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Baton Rouge Soccer Club</w:t>
      </w: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Sports Medicine</w:t>
      </w: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Policy &amp; Procedures Manual</w:t>
      </w: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b/>
          <w:sz w:val="40"/>
          <w:szCs w:val="40"/>
        </w:rPr>
      </w:pPr>
    </w:p>
    <w:p w:rsidR="002326A5" w:rsidRPr="002326A5" w:rsidRDefault="00166779" w:rsidP="002326A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February 2019</w:t>
      </w:r>
    </w:p>
    <w:p w:rsidR="002326A5" w:rsidRDefault="002326A5" w:rsidP="00787734">
      <w:pPr>
        <w:spacing w:after="0" w:line="240" w:lineRule="auto"/>
        <w:rPr>
          <w:rFonts w:ascii="Times New Roman" w:hAnsi="Times New Roman" w:cs="Times New Roman"/>
          <w:b/>
          <w:sz w:val="40"/>
          <w:szCs w:val="40"/>
        </w:rPr>
      </w:pPr>
    </w:p>
    <w:p w:rsidR="002326A5" w:rsidRDefault="002326A5" w:rsidP="002326A5">
      <w:pPr>
        <w:spacing w:after="0" w:line="240" w:lineRule="auto"/>
        <w:jc w:val="center"/>
        <w:rPr>
          <w:rFonts w:ascii="Times New Roman" w:hAnsi="Times New Roman" w:cs="Times New Roman"/>
          <w:sz w:val="32"/>
          <w:szCs w:val="32"/>
        </w:rPr>
      </w:pPr>
      <w:r w:rsidRPr="002326A5">
        <w:rPr>
          <w:rFonts w:ascii="Times New Roman" w:hAnsi="Times New Roman" w:cs="Times New Roman"/>
          <w:sz w:val="32"/>
          <w:szCs w:val="32"/>
        </w:rPr>
        <w:t xml:space="preserve">Santana </w:t>
      </w:r>
      <w:proofErr w:type="spellStart"/>
      <w:r w:rsidRPr="002326A5">
        <w:rPr>
          <w:rFonts w:ascii="Times New Roman" w:hAnsi="Times New Roman" w:cs="Times New Roman"/>
          <w:sz w:val="32"/>
          <w:szCs w:val="32"/>
        </w:rPr>
        <w:t>Ruíz</w:t>
      </w:r>
      <w:proofErr w:type="spellEnd"/>
      <w:r w:rsidRPr="002326A5">
        <w:rPr>
          <w:rFonts w:ascii="Times New Roman" w:hAnsi="Times New Roman" w:cs="Times New Roman"/>
          <w:sz w:val="32"/>
          <w:szCs w:val="32"/>
        </w:rPr>
        <w:t>, MS, LAT, ATC</w:t>
      </w:r>
    </w:p>
    <w:p w:rsidR="00787734" w:rsidRPr="002326A5" w:rsidRDefault="00787734" w:rsidP="002326A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Director of Sports Medicine</w:t>
      </w:r>
    </w:p>
    <w:p w:rsidR="002326A5" w:rsidRPr="002326A5" w:rsidRDefault="002326A5" w:rsidP="002326A5">
      <w:pPr>
        <w:spacing w:after="0" w:line="240" w:lineRule="auto"/>
        <w:jc w:val="center"/>
        <w:rPr>
          <w:rFonts w:ascii="Times New Roman" w:hAnsi="Times New Roman" w:cs="Times New Roman"/>
          <w:sz w:val="32"/>
          <w:szCs w:val="32"/>
        </w:rPr>
      </w:pPr>
    </w:p>
    <w:p w:rsidR="002326A5" w:rsidRPr="002326A5" w:rsidRDefault="002326A5" w:rsidP="002326A5">
      <w:pPr>
        <w:spacing w:after="0" w:line="240" w:lineRule="auto"/>
        <w:jc w:val="center"/>
        <w:rPr>
          <w:rFonts w:ascii="Times New Roman" w:hAnsi="Times New Roman" w:cs="Times New Roman"/>
          <w:sz w:val="32"/>
          <w:szCs w:val="32"/>
        </w:rPr>
      </w:pPr>
    </w:p>
    <w:p w:rsidR="00787734" w:rsidRDefault="002326A5" w:rsidP="00064D30">
      <w:pPr>
        <w:spacing w:after="0" w:line="240" w:lineRule="auto"/>
        <w:jc w:val="center"/>
        <w:rPr>
          <w:rFonts w:ascii="Times New Roman" w:hAnsi="Times New Roman" w:cs="Times New Roman"/>
          <w:sz w:val="32"/>
          <w:szCs w:val="32"/>
        </w:rPr>
      </w:pPr>
      <w:r w:rsidRPr="002326A5">
        <w:rPr>
          <w:rFonts w:ascii="Times New Roman" w:hAnsi="Times New Roman" w:cs="Times New Roman"/>
          <w:sz w:val="32"/>
          <w:szCs w:val="32"/>
        </w:rPr>
        <w:t>Dr. Larry S. Bankston, M.D.</w:t>
      </w:r>
    </w:p>
    <w:p w:rsidR="00064D30" w:rsidRPr="00787734" w:rsidRDefault="00787734" w:rsidP="0078773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Club Supervising Physician</w:t>
      </w:r>
      <w:r w:rsidR="002326A5">
        <w:rPr>
          <w:rFonts w:ascii="Times New Roman" w:hAnsi="Times New Roman" w:cs="Times New Roman"/>
          <w:sz w:val="32"/>
          <w:szCs w:val="32"/>
        </w:rPr>
        <w:br w:type="page"/>
      </w:r>
      <w:r w:rsidR="00584F69">
        <w:rPr>
          <w:rFonts w:ascii="Times New Roman" w:hAnsi="Times New Roman" w:cs="Times New Roman"/>
          <w:b/>
          <w:sz w:val="32"/>
          <w:szCs w:val="32"/>
        </w:rPr>
        <w:lastRenderedPageBreak/>
        <w:tab/>
      </w:r>
    </w:p>
    <w:sdt>
      <w:sdtPr>
        <w:rPr>
          <w:rFonts w:asciiTheme="minorHAnsi" w:eastAsiaTheme="minorEastAsia" w:hAnsiTheme="minorHAnsi" w:cstheme="minorBidi"/>
          <w:b w:val="0"/>
          <w:bCs w:val="0"/>
          <w:color w:val="auto"/>
          <w:sz w:val="22"/>
          <w:szCs w:val="22"/>
        </w:rPr>
        <w:id w:val="782698079"/>
        <w:docPartObj>
          <w:docPartGallery w:val="Table of Contents"/>
          <w:docPartUnique/>
        </w:docPartObj>
      </w:sdtPr>
      <w:sdtContent>
        <w:p w:rsidR="00064D30" w:rsidRDefault="00064D30">
          <w:pPr>
            <w:pStyle w:val="TOCHeading"/>
          </w:pPr>
          <w:r w:rsidRPr="00787734">
            <w:rPr>
              <w:color w:val="auto"/>
            </w:rPr>
            <w:t>Table of Contents</w:t>
          </w:r>
        </w:p>
        <w:p w:rsidR="00230B3C" w:rsidRDefault="004620A9">
          <w:pPr>
            <w:pStyle w:val="TOC1"/>
            <w:tabs>
              <w:tab w:val="right" w:leader="underscore" w:pos="11654"/>
            </w:tabs>
            <w:rPr>
              <w:rFonts w:cstheme="minorBidi"/>
              <w:b w:val="0"/>
              <w:bCs w:val="0"/>
              <w:caps w:val="0"/>
              <w:noProof/>
              <w:sz w:val="22"/>
              <w:szCs w:val="22"/>
            </w:rPr>
          </w:pPr>
          <w:r w:rsidRPr="004620A9">
            <w:fldChar w:fldCharType="begin"/>
          </w:r>
          <w:r w:rsidR="00064D30">
            <w:instrText xml:space="preserve"> TOC \o "1-3" \h \z \u </w:instrText>
          </w:r>
          <w:r w:rsidRPr="004620A9">
            <w:fldChar w:fldCharType="separate"/>
          </w:r>
          <w:hyperlink w:anchor="_Toc503950122" w:history="1">
            <w:r w:rsidR="00230B3C" w:rsidRPr="006700A2">
              <w:rPr>
                <w:rStyle w:val="Hyperlink"/>
                <w:rFonts w:ascii="Times New Roman" w:hAnsi="Times New Roman" w:cs="Times New Roman"/>
                <w:noProof/>
              </w:rPr>
              <w:t>Mission and Vision Statement</w:t>
            </w:r>
            <w:r w:rsidR="00230B3C">
              <w:rPr>
                <w:noProof/>
                <w:webHidden/>
              </w:rPr>
              <w:tab/>
            </w:r>
            <w:r>
              <w:rPr>
                <w:noProof/>
                <w:webHidden/>
              </w:rPr>
              <w:fldChar w:fldCharType="begin"/>
            </w:r>
            <w:r w:rsidR="00230B3C">
              <w:rPr>
                <w:noProof/>
                <w:webHidden/>
              </w:rPr>
              <w:instrText xml:space="preserve"> PAGEREF _Toc503950122 \h </w:instrText>
            </w:r>
            <w:r>
              <w:rPr>
                <w:noProof/>
                <w:webHidden/>
              </w:rPr>
            </w:r>
            <w:r>
              <w:rPr>
                <w:noProof/>
                <w:webHidden/>
              </w:rPr>
              <w:fldChar w:fldCharType="separate"/>
            </w:r>
            <w:r w:rsidR="00AA081A">
              <w:rPr>
                <w:noProof/>
                <w:webHidden/>
              </w:rPr>
              <w:t>4</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23" w:history="1">
            <w:r w:rsidR="00230B3C" w:rsidRPr="006700A2">
              <w:rPr>
                <w:rStyle w:val="Hyperlink"/>
                <w:rFonts w:ascii="Times New Roman" w:hAnsi="Times New Roman" w:cs="Times New Roman"/>
                <w:noProof/>
              </w:rPr>
              <w:t>Sports Medicine Team</w:t>
            </w:r>
            <w:r w:rsidR="00230B3C">
              <w:rPr>
                <w:noProof/>
                <w:webHidden/>
              </w:rPr>
              <w:tab/>
            </w:r>
            <w:r>
              <w:rPr>
                <w:noProof/>
                <w:webHidden/>
              </w:rPr>
              <w:fldChar w:fldCharType="begin"/>
            </w:r>
            <w:r w:rsidR="00230B3C">
              <w:rPr>
                <w:noProof/>
                <w:webHidden/>
              </w:rPr>
              <w:instrText xml:space="preserve"> PAGEREF _Toc503950123 \h </w:instrText>
            </w:r>
            <w:r>
              <w:rPr>
                <w:noProof/>
                <w:webHidden/>
              </w:rPr>
            </w:r>
            <w:r>
              <w:rPr>
                <w:noProof/>
                <w:webHidden/>
              </w:rPr>
              <w:fldChar w:fldCharType="separate"/>
            </w:r>
            <w:r w:rsidR="00AA081A">
              <w:rPr>
                <w:noProof/>
                <w:webHidden/>
              </w:rPr>
              <w:t>5</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24" w:history="1">
            <w:r w:rsidR="00230B3C" w:rsidRPr="006700A2">
              <w:rPr>
                <w:rStyle w:val="Hyperlink"/>
                <w:rFonts w:ascii="Times New Roman" w:hAnsi="Times New Roman" w:cs="Times New Roman"/>
                <w:noProof/>
              </w:rPr>
              <w:t>Baton Rouge Soccer Club Facilities</w:t>
            </w:r>
            <w:r w:rsidR="00230B3C">
              <w:rPr>
                <w:noProof/>
                <w:webHidden/>
              </w:rPr>
              <w:tab/>
            </w:r>
            <w:r>
              <w:rPr>
                <w:noProof/>
                <w:webHidden/>
              </w:rPr>
              <w:fldChar w:fldCharType="begin"/>
            </w:r>
            <w:r w:rsidR="00230B3C">
              <w:rPr>
                <w:noProof/>
                <w:webHidden/>
              </w:rPr>
              <w:instrText xml:space="preserve"> PAGEREF _Toc503950124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25" w:history="1">
            <w:r w:rsidR="00230B3C" w:rsidRPr="006700A2">
              <w:rPr>
                <w:rStyle w:val="Hyperlink"/>
                <w:rFonts w:ascii="Times New Roman" w:hAnsi="Times New Roman" w:cs="Times New Roman"/>
                <w:noProof/>
              </w:rPr>
              <w:t>Burbank Soccer Complex</w:t>
            </w:r>
            <w:r w:rsidR="00230B3C">
              <w:rPr>
                <w:noProof/>
                <w:webHidden/>
              </w:rPr>
              <w:tab/>
            </w:r>
            <w:r>
              <w:rPr>
                <w:noProof/>
                <w:webHidden/>
              </w:rPr>
              <w:fldChar w:fldCharType="begin"/>
            </w:r>
            <w:r w:rsidR="00230B3C">
              <w:rPr>
                <w:noProof/>
                <w:webHidden/>
              </w:rPr>
              <w:instrText xml:space="preserve"> PAGEREF _Toc503950125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26" w:history="1">
            <w:r w:rsidR="00230B3C" w:rsidRPr="006700A2">
              <w:rPr>
                <w:rStyle w:val="Hyperlink"/>
                <w:rFonts w:ascii="Times New Roman" w:hAnsi="Times New Roman" w:cs="Times New Roman"/>
                <w:noProof/>
              </w:rPr>
              <w:t>Independence Park</w:t>
            </w:r>
            <w:r w:rsidR="00230B3C">
              <w:rPr>
                <w:noProof/>
                <w:webHidden/>
              </w:rPr>
              <w:tab/>
            </w:r>
            <w:r>
              <w:rPr>
                <w:noProof/>
                <w:webHidden/>
              </w:rPr>
              <w:fldChar w:fldCharType="begin"/>
            </w:r>
            <w:r w:rsidR="00230B3C">
              <w:rPr>
                <w:noProof/>
                <w:webHidden/>
              </w:rPr>
              <w:instrText xml:space="preserve"> PAGEREF _Toc503950126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27" w:history="1">
            <w:r w:rsidR="00230B3C" w:rsidRPr="006700A2">
              <w:rPr>
                <w:rStyle w:val="Hyperlink"/>
                <w:rFonts w:ascii="Times New Roman" w:hAnsi="Times New Roman" w:cs="Times New Roman"/>
                <w:noProof/>
              </w:rPr>
              <w:t>Flanacher Road Park</w:t>
            </w:r>
            <w:r w:rsidR="00230B3C">
              <w:rPr>
                <w:noProof/>
                <w:webHidden/>
              </w:rPr>
              <w:tab/>
            </w:r>
            <w:r>
              <w:rPr>
                <w:noProof/>
                <w:webHidden/>
              </w:rPr>
              <w:fldChar w:fldCharType="begin"/>
            </w:r>
            <w:r w:rsidR="00230B3C">
              <w:rPr>
                <w:noProof/>
                <w:webHidden/>
              </w:rPr>
              <w:instrText xml:space="preserve"> PAGEREF _Toc503950127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28" w:history="1">
            <w:r w:rsidR="00230B3C" w:rsidRPr="006700A2">
              <w:rPr>
                <w:rStyle w:val="Hyperlink"/>
                <w:rFonts w:ascii="Times New Roman" w:hAnsi="Times New Roman" w:cs="Times New Roman"/>
                <w:noProof/>
              </w:rPr>
              <w:t>Central Sports Park</w:t>
            </w:r>
            <w:r w:rsidR="00230B3C">
              <w:rPr>
                <w:noProof/>
                <w:webHidden/>
              </w:rPr>
              <w:tab/>
            </w:r>
            <w:r>
              <w:rPr>
                <w:noProof/>
                <w:webHidden/>
              </w:rPr>
              <w:fldChar w:fldCharType="begin"/>
            </w:r>
            <w:r w:rsidR="00230B3C">
              <w:rPr>
                <w:noProof/>
                <w:webHidden/>
              </w:rPr>
              <w:instrText xml:space="preserve"> PAGEREF _Toc503950128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29" w:history="1">
            <w:r w:rsidR="00230B3C" w:rsidRPr="006700A2">
              <w:rPr>
                <w:rStyle w:val="Hyperlink"/>
                <w:rFonts w:ascii="Times New Roman" w:hAnsi="Times New Roman" w:cs="Times New Roman"/>
                <w:noProof/>
              </w:rPr>
              <w:t>West Baton Rouge Soccer Complex</w:t>
            </w:r>
            <w:r w:rsidR="00230B3C">
              <w:rPr>
                <w:noProof/>
                <w:webHidden/>
              </w:rPr>
              <w:tab/>
            </w:r>
            <w:r>
              <w:rPr>
                <w:noProof/>
                <w:webHidden/>
              </w:rPr>
              <w:fldChar w:fldCharType="begin"/>
            </w:r>
            <w:r w:rsidR="00230B3C">
              <w:rPr>
                <w:noProof/>
                <w:webHidden/>
              </w:rPr>
              <w:instrText xml:space="preserve"> PAGEREF _Toc503950129 \h </w:instrText>
            </w:r>
            <w:r>
              <w:rPr>
                <w:noProof/>
                <w:webHidden/>
              </w:rPr>
            </w:r>
            <w:r>
              <w:rPr>
                <w:noProof/>
                <w:webHidden/>
              </w:rPr>
              <w:fldChar w:fldCharType="separate"/>
            </w:r>
            <w:r w:rsidR="00AA081A">
              <w:rPr>
                <w:noProof/>
                <w:webHidden/>
              </w:rPr>
              <w:t>6</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0" w:history="1">
            <w:r w:rsidR="00230B3C" w:rsidRPr="006700A2">
              <w:rPr>
                <w:rStyle w:val="Hyperlink"/>
                <w:rFonts w:ascii="Times New Roman" w:hAnsi="Times New Roman" w:cs="Times New Roman"/>
                <w:noProof/>
              </w:rPr>
              <w:t>Sports Medicine Organizational Chart</w:t>
            </w:r>
            <w:r w:rsidR="00230B3C">
              <w:rPr>
                <w:noProof/>
                <w:webHidden/>
              </w:rPr>
              <w:tab/>
            </w:r>
            <w:r>
              <w:rPr>
                <w:noProof/>
                <w:webHidden/>
              </w:rPr>
              <w:fldChar w:fldCharType="begin"/>
            </w:r>
            <w:r w:rsidR="00230B3C">
              <w:rPr>
                <w:noProof/>
                <w:webHidden/>
              </w:rPr>
              <w:instrText xml:space="preserve"> PAGEREF _Toc503950130 \h </w:instrText>
            </w:r>
            <w:r>
              <w:rPr>
                <w:noProof/>
                <w:webHidden/>
              </w:rPr>
            </w:r>
            <w:r>
              <w:rPr>
                <w:noProof/>
                <w:webHidden/>
              </w:rPr>
              <w:fldChar w:fldCharType="separate"/>
            </w:r>
            <w:r w:rsidR="00AA081A">
              <w:rPr>
                <w:noProof/>
                <w:webHidden/>
              </w:rPr>
              <w:t>8</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1" w:history="1">
            <w:r w:rsidR="00230B3C" w:rsidRPr="006700A2">
              <w:rPr>
                <w:rStyle w:val="Hyperlink"/>
                <w:rFonts w:ascii="Times New Roman" w:hAnsi="Times New Roman" w:cs="Times New Roman"/>
                <w:noProof/>
              </w:rPr>
              <w:t>Sports Medicine Coverage Plan</w:t>
            </w:r>
            <w:r w:rsidR="00230B3C">
              <w:rPr>
                <w:noProof/>
                <w:webHidden/>
              </w:rPr>
              <w:tab/>
            </w:r>
            <w:r>
              <w:rPr>
                <w:noProof/>
                <w:webHidden/>
              </w:rPr>
              <w:fldChar w:fldCharType="begin"/>
            </w:r>
            <w:r w:rsidR="00230B3C">
              <w:rPr>
                <w:noProof/>
                <w:webHidden/>
              </w:rPr>
              <w:instrText xml:space="preserve"> PAGEREF _Toc503950131 \h </w:instrText>
            </w:r>
            <w:r>
              <w:rPr>
                <w:noProof/>
                <w:webHidden/>
              </w:rPr>
            </w:r>
            <w:r>
              <w:rPr>
                <w:noProof/>
                <w:webHidden/>
              </w:rPr>
              <w:fldChar w:fldCharType="separate"/>
            </w:r>
            <w:r w:rsidR="00AA081A">
              <w:rPr>
                <w:noProof/>
                <w:webHidden/>
              </w:rPr>
              <w:t>9</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2" w:history="1">
            <w:r w:rsidR="00230B3C" w:rsidRPr="006700A2">
              <w:rPr>
                <w:rStyle w:val="Hyperlink"/>
                <w:rFonts w:ascii="Times New Roman" w:hAnsi="Times New Roman" w:cs="Times New Roman"/>
                <w:noProof/>
              </w:rPr>
              <w:t>Hours of Operation</w:t>
            </w:r>
            <w:r w:rsidR="00230B3C">
              <w:rPr>
                <w:noProof/>
                <w:webHidden/>
              </w:rPr>
              <w:tab/>
            </w:r>
            <w:r>
              <w:rPr>
                <w:noProof/>
                <w:webHidden/>
              </w:rPr>
              <w:fldChar w:fldCharType="begin"/>
            </w:r>
            <w:r w:rsidR="00230B3C">
              <w:rPr>
                <w:noProof/>
                <w:webHidden/>
              </w:rPr>
              <w:instrText xml:space="preserve"> PAGEREF _Toc503950132 \h </w:instrText>
            </w:r>
            <w:r>
              <w:rPr>
                <w:noProof/>
                <w:webHidden/>
              </w:rPr>
            </w:r>
            <w:r>
              <w:rPr>
                <w:noProof/>
                <w:webHidden/>
              </w:rPr>
              <w:fldChar w:fldCharType="separate"/>
            </w:r>
            <w:r w:rsidR="00AA081A">
              <w:rPr>
                <w:noProof/>
                <w:webHidden/>
              </w:rPr>
              <w:t>10</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3" w:history="1">
            <w:r w:rsidR="00230B3C" w:rsidRPr="006700A2">
              <w:rPr>
                <w:rStyle w:val="Hyperlink"/>
                <w:rFonts w:ascii="Times New Roman" w:hAnsi="Times New Roman" w:cs="Times New Roman"/>
                <w:noProof/>
              </w:rPr>
              <w:t>Dress Code</w:t>
            </w:r>
            <w:r w:rsidR="00230B3C">
              <w:rPr>
                <w:noProof/>
                <w:webHidden/>
              </w:rPr>
              <w:tab/>
            </w:r>
            <w:r>
              <w:rPr>
                <w:noProof/>
                <w:webHidden/>
              </w:rPr>
              <w:fldChar w:fldCharType="begin"/>
            </w:r>
            <w:r w:rsidR="00230B3C">
              <w:rPr>
                <w:noProof/>
                <w:webHidden/>
              </w:rPr>
              <w:instrText xml:space="preserve"> PAGEREF _Toc503950133 \h </w:instrText>
            </w:r>
            <w:r>
              <w:rPr>
                <w:noProof/>
                <w:webHidden/>
              </w:rPr>
            </w:r>
            <w:r>
              <w:rPr>
                <w:noProof/>
                <w:webHidden/>
              </w:rPr>
              <w:fldChar w:fldCharType="separate"/>
            </w:r>
            <w:r w:rsidR="00AA081A">
              <w:rPr>
                <w:noProof/>
                <w:webHidden/>
              </w:rPr>
              <w:t>11</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4" w:history="1">
            <w:r w:rsidR="00230B3C" w:rsidRPr="006700A2">
              <w:rPr>
                <w:rStyle w:val="Hyperlink"/>
                <w:rFonts w:ascii="Times New Roman" w:hAnsi="Times New Roman" w:cs="Times New Roman"/>
                <w:noProof/>
              </w:rPr>
              <w:t>Sports Medicine Trailer/ATR Rules/Procedures</w:t>
            </w:r>
            <w:r w:rsidR="00230B3C">
              <w:rPr>
                <w:noProof/>
                <w:webHidden/>
              </w:rPr>
              <w:tab/>
            </w:r>
            <w:r>
              <w:rPr>
                <w:noProof/>
                <w:webHidden/>
              </w:rPr>
              <w:fldChar w:fldCharType="begin"/>
            </w:r>
            <w:r w:rsidR="00230B3C">
              <w:rPr>
                <w:noProof/>
                <w:webHidden/>
              </w:rPr>
              <w:instrText xml:space="preserve"> PAGEREF _Toc503950134 \h </w:instrText>
            </w:r>
            <w:r>
              <w:rPr>
                <w:noProof/>
                <w:webHidden/>
              </w:rPr>
            </w:r>
            <w:r>
              <w:rPr>
                <w:noProof/>
                <w:webHidden/>
              </w:rPr>
              <w:fldChar w:fldCharType="separate"/>
            </w:r>
            <w:r w:rsidR="00AA081A">
              <w:rPr>
                <w:noProof/>
                <w:webHidden/>
              </w:rPr>
              <w:t>13</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5" w:history="1">
            <w:r w:rsidR="00230B3C" w:rsidRPr="006700A2">
              <w:rPr>
                <w:rStyle w:val="Hyperlink"/>
                <w:rFonts w:ascii="Times New Roman" w:hAnsi="Times New Roman" w:cs="Times New Roman"/>
                <w:noProof/>
              </w:rPr>
              <w:t>Club Physician Coverage</w:t>
            </w:r>
            <w:r w:rsidR="00230B3C">
              <w:rPr>
                <w:noProof/>
                <w:webHidden/>
              </w:rPr>
              <w:tab/>
            </w:r>
            <w:r>
              <w:rPr>
                <w:noProof/>
                <w:webHidden/>
              </w:rPr>
              <w:fldChar w:fldCharType="begin"/>
            </w:r>
            <w:r w:rsidR="00230B3C">
              <w:rPr>
                <w:noProof/>
                <w:webHidden/>
              </w:rPr>
              <w:instrText xml:space="preserve"> PAGEREF _Toc503950135 \h </w:instrText>
            </w:r>
            <w:r>
              <w:rPr>
                <w:noProof/>
                <w:webHidden/>
              </w:rPr>
            </w:r>
            <w:r>
              <w:rPr>
                <w:noProof/>
                <w:webHidden/>
              </w:rPr>
              <w:fldChar w:fldCharType="separate"/>
            </w:r>
            <w:r w:rsidR="00AA081A">
              <w:rPr>
                <w:noProof/>
                <w:webHidden/>
              </w:rPr>
              <w:t>14</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6" w:history="1">
            <w:r w:rsidR="00230B3C" w:rsidRPr="006700A2">
              <w:rPr>
                <w:rStyle w:val="Hyperlink"/>
                <w:rFonts w:ascii="Times New Roman" w:hAnsi="Times New Roman" w:cs="Times New Roman"/>
                <w:noProof/>
              </w:rPr>
              <w:t>Club Physical Therapy Services</w:t>
            </w:r>
            <w:r w:rsidR="00230B3C">
              <w:rPr>
                <w:noProof/>
                <w:webHidden/>
              </w:rPr>
              <w:tab/>
            </w:r>
            <w:r>
              <w:rPr>
                <w:noProof/>
                <w:webHidden/>
              </w:rPr>
              <w:fldChar w:fldCharType="begin"/>
            </w:r>
            <w:r w:rsidR="00230B3C">
              <w:rPr>
                <w:noProof/>
                <w:webHidden/>
              </w:rPr>
              <w:instrText xml:space="preserve"> PAGEREF _Toc503950136 \h </w:instrText>
            </w:r>
            <w:r>
              <w:rPr>
                <w:noProof/>
                <w:webHidden/>
              </w:rPr>
            </w:r>
            <w:r>
              <w:rPr>
                <w:noProof/>
                <w:webHidden/>
              </w:rPr>
              <w:fldChar w:fldCharType="separate"/>
            </w:r>
            <w:r w:rsidR="00AA081A">
              <w:rPr>
                <w:noProof/>
                <w:webHidden/>
              </w:rPr>
              <w:t>15</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7" w:history="1">
            <w:r w:rsidR="00230B3C" w:rsidRPr="006700A2">
              <w:rPr>
                <w:rStyle w:val="Hyperlink"/>
                <w:rFonts w:ascii="Times New Roman" w:hAnsi="Times New Roman" w:cs="Times New Roman"/>
                <w:noProof/>
              </w:rPr>
              <w:t>Athletic Trainer Coverage</w:t>
            </w:r>
            <w:r w:rsidR="00230B3C">
              <w:rPr>
                <w:noProof/>
                <w:webHidden/>
              </w:rPr>
              <w:tab/>
            </w:r>
            <w:r>
              <w:rPr>
                <w:noProof/>
                <w:webHidden/>
              </w:rPr>
              <w:fldChar w:fldCharType="begin"/>
            </w:r>
            <w:r w:rsidR="00230B3C">
              <w:rPr>
                <w:noProof/>
                <w:webHidden/>
              </w:rPr>
              <w:instrText xml:space="preserve"> PAGEREF _Toc503950137 \h </w:instrText>
            </w:r>
            <w:r>
              <w:rPr>
                <w:noProof/>
                <w:webHidden/>
              </w:rPr>
            </w:r>
            <w:r>
              <w:rPr>
                <w:noProof/>
                <w:webHidden/>
              </w:rPr>
              <w:fldChar w:fldCharType="separate"/>
            </w:r>
            <w:r w:rsidR="00AA081A">
              <w:rPr>
                <w:noProof/>
                <w:webHidden/>
              </w:rPr>
              <w:t>16</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8" w:history="1">
            <w:r w:rsidR="00230B3C" w:rsidRPr="006700A2">
              <w:rPr>
                <w:rStyle w:val="Hyperlink"/>
                <w:rFonts w:ascii="Times New Roman" w:hAnsi="Times New Roman" w:cs="Times New Roman"/>
                <w:noProof/>
              </w:rPr>
              <w:t>Athletic Training Students/Interns</w:t>
            </w:r>
            <w:r w:rsidR="00230B3C">
              <w:rPr>
                <w:noProof/>
                <w:webHidden/>
              </w:rPr>
              <w:tab/>
            </w:r>
            <w:r>
              <w:rPr>
                <w:noProof/>
                <w:webHidden/>
              </w:rPr>
              <w:fldChar w:fldCharType="begin"/>
            </w:r>
            <w:r w:rsidR="00230B3C">
              <w:rPr>
                <w:noProof/>
                <w:webHidden/>
              </w:rPr>
              <w:instrText xml:space="preserve"> PAGEREF _Toc503950138 \h </w:instrText>
            </w:r>
            <w:r>
              <w:rPr>
                <w:noProof/>
                <w:webHidden/>
              </w:rPr>
            </w:r>
            <w:r>
              <w:rPr>
                <w:noProof/>
                <w:webHidden/>
              </w:rPr>
              <w:fldChar w:fldCharType="separate"/>
            </w:r>
            <w:r w:rsidR="00AA081A">
              <w:rPr>
                <w:noProof/>
                <w:webHidden/>
              </w:rPr>
              <w:t>16</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39" w:history="1">
            <w:r w:rsidR="00230B3C" w:rsidRPr="006700A2">
              <w:rPr>
                <w:rStyle w:val="Hyperlink"/>
                <w:rFonts w:ascii="Times New Roman" w:hAnsi="Times New Roman" w:cs="Times New Roman"/>
                <w:noProof/>
              </w:rPr>
              <w:t>Medical Records and Documentation</w:t>
            </w:r>
            <w:r w:rsidR="00230B3C">
              <w:rPr>
                <w:noProof/>
                <w:webHidden/>
              </w:rPr>
              <w:tab/>
            </w:r>
            <w:r w:rsidR="008B449B">
              <w:rPr>
                <w:noProof/>
                <w:webHidden/>
              </w:rPr>
              <w:t>19</w:t>
            </w:r>
          </w:hyperlink>
        </w:p>
        <w:p w:rsidR="00230B3C" w:rsidRDefault="004620A9">
          <w:pPr>
            <w:pStyle w:val="TOC2"/>
            <w:tabs>
              <w:tab w:val="right" w:leader="underscore" w:pos="11654"/>
            </w:tabs>
            <w:rPr>
              <w:rFonts w:cstheme="minorBidi"/>
              <w:smallCaps w:val="0"/>
              <w:noProof/>
              <w:sz w:val="22"/>
              <w:szCs w:val="22"/>
            </w:rPr>
          </w:pPr>
          <w:hyperlink w:anchor="_Toc503950140" w:history="1">
            <w:r w:rsidR="00230B3C" w:rsidRPr="006700A2">
              <w:rPr>
                <w:rStyle w:val="Hyperlink"/>
                <w:rFonts w:ascii="Times New Roman" w:hAnsi="Times New Roman" w:cs="Times New Roman"/>
                <w:noProof/>
              </w:rPr>
              <w:t>Confidentiality of Medical Records/HIPAA Compliance</w:t>
            </w:r>
            <w:r w:rsidR="00230B3C">
              <w:rPr>
                <w:noProof/>
                <w:webHidden/>
              </w:rPr>
              <w:tab/>
            </w:r>
            <w:r w:rsidR="008B449B">
              <w:rPr>
                <w:noProof/>
                <w:webHidden/>
              </w:rPr>
              <w:t>19</w:t>
            </w:r>
          </w:hyperlink>
        </w:p>
        <w:p w:rsidR="00230B3C" w:rsidRDefault="004620A9">
          <w:pPr>
            <w:pStyle w:val="TOC2"/>
            <w:tabs>
              <w:tab w:val="right" w:leader="underscore" w:pos="11654"/>
            </w:tabs>
            <w:rPr>
              <w:rFonts w:cstheme="minorBidi"/>
              <w:smallCaps w:val="0"/>
              <w:noProof/>
              <w:sz w:val="22"/>
              <w:szCs w:val="22"/>
            </w:rPr>
          </w:pPr>
          <w:hyperlink w:anchor="_Toc503950141" w:history="1">
            <w:r w:rsidR="00230B3C" w:rsidRPr="006700A2">
              <w:rPr>
                <w:rStyle w:val="Hyperlink"/>
                <w:rFonts w:ascii="Times New Roman" w:hAnsi="Times New Roman" w:cs="Times New Roman"/>
                <w:noProof/>
              </w:rPr>
              <w:t>Confidentiality</w:t>
            </w:r>
            <w:r w:rsidR="00230B3C">
              <w:rPr>
                <w:noProof/>
                <w:webHidden/>
              </w:rPr>
              <w:tab/>
            </w:r>
            <w:r w:rsidR="008B449B">
              <w:rPr>
                <w:noProof/>
                <w:webHidden/>
              </w:rPr>
              <w:t>19</w:t>
            </w:r>
          </w:hyperlink>
        </w:p>
        <w:p w:rsidR="00230B3C" w:rsidRDefault="004620A9">
          <w:pPr>
            <w:pStyle w:val="TOC2"/>
            <w:tabs>
              <w:tab w:val="right" w:leader="underscore" w:pos="11654"/>
            </w:tabs>
            <w:rPr>
              <w:rFonts w:cstheme="minorBidi"/>
              <w:smallCaps w:val="0"/>
              <w:noProof/>
              <w:sz w:val="22"/>
              <w:szCs w:val="22"/>
            </w:rPr>
          </w:pPr>
          <w:hyperlink w:anchor="_Toc503950142" w:history="1">
            <w:r w:rsidR="00230B3C" w:rsidRPr="006700A2">
              <w:rPr>
                <w:rStyle w:val="Hyperlink"/>
                <w:rFonts w:ascii="Times New Roman" w:hAnsi="Times New Roman" w:cs="Times New Roman"/>
                <w:noProof/>
              </w:rPr>
              <w:t>Medical Charts</w:t>
            </w:r>
            <w:r w:rsidR="00230B3C">
              <w:rPr>
                <w:noProof/>
                <w:webHidden/>
              </w:rPr>
              <w:tab/>
            </w:r>
            <w:r w:rsidR="008B449B">
              <w:rPr>
                <w:noProof/>
                <w:webHidden/>
              </w:rPr>
              <w:t>20</w:t>
            </w:r>
          </w:hyperlink>
        </w:p>
        <w:p w:rsidR="00230B3C" w:rsidRDefault="004620A9">
          <w:pPr>
            <w:pStyle w:val="TOC2"/>
            <w:tabs>
              <w:tab w:val="right" w:leader="underscore" w:pos="11654"/>
            </w:tabs>
            <w:rPr>
              <w:rFonts w:cstheme="minorBidi"/>
              <w:smallCaps w:val="0"/>
              <w:noProof/>
              <w:sz w:val="22"/>
              <w:szCs w:val="22"/>
            </w:rPr>
          </w:pPr>
          <w:hyperlink w:anchor="_Toc503950143" w:history="1">
            <w:r w:rsidR="00230B3C" w:rsidRPr="006700A2">
              <w:rPr>
                <w:rStyle w:val="Hyperlink"/>
                <w:rFonts w:ascii="Times New Roman" w:hAnsi="Times New Roman" w:cs="Times New Roman"/>
                <w:noProof/>
              </w:rPr>
              <w:t>Privacy Requirements</w:t>
            </w:r>
            <w:r w:rsidR="00230B3C">
              <w:rPr>
                <w:noProof/>
                <w:webHidden/>
              </w:rPr>
              <w:tab/>
            </w:r>
            <w:r w:rsidR="008B449B">
              <w:rPr>
                <w:noProof/>
                <w:webHidden/>
              </w:rPr>
              <w:t>20</w:t>
            </w:r>
          </w:hyperlink>
        </w:p>
        <w:p w:rsidR="00230B3C" w:rsidRDefault="004620A9">
          <w:pPr>
            <w:pStyle w:val="TOC2"/>
            <w:tabs>
              <w:tab w:val="right" w:leader="underscore" w:pos="11654"/>
            </w:tabs>
            <w:rPr>
              <w:rFonts w:cstheme="minorBidi"/>
              <w:smallCaps w:val="0"/>
              <w:noProof/>
              <w:sz w:val="22"/>
              <w:szCs w:val="22"/>
            </w:rPr>
          </w:pPr>
          <w:hyperlink w:anchor="_Toc503950144" w:history="1">
            <w:r w:rsidR="00230B3C" w:rsidRPr="006700A2">
              <w:rPr>
                <w:rStyle w:val="Hyperlink"/>
                <w:rFonts w:ascii="Times New Roman" w:hAnsi="Times New Roman" w:cs="Times New Roman"/>
                <w:noProof/>
              </w:rPr>
              <w:t>Policy Elements</w:t>
            </w:r>
            <w:r w:rsidR="00230B3C">
              <w:rPr>
                <w:noProof/>
                <w:webHidden/>
              </w:rPr>
              <w:tab/>
            </w:r>
            <w:r w:rsidR="008B449B">
              <w:rPr>
                <w:noProof/>
                <w:webHidden/>
              </w:rPr>
              <w:t>21</w:t>
            </w:r>
          </w:hyperlink>
        </w:p>
        <w:p w:rsidR="00230B3C" w:rsidRDefault="004620A9">
          <w:pPr>
            <w:pStyle w:val="TOC2"/>
            <w:tabs>
              <w:tab w:val="right" w:leader="underscore" w:pos="11654"/>
            </w:tabs>
            <w:rPr>
              <w:rFonts w:cstheme="minorBidi"/>
              <w:smallCaps w:val="0"/>
              <w:noProof/>
              <w:sz w:val="22"/>
              <w:szCs w:val="22"/>
            </w:rPr>
          </w:pPr>
          <w:hyperlink w:anchor="_Toc503950145" w:history="1">
            <w:r w:rsidR="00230B3C" w:rsidRPr="006700A2">
              <w:rPr>
                <w:rStyle w:val="Hyperlink"/>
                <w:rFonts w:ascii="Times New Roman" w:hAnsi="Times New Roman" w:cs="Times New Roman"/>
                <w:noProof/>
              </w:rPr>
              <w:t>De-Identification of health information</w:t>
            </w:r>
            <w:r w:rsidR="00230B3C">
              <w:rPr>
                <w:noProof/>
                <w:webHidden/>
              </w:rPr>
              <w:tab/>
            </w:r>
            <w:r w:rsidR="008B449B">
              <w:rPr>
                <w:noProof/>
                <w:webHidden/>
              </w:rPr>
              <w:t>21</w:t>
            </w:r>
          </w:hyperlink>
        </w:p>
        <w:p w:rsidR="00230B3C" w:rsidRDefault="004620A9">
          <w:pPr>
            <w:pStyle w:val="TOC1"/>
            <w:tabs>
              <w:tab w:val="right" w:leader="underscore" w:pos="11654"/>
            </w:tabs>
            <w:rPr>
              <w:rFonts w:cstheme="minorBidi"/>
              <w:b w:val="0"/>
              <w:bCs w:val="0"/>
              <w:caps w:val="0"/>
              <w:noProof/>
              <w:sz w:val="22"/>
              <w:szCs w:val="22"/>
            </w:rPr>
          </w:pPr>
          <w:hyperlink w:anchor="_Toc503950146" w:history="1">
            <w:r w:rsidR="00230B3C" w:rsidRPr="006700A2">
              <w:rPr>
                <w:rStyle w:val="Hyperlink"/>
                <w:rFonts w:ascii="Times New Roman" w:hAnsi="Times New Roman" w:cs="Times New Roman"/>
                <w:noProof/>
              </w:rPr>
              <w:t>Sports Medicine Budget</w:t>
            </w:r>
            <w:r w:rsidR="00230B3C">
              <w:rPr>
                <w:noProof/>
                <w:webHidden/>
              </w:rPr>
              <w:tab/>
            </w:r>
            <w:r>
              <w:rPr>
                <w:noProof/>
                <w:webHidden/>
              </w:rPr>
              <w:fldChar w:fldCharType="begin"/>
            </w:r>
            <w:r w:rsidR="00230B3C">
              <w:rPr>
                <w:noProof/>
                <w:webHidden/>
              </w:rPr>
              <w:instrText xml:space="preserve"> PAGEREF _Toc503950146 \h </w:instrText>
            </w:r>
            <w:r>
              <w:rPr>
                <w:noProof/>
                <w:webHidden/>
              </w:rPr>
            </w:r>
            <w:r>
              <w:rPr>
                <w:noProof/>
                <w:webHidden/>
              </w:rPr>
              <w:fldChar w:fldCharType="separate"/>
            </w:r>
            <w:r w:rsidR="00AA081A">
              <w:rPr>
                <w:noProof/>
                <w:webHidden/>
              </w:rPr>
              <w:t>22</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47" w:history="1">
            <w:r w:rsidR="00230B3C" w:rsidRPr="006700A2">
              <w:rPr>
                <w:rStyle w:val="Hyperlink"/>
                <w:rFonts w:ascii="Times New Roman" w:hAnsi="Times New Roman" w:cs="Times New Roman"/>
                <w:noProof/>
              </w:rPr>
              <w:t>Blood Borne Pathogen/Exposure Control Plan</w:t>
            </w:r>
            <w:r w:rsidR="00230B3C">
              <w:rPr>
                <w:noProof/>
                <w:webHidden/>
              </w:rPr>
              <w:tab/>
            </w:r>
            <w:r>
              <w:rPr>
                <w:noProof/>
                <w:webHidden/>
              </w:rPr>
              <w:fldChar w:fldCharType="begin"/>
            </w:r>
            <w:r w:rsidR="00230B3C">
              <w:rPr>
                <w:noProof/>
                <w:webHidden/>
              </w:rPr>
              <w:instrText xml:space="preserve"> PAGEREF _Toc503950147 \h </w:instrText>
            </w:r>
            <w:r>
              <w:rPr>
                <w:noProof/>
                <w:webHidden/>
              </w:rPr>
            </w:r>
            <w:r>
              <w:rPr>
                <w:noProof/>
                <w:webHidden/>
              </w:rPr>
              <w:fldChar w:fldCharType="separate"/>
            </w:r>
            <w:r w:rsidR="00AA081A">
              <w:rPr>
                <w:noProof/>
                <w:webHidden/>
              </w:rPr>
              <w:t>23</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48" w:history="1">
            <w:r w:rsidR="00230B3C" w:rsidRPr="006700A2">
              <w:rPr>
                <w:rStyle w:val="Hyperlink"/>
                <w:rFonts w:ascii="Times New Roman" w:hAnsi="Times New Roman" w:cs="Times New Roman"/>
                <w:noProof/>
              </w:rPr>
              <w:t>Employee Exposure Determination</w:t>
            </w:r>
            <w:r w:rsidR="00230B3C">
              <w:rPr>
                <w:noProof/>
                <w:webHidden/>
              </w:rPr>
              <w:tab/>
            </w:r>
            <w:r>
              <w:rPr>
                <w:noProof/>
                <w:webHidden/>
              </w:rPr>
              <w:fldChar w:fldCharType="begin"/>
            </w:r>
            <w:r w:rsidR="00230B3C">
              <w:rPr>
                <w:noProof/>
                <w:webHidden/>
              </w:rPr>
              <w:instrText xml:space="preserve"> PAGEREF _Toc503950148 \h </w:instrText>
            </w:r>
            <w:r>
              <w:rPr>
                <w:noProof/>
                <w:webHidden/>
              </w:rPr>
            </w:r>
            <w:r>
              <w:rPr>
                <w:noProof/>
                <w:webHidden/>
              </w:rPr>
              <w:fldChar w:fldCharType="separate"/>
            </w:r>
            <w:r w:rsidR="00AA081A">
              <w:rPr>
                <w:noProof/>
                <w:webHidden/>
              </w:rPr>
              <w:t>23</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49" w:history="1">
            <w:r w:rsidR="00230B3C" w:rsidRPr="006700A2">
              <w:rPr>
                <w:rStyle w:val="Hyperlink"/>
                <w:rFonts w:ascii="Times New Roman" w:hAnsi="Times New Roman" w:cs="Times New Roman"/>
                <w:noProof/>
              </w:rPr>
              <w:t>Compliance and Control Methods</w:t>
            </w:r>
            <w:r w:rsidR="00230B3C">
              <w:rPr>
                <w:noProof/>
                <w:webHidden/>
              </w:rPr>
              <w:tab/>
            </w:r>
            <w:r>
              <w:rPr>
                <w:noProof/>
                <w:webHidden/>
              </w:rPr>
              <w:fldChar w:fldCharType="begin"/>
            </w:r>
            <w:r w:rsidR="00230B3C">
              <w:rPr>
                <w:noProof/>
                <w:webHidden/>
              </w:rPr>
              <w:instrText xml:space="preserve"> PAGEREF _Toc503950149 \h </w:instrText>
            </w:r>
            <w:r>
              <w:rPr>
                <w:noProof/>
                <w:webHidden/>
              </w:rPr>
            </w:r>
            <w:r>
              <w:rPr>
                <w:noProof/>
                <w:webHidden/>
              </w:rPr>
              <w:fldChar w:fldCharType="separate"/>
            </w:r>
            <w:r w:rsidR="00AA081A">
              <w:rPr>
                <w:noProof/>
                <w:webHidden/>
              </w:rPr>
              <w:t>23</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0" w:history="1">
            <w:r w:rsidR="00230B3C" w:rsidRPr="006700A2">
              <w:rPr>
                <w:rStyle w:val="Hyperlink"/>
                <w:rFonts w:ascii="Times New Roman" w:hAnsi="Times New Roman" w:cs="Times New Roman"/>
                <w:noProof/>
              </w:rPr>
              <w:t>Work Practices</w:t>
            </w:r>
            <w:r w:rsidR="00230B3C">
              <w:rPr>
                <w:noProof/>
                <w:webHidden/>
              </w:rPr>
              <w:tab/>
            </w:r>
            <w:r>
              <w:rPr>
                <w:noProof/>
                <w:webHidden/>
              </w:rPr>
              <w:fldChar w:fldCharType="begin"/>
            </w:r>
            <w:r w:rsidR="00230B3C">
              <w:rPr>
                <w:noProof/>
                <w:webHidden/>
              </w:rPr>
              <w:instrText xml:space="preserve"> PAGEREF _Toc503950150 \h </w:instrText>
            </w:r>
            <w:r>
              <w:rPr>
                <w:noProof/>
                <w:webHidden/>
              </w:rPr>
            </w:r>
            <w:r>
              <w:rPr>
                <w:noProof/>
                <w:webHidden/>
              </w:rPr>
              <w:fldChar w:fldCharType="separate"/>
            </w:r>
            <w:r w:rsidR="00AA081A">
              <w:rPr>
                <w:noProof/>
                <w:webHidden/>
              </w:rPr>
              <w:t>24</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1" w:history="1">
            <w:r w:rsidR="00230B3C" w:rsidRPr="006700A2">
              <w:rPr>
                <w:rStyle w:val="Hyperlink"/>
                <w:rFonts w:ascii="Times New Roman" w:hAnsi="Times New Roman" w:cs="Times New Roman"/>
                <w:noProof/>
              </w:rPr>
              <w:t>PPE</w:t>
            </w:r>
            <w:r w:rsidR="00230B3C">
              <w:rPr>
                <w:noProof/>
                <w:webHidden/>
              </w:rPr>
              <w:tab/>
            </w:r>
            <w:r>
              <w:rPr>
                <w:noProof/>
                <w:webHidden/>
              </w:rPr>
              <w:fldChar w:fldCharType="begin"/>
            </w:r>
            <w:r w:rsidR="00230B3C">
              <w:rPr>
                <w:noProof/>
                <w:webHidden/>
              </w:rPr>
              <w:instrText xml:space="preserve"> PAGEREF _Toc503950151 \h </w:instrText>
            </w:r>
            <w:r>
              <w:rPr>
                <w:noProof/>
                <w:webHidden/>
              </w:rPr>
            </w:r>
            <w:r>
              <w:rPr>
                <w:noProof/>
                <w:webHidden/>
              </w:rPr>
              <w:fldChar w:fldCharType="separate"/>
            </w:r>
            <w:r w:rsidR="00AA081A">
              <w:rPr>
                <w:noProof/>
                <w:webHidden/>
              </w:rPr>
              <w:t>24</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2" w:history="1">
            <w:r w:rsidR="00230B3C" w:rsidRPr="006700A2">
              <w:rPr>
                <w:rStyle w:val="Hyperlink"/>
                <w:rFonts w:ascii="Times New Roman" w:hAnsi="Times New Roman" w:cs="Times New Roman"/>
                <w:noProof/>
              </w:rPr>
              <w:t>Housekeeping</w:t>
            </w:r>
            <w:r w:rsidR="00230B3C">
              <w:rPr>
                <w:noProof/>
                <w:webHidden/>
              </w:rPr>
              <w:tab/>
            </w:r>
            <w:r>
              <w:rPr>
                <w:noProof/>
                <w:webHidden/>
              </w:rPr>
              <w:fldChar w:fldCharType="begin"/>
            </w:r>
            <w:r w:rsidR="00230B3C">
              <w:rPr>
                <w:noProof/>
                <w:webHidden/>
              </w:rPr>
              <w:instrText xml:space="preserve"> PAGEREF _Toc503950152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3" w:history="1">
            <w:r w:rsidR="00230B3C" w:rsidRPr="006700A2">
              <w:rPr>
                <w:rStyle w:val="Hyperlink"/>
                <w:rFonts w:ascii="Times New Roman" w:hAnsi="Times New Roman" w:cs="Times New Roman"/>
                <w:noProof/>
              </w:rPr>
              <w:t>Hepatitis B Vaccination</w:t>
            </w:r>
            <w:r w:rsidR="00230B3C">
              <w:rPr>
                <w:noProof/>
                <w:webHidden/>
              </w:rPr>
              <w:tab/>
            </w:r>
            <w:r>
              <w:rPr>
                <w:noProof/>
                <w:webHidden/>
              </w:rPr>
              <w:fldChar w:fldCharType="begin"/>
            </w:r>
            <w:r w:rsidR="00230B3C">
              <w:rPr>
                <w:noProof/>
                <w:webHidden/>
              </w:rPr>
              <w:instrText xml:space="preserve"> PAGEREF _Toc503950153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4" w:history="1">
            <w:r w:rsidR="00230B3C" w:rsidRPr="006700A2">
              <w:rPr>
                <w:rStyle w:val="Hyperlink"/>
                <w:rFonts w:ascii="Times New Roman" w:hAnsi="Times New Roman" w:cs="Times New Roman"/>
                <w:noProof/>
              </w:rPr>
              <w:t>Post-Exposure Evaluation and Follow-up</w:t>
            </w:r>
            <w:r w:rsidR="00230B3C">
              <w:rPr>
                <w:noProof/>
                <w:webHidden/>
              </w:rPr>
              <w:tab/>
            </w:r>
            <w:r>
              <w:rPr>
                <w:noProof/>
                <w:webHidden/>
              </w:rPr>
              <w:fldChar w:fldCharType="begin"/>
            </w:r>
            <w:r w:rsidR="00230B3C">
              <w:rPr>
                <w:noProof/>
                <w:webHidden/>
              </w:rPr>
              <w:instrText xml:space="preserve"> PAGEREF _Toc503950154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5" w:history="1">
            <w:r w:rsidR="00230B3C" w:rsidRPr="006700A2">
              <w:rPr>
                <w:rStyle w:val="Hyperlink"/>
                <w:rFonts w:ascii="Times New Roman" w:hAnsi="Times New Roman" w:cs="Times New Roman"/>
                <w:noProof/>
              </w:rPr>
              <w:t>Evaluation of Circumstances Surrounding Exposure Incidents</w:t>
            </w:r>
            <w:r w:rsidR="00230B3C">
              <w:rPr>
                <w:noProof/>
                <w:webHidden/>
              </w:rPr>
              <w:tab/>
            </w:r>
            <w:r>
              <w:rPr>
                <w:noProof/>
                <w:webHidden/>
              </w:rPr>
              <w:fldChar w:fldCharType="begin"/>
            </w:r>
            <w:r w:rsidR="00230B3C">
              <w:rPr>
                <w:noProof/>
                <w:webHidden/>
              </w:rPr>
              <w:instrText xml:space="preserve"> PAGEREF _Toc503950155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6" w:history="1">
            <w:r w:rsidR="00230B3C" w:rsidRPr="006700A2">
              <w:rPr>
                <w:rStyle w:val="Hyperlink"/>
                <w:rFonts w:ascii="Times New Roman" w:hAnsi="Times New Roman" w:cs="Times New Roman"/>
                <w:noProof/>
              </w:rPr>
              <w:t>Training</w:t>
            </w:r>
            <w:r w:rsidR="00230B3C">
              <w:rPr>
                <w:noProof/>
                <w:webHidden/>
              </w:rPr>
              <w:tab/>
            </w:r>
            <w:r>
              <w:rPr>
                <w:noProof/>
                <w:webHidden/>
              </w:rPr>
              <w:fldChar w:fldCharType="begin"/>
            </w:r>
            <w:r w:rsidR="00230B3C">
              <w:rPr>
                <w:noProof/>
                <w:webHidden/>
              </w:rPr>
              <w:instrText xml:space="preserve"> PAGEREF _Toc503950156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7" w:history="1">
            <w:r w:rsidR="00230B3C" w:rsidRPr="006700A2">
              <w:rPr>
                <w:rStyle w:val="Hyperlink"/>
                <w:rFonts w:ascii="Times New Roman" w:hAnsi="Times New Roman" w:cs="Times New Roman"/>
                <w:noProof/>
              </w:rPr>
              <w:t>Record Keeping</w:t>
            </w:r>
            <w:r w:rsidR="00230B3C">
              <w:rPr>
                <w:noProof/>
                <w:webHidden/>
              </w:rPr>
              <w:tab/>
            </w:r>
            <w:r>
              <w:rPr>
                <w:noProof/>
                <w:webHidden/>
              </w:rPr>
              <w:fldChar w:fldCharType="begin"/>
            </w:r>
            <w:r w:rsidR="00230B3C">
              <w:rPr>
                <w:noProof/>
                <w:webHidden/>
              </w:rPr>
              <w:instrText xml:space="preserve"> PAGEREF _Toc503950157 \h </w:instrText>
            </w:r>
            <w:r>
              <w:rPr>
                <w:noProof/>
                <w:webHidden/>
              </w:rPr>
            </w:r>
            <w:r>
              <w:rPr>
                <w:noProof/>
                <w:webHidden/>
              </w:rPr>
              <w:fldChar w:fldCharType="separate"/>
            </w:r>
            <w:r w:rsidR="00AA081A">
              <w:rPr>
                <w:noProof/>
                <w:webHidden/>
              </w:rPr>
              <w:t>25</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58" w:history="1">
            <w:r w:rsidR="00230B3C" w:rsidRPr="006700A2">
              <w:rPr>
                <w:rStyle w:val="Hyperlink"/>
                <w:rFonts w:ascii="Times New Roman" w:hAnsi="Times New Roman" w:cs="Times New Roman"/>
                <w:noProof/>
              </w:rPr>
              <w:t>Environmental Conditions</w:t>
            </w:r>
            <w:r w:rsidR="00230B3C">
              <w:rPr>
                <w:noProof/>
                <w:webHidden/>
              </w:rPr>
              <w:tab/>
            </w:r>
            <w:r>
              <w:rPr>
                <w:noProof/>
                <w:webHidden/>
              </w:rPr>
              <w:fldChar w:fldCharType="begin"/>
            </w:r>
            <w:r w:rsidR="00230B3C">
              <w:rPr>
                <w:noProof/>
                <w:webHidden/>
              </w:rPr>
              <w:instrText xml:space="preserve"> PAGEREF _Toc503950158 \h </w:instrText>
            </w:r>
            <w:r>
              <w:rPr>
                <w:noProof/>
                <w:webHidden/>
              </w:rPr>
            </w:r>
            <w:r>
              <w:rPr>
                <w:noProof/>
                <w:webHidden/>
              </w:rPr>
              <w:fldChar w:fldCharType="separate"/>
            </w:r>
            <w:r w:rsidR="00AA081A">
              <w:rPr>
                <w:noProof/>
                <w:webHidden/>
              </w:rPr>
              <w:t>26</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59" w:history="1">
            <w:r w:rsidR="00230B3C" w:rsidRPr="006700A2">
              <w:rPr>
                <w:rStyle w:val="Hyperlink"/>
                <w:rFonts w:ascii="Times New Roman" w:hAnsi="Times New Roman" w:cs="Times New Roman"/>
                <w:noProof/>
              </w:rPr>
              <w:t>Lightning</w:t>
            </w:r>
            <w:r w:rsidR="00230B3C">
              <w:rPr>
                <w:noProof/>
                <w:webHidden/>
              </w:rPr>
              <w:tab/>
            </w:r>
            <w:r>
              <w:rPr>
                <w:noProof/>
                <w:webHidden/>
              </w:rPr>
              <w:fldChar w:fldCharType="begin"/>
            </w:r>
            <w:r w:rsidR="00230B3C">
              <w:rPr>
                <w:noProof/>
                <w:webHidden/>
              </w:rPr>
              <w:instrText xml:space="preserve"> PAGEREF _Toc503950159 \h </w:instrText>
            </w:r>
            <w:r>
              <w:rPr>
                <w:noProof/>
                <w:webHidden/>
              </w:rPr>
            </w:r>
            <w:r>
              <w:rPr>
                <w:noProof/>
                <w:webHidden/>
              </w:rPr>
              <w:fldChar w:fldCharType="separate"/>
            </w:r>
            <w:r w:rsidR="00AA081A">
              <w:rPr>
                <w:noProof/>
                <w:webHidden/>
              </w:rPr>
              <w:t>26</w:t>
            </w:r>
            <w:r>
              <w:rPr>
                <w:noProof/>
                <w:webHidden/>
              </w:rPr>
              <w:fldChar w:fldCharType="end"/>
            </w:r>
          </w:hyperlink>
        </w:p>
        <w:p w:rsidR="00230B3C" w:rsidRDefault="004620A9">
          <w:pPr>
            <w:pStyle w:val="TOC3"/>
            <w:tabs>
              <w:tab w:val="right" w:leader="underscore" w:pos="11654"/>
            </w:tabs>
            <w:rPr>
              <w:rFonts w:cstheme="minorBidi"/>
              <w:i w:val="0"/>
              <w:iCs w:val="0"/>
              <w:noProof/>
              <w:sz w:val="22"/>
              <w:szCs w:val="22"/>
            </w:rPr>
          </w:pPr>
          <w:hyperlink w:anchor="_Toc503950160" w:history="1">
            <w:r w:rsidR="00230B3C" w:rsidRPr="006700A2">
              <w:rPr>
                <w:rStyle w:val="Hyperlink"/>
                <w:rFonts w:ascii="Times New Roman" w:hAnsi="Times New Roman" w:cs="Times New Roman"/>
                <w:noProof/>
              </w:rPr>
              <w:t>Burbank Soccer Complex</w:t>
            </w:r>
            <w:r w:rsidR="00230B3C">
              <w:rPr>
                <w:noProof/>
                <w:webHidden/>
              </w:rPr>
              <w:tab/>
            </w:r>
            <w:r>
              <w:rPr>
                <w:noProof/>
                <w:webHidden/>
              </w:rPr>
              <w:fldChar w:fldCharType="begin"/>
            </w:r>
            <w:r w:rsidR="00230B3C">
              <w:rPr>
                <w:noProof/>
                <w:webHidden/>
              </w:rPr>
              <w:instrText xml:space="preserve"> PAGEREF _Toc503950160 \h </w:instrText>
            </w:r>
            <w:r>
              <w:rPr>
                <w:noProof/>
                <w:webHidden/>
              </w:rPr>
            </w:r>
            <w:r>
              <w:rPr>
                <w:noProof/>
                <w:webHidden/>
              </w:rPr>
              <w:fldChar w:fldCharType="separate"/>
            </w:r>
            <w:r w:rsidR="00AA081A">
              <w:rPr>
                <w:noProof/>
                <w:webHidden/>
              </w:rPr>
              <w:t>26</w:t>
            </w:r>
            <w:r>
              <w:rPr>
                <w:noProof/>
                <w:webHidden/>
              </w:rPr>
              <w:fldChar w:fldCharType="end"/>
            </w:r>
          </w:hyperlink>
        </w:p>
        <w:p w:rsidR="00230B3C" w:rsidRDefault="004620A9">
          <w:pPr>
            <w:pStyle w:val="TOC3"/>
            <w:tabs>
              <w:tab w:val="right" w:leader="underscore" w:pos="11654"/>
            </w:tabs>
            <w:rPr>
              <w:rFonts w:cstheme="minorBidi"/>
              <w:i w:val="0"/>
              <w:iCs w:val="0"/>
              <w:noProof/>
              <w:sz w:val="22"/>
              <w:szCs w:val="22"/>
            </w:rPr>
          </w:pPr>
          <w:hyperlink w:anchor="_Toc503950161" w:history="1">
            <w:r w:rsidR="00230B3C" w:rsidRPr="006700A2">
              <w:rPr>
                <w:rStyle w:val="Hyperlink"/>
                <w:rFonts w:ascii="Times New Roman" w:hAnsi="Times New Roman" w:cs="Times New Roman"/>
                <w:noProof/>
              </w:rPr>
              <w:t>Independence Park</w:t>
            </w:r>
            <w:r w:rsidR="00230B3C">
              <w:rPr>
                <w:noProof/>
                <w:webHidden/>
              </w:rPr>
              <w:tab/>
            </w:r>
            <w:r>
              <w:rPr>
                <w:noProof/>
                <w:webHidden/>
              </w:rPr>
              <w:fldChar w:fldCharType="begin"/>
            </w:r>
            <w:r w:rsidR="00230B3C">
              <w:rPr>
                <w:noProof/>
                <w:webHidden/>
              </w:rPr>
              <w:instrText xml:space="preserve"> PAGEREF _Toc503950161 \h </w:instrText>
            </w:r>
            <w:r>
              <w:rPr>
                <w:noProof/>
                <w:webHidden/>
              </w:rPr>
            </w:r>
            <w:r>
              <w:rPr>
                <w:noProof/>
                <w:webHidden/>
              </w:rPr>
              <w:fldChar w:fldCharType="separate"/>
            </w:r>
            <w:r w:rsidR="00AA081A">
              <w:rPr>
                <w:noProof/>
                <w:webHidden/>
              </w:rPr>
              <w:t>26</w:t>
            </w:r>
            <w:r>
              <w:rPr>
                <w:noProof/>
                <w:webHidden/>
              </w:rPr>
              <w:fldChar w:fldCharType="end"/>
            </w:r>
          </w:hyperlink>
        </w:p>
        <w:p w:rsidR="00230B3C" w:rsidRDefault="004620A9">
          <w:pPr>
            <w:pStyle w:val="TOC3"/>
            <w:tabs>
              <w:tab w:val="right" w:leader="underscore" w:pos="11654"/>
            </w:tabs>
            <w:rPr>
              <w:rFonts w:cstheme="minorBidi"/>
              <w:i w:val="0"/>
              <w:iCs w:val="0"/>
              <w:noProof/>
              <w:sz w:val="22"/>
              <w:szCs w:val="22"/>
            </w:rPr>
          </w:pPr>
          <w:hyperlink w:anchor="_Toc503950162" w:history="1">
            <w:r w:rsidR="00230B3C" w:rsidRPr="006700A2">
              <w:rPr>
                <w:rStyle w:val="Hyperlink"/>
                <w:rFonts w:ascii="Times New Roman" w:hAnsi="Times New Roman" w:cs="Times New Roman"/>
                <w:noProof/>
              </w:rPr>
              <w:t>Central Soccer Complex</w:t>
            </w:r>
            <w:r w:rsidR="00230B3C">
              <w:rPr>
                <w:noProof/>
                <w:webHidden/>
              </w:rPr>
              <w:tab/>
            </w:r>
            <w:r>
              <w:rPr>
                <w:noProof/>
                <w:webHidden/>
              </w:rPr>
              <w:fldChar w:fldCharType="begin"/>
            </w:r>
            <w:r w:rsidR="00230B3C">
              <w:rPr>
                <w:noProof/>
                <w:webHidden/>
              </w:rPr>
              <w:instrText xml:space="preserve"> PAGEREF _Toc503950162 \h </w:instrText>
            </w:r>
            <w:r>
              <w:rPr>
                <w:noProof/>
                <w:webHidden/>
              </w:rPr>
            </w:r>
            <w:r>
              <w:rPr>
                <w:noProof/>
                <w:webHidden/>
              </w:rPr>
              <w:fldChar w:fldCharType="separate"/>
            </w:r>
            <w:r w:rsidR="00AA081A">
              <w:rPr>
                <w:noProof/>
                <w:webHidden/>
              </w:rPr>
              <w:t>27</w:t>
            </w:r>
            <w:r>
              <w:rPr>
                <w:noProof/>
                <w:webHidden/>
              </w:rPr>
              <w:fldChar w:fldCharType="end"/>
            </w:r>
          </w:hyperlink>
        </w:p>
        <w:p w:rsidR="00230B3C" w:rsidRDefault="004620A9">
          <w:pPr>
            <w:pStyle w:val="TOC3"/>
            <w:tabs>
              <w:tab w:val="right" w:leader="underscore" w:pos="11654"/>
            </w:tabs>
            <w:rPr>
              <w:rFonts w:cstheme="minorBidi"/>
              <w:i w:val="0"/>
              <w:iCs w:val="0"/>
              <w:noProof/>
              <w:sz w:val="22"/>
              <w:szCs w:val="22"/>
            </w:rPr>
          </w:pPr>
          <w:hyperlink w:anchor="_Toc503950163" w:history="1">
            <w:r w:rsidR="00230B3C" w:rsidRPr="006700A2">
              <w:rPr>
                <w:rStyle w:val="Hyperlink"/>
                <w:rFonts w:ascii="Times New Roman" w:hAnsi="Times New Roman" w:cs="Times New Roman"/>
                <w:noProof/>
              </w:rPr>
              <w:t>Flanacher Park</w:t>
            </w:r>
            <w:r w:rsidR="00230B3C">
              <w:rPr>
                <w:noProof/>
                <w:webHidden/>
              </w:rPr>
              <w:tab/>
            </w:r>
            <w:r w:rsidR="008B449B">
              <w:rPr>
                <w:noProof/>
                <w:webHidden/>
              </w:rPr>
              <w:t>28</w:t>
            </w:r>
          </w:hyperlink>
        </w:p>
        <w:p w:rsidR="00230B3C" w:rsidRDefault="004620A9">
          <w:pPr>
            <w:pStyle w:val="TOC3"/>
            <w:tabs>
              <w:tab w:val="right" w:leader="underscore" w:pos="11654"/>
            </w:tabs>
            <w:rPr>
              <w:rFonts w:cstheme="minorBidi"/>
              <w:i w:val="0"/>
              <w:iCs w:val="0"/>
              <w:noProof/>
              <w:sz w:val="22"/>
              <w:szCs w:val="22"/>
            </w:rPr>
          </w:pPr>
          <w:hyperlink w:anchor="_Toc503950164" w:history="1">
            <w:r w:rsidR="00230B3C" w:rsidRPr="006700A2">
              <w:rPr>
                <w:rStyle w:val="Hyperlink"/>
                <w:rFonts w:ascii="Times New Roman" w:hAnsi="Times New Roman" w:cs="Times New Roman"/>
                <w:noProof/>
              </w:rPr>
              <w:t>West Baton Rouge</w:t>
            </w:r>
            <w:r w:rsidR="00230B3C">
              <w:rPr>
                <w:noProof/>
                <w:webHidden/>
              </w:rPr>
              <w:tab/>
            </w:r>
            <w:r w:rsidR="008B449B">
              <w:rPr>
                <w:noProof/>
                <w:webHidden/>
              </w:rPr>
              <w:t>29</w:t>
            </w:r>
          </w:hyperlink>
        </w:p>
        <w:p w:rsidR="00230B3C" w:rsidRDefault="004620A9">
          <w:pPr>
            <w:pStyle w:val="TOC2"/>
            <w:tabs>
              <w:tab w:val="right" w:leader="underscore" w:pos="11654"/>
            </w:tabs>
            <w:rPr>
              <w:rFonts w:cstheme="minorBidi"/>
              <w:smallCaps w:val="0"/>
              <w:noProof/>
              <w:sz w:val="22"/>
              <w:szCs w:val="22"/>
            </w:rPr>
          </w:pPr>
          <w:hyperlink w:anchor="_Toc503950165" w:history="1">
            <w:r w:rsidR="00230B3C" w:rsidRPr="006700A2">
              <w:rPr>
                <w:rStyle w:val="Hyperlink"/>
                <w:rFonts w:ascii="Times New Roman" w:hAnsi="Times New Roman" w:cs="Times New Roman"/>
                <w:noProof/>
              </w:rPr>
              <w:t>Heat and Humidity</w:t>
            </w:r>
            <w:r w:rsidR="00230B3C">
              <w:rPr>
                <w:noProof/>
                <w:webHidden/>
              </w:rPr>
              <w:tab/>
            </w:r>
            <w:r w:rsidR="008B449B">
              <w:rPr>
                <w:noProof/>
                <w:webHidden/>
              </w:rPr>
              <w:t>29</w:t>
            </w:r>
          </w:hyperlink>
        </w:p>
        <w:p w:rsidR="00230B3C" w:rsidRDefault="004620A9">
          <w:pPr>
            <w:pStyle w:val="TOC2"/>
            <w:tabs>
              <w:tab w:val="right" w:leader="underscore" w:pos="11654"/>
            </w:tabs>
            <w:rPr>
              <w:rFonts w:cstheme="minorBidi"/>
              <w:smallCaps w:val="0"/>
              <w:noProof/>
              <w:sz w:val="22"/>
              <w:szCs w:val="22"/>
            </w:rPr>
          </w:pPr>
          <w:hyperlink w:anchor="_Toc503950166" w:history="1">
            <w:r w:rsidR="00230B3C" w:rsidRPr="006700A2">
              <w:rPr>
                <w:rStyle w:val="Hyperlink"/>
                <w:rFonts w:ascii="Times New Roman" w:hAnsi="Times New Roman" w:cs="Times New Roman"/>
                <w:noProof/>
              </w:rPr>
              <w:t>Heat Illness</w:t>
            </w:r>
            <w:r w:rsidR="00230B3C">
              <w:rPr>
                <w:noProof/>
                <w:webHidden/>
              </w:rPr>
              <w:tab/>
            </w:r>
            <w:r>
              <w:rPr>
                <w:noProof/>
                <w:webHidden/>
              </w:rPr>
              <w:fldChar w:fldCharType="begin"/>
            </w:r>
            <w:r w:rsidR="00230B3C">
              <w:rPr>
                <w:noProof/>
                <w:webHidden/>
              </w:rPr>
              <w:instrText xml:space="preserve"> PAGEREF _Toc503950166 \h </w:instrText>
            </w:r>
            <w:r>
              <w:rPr>
                <w:noProof/>
                <w:webHidden/>
              </w:rPr>
            </w:r>
            <w:r>
              <w:rPr>
                <w:noProof/>
                <w:webHidden/>
              </w:rPr>
              <w:fldChar w:fldCharType="separate"/>
            </w:r>
            <w:r w:rsidR="00AA081A">
              <w:rPr>
                <w:noProof/>
                <w:webHidden/>
              </w:rPr>
              <w:t>29</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67" w:history="1">
            <w:r w:rsidR="00230B3C" w:rsidRPr="006700A2">
              <w:rPr>
                <w:rStyle w:val="Hyperlink"/>
                <w:rFonts w:ascii="Times New Roman" w:hAnsi="Times New Roman" w:cs="Times New Roman"/>
                <w:noProof/>
              </w:rPr>
              <w:t>Exertional Sickling</w:t>
            </w:r>
            <w:r w:rsidR="00230B3C">
              <w:rPr>
                <w:noProof/>
                <w:webHidden/>
              </w:rPr>
              <w:tab/>
            </w:r>
            <w:r>
              <w:rPr>
                <w:noProof/>
                <w:webHidden/>
              </w:rPr>
              <w:fldChar w:fldCharType="begin"/>
            </w:r>
            <w:r w:rsidR="00230B3C">
              <w:rPr>
                <w:noProof/>
                <w:webHidden/>
              </w:rPr>
              <w:instrText xml:space="preserve"> PAGEREF _Toc503950167 \h </w:instrText>
            </w:r>
            <w:r>
              <w:rPr>
                <w:noProof/>
                <w:webHidden/>
              </w:rPr>
            </w:r>
            <w:r>
              <w:rPr>
                <w:noProof/>
                <w:webHidden/>
              </w:rPr>
              <w:fldChar w:fldCharType="separate"/>
            </w:r>
            <w:r w:rsidR="00AA081A">
              <w:rPr>
                <w:noProof/>
                <w:webHidden/>
              </w:rPr>
              <w:t>30</w:t>
            </w:r>
            <w:r>
              <w:rPr>
                <w:noProof/>
                <w:webHidden/>
              </w:rPr>
              <w:fldChar w:fldCharType="end"/>
            </w:r>
          </w:hyperlink>
        </w:p>
        <w:p w:rsidR="00230B3C" w:rsidRDefault="004620A9">
          <w:pPr>
            <w:pStyle w:val="TOC1"/>
            <w:tabs>
              <w:tab w:val="right" w:leader="underscore" w:pos="11654"/>
            </w:tabs>
            <w:rPr>
              <w:rFonts w:cstheme="minorBidi"/>
              <w:b w:val="0"/>
              <w:bCs w:val="0"/>
              <w:caps w:val="0"/>
              <w:noProof/>
              <w:sz w:val="22"/>
              <w:szCs w:val="22"/>
            </w:rPr>
          </w:pPr>
          <w:hyperlink w:anchor="_Toc503950168" w:history="1">
            <w:r w:rsidR="00230B3C" w:rsidRPr="006700A2">
              <w:rPr>
                <w:rStyle w:val="Hyperlink"/>
                <w:rFonts w:ascii="Times New Roman" w:hAnsi="Times New Roman" w:cs="Times New Roman"/>
                <w:noProof/>
              </w:rPr>
              <w:t>Emergency Action Plan</w:t>
            </w:r>
            <w:r w:rsidR="00230B3C">
              <w:rPr>
                <w:noProof/>
                <w:webHidden/>
              </w:rPr>
              <w:tab/>
            </w:r>
            <w:r>
              <w:rPr>
                <w:noProof/>
                <w:webHidden/>
              </w:rPr>
              <w:fldChar w:fldCharType="begin"/>
            </w:r>
            <w:r w:rsidR="00230B3C">
              <w:rPr>
                <w:noProof/>
                <w:webHidden/>
              </w:rPr>
              <w:instrText xml:space="preserve"> PAGEREF _Toc503950168 \h </w:instrText>
            </w:r>
            <w:r>
              <w:rPr>
                <w:noProof/>
                <w:webHidden/>
              </w:rPr>
            </w:r>
            <w:r>
              <w:rPr>
                <w:noProof/>
                <w:webHidden/>
              </w:rPr>
              <w:fldChar w:fldCharType="separate"/>
            </w:r>
            <w:r w:rsidR="00AA081A">
              <w:rPr>
                <w:noProof/>
                <w:webHidden/>
              </w:rPr>
              <w:t>32</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69" w:history="1">
            <w:r w:rsidR="00230B3C" w:rsidRPr="006700A2">
              <w:rPr>
                <w:rStyle w:val="Hyperlink"/>
                <w:rFonts w:ascii="Times New Roman" w:hAnsi="Times New Roman" w:cs="Times New Roman"/>
                <w:noProof/>
              </w:rPr>
              <w:t>Burbank Soccer Complex</w:t>
            </w:r>
            <w:r w:rsidR="00230B3C">
              <w:rPr>
                <w:noProof/>
                <w:webHidden/>
              </w:rPr>
              <w:tab/>
            </w:r>
            <w:r>
              <w:rPr>
                <w:noProof/>
                <w:webHidden/>
              </w:rPr>
              <w:fldChar w:fldCharType="begin"/>
            </w:r>
            <w:r w:rsidR="00230B3C">
              <w:rPr>
                <w:noProof/>
                <w:webHidden/>
              </w:rPr>
              <w:instrText xml:space="preserve"> PAGEREF _Toc503950169 \h </w:instrText>
            </w:r>
            <w:r>
              <w:rPr>
                <w:noProof/>
                <w:webHidden/>
              </w:rPr>
            </w:r>
            <w:r>
              <w:rPr>
                <w:noProof/>
                <w:webHidden/>
              </w:rPr>
              <w:fldChar w:fldCharType="separate"/>
            </w:r>
            <w:r w:rsidR="00AA081A">
              <w:rPr>
                <w:noProof/>
                <w:webHidden/>
              </w:rPr>
              <w:t>32</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70" w:history="1">
            <w:r w:rsidR="00230B3C" w:rsidRPr="006700A2">
              <w:rPr>
                <w:rStyle w:val="Hyperlink"/>
                <w:rFonts w:ascii="Times New Roman" w:hAnsi="Times New Roman" w:cs="Times New Roman"/>
                <w:noProof/>
              </w:rPr>
              <w:t>Independence Soccer Complex</w:t>
            </w:r>
            <w:r w:rsidR="00230B3C">
              <w:rPr>
                <w:noProof/>
                <w:webHidden/>
              </w:rPr>
              <w:tab/>
            </w:r>
            <w:r>
              <w:rPr>
                <w:noProof/>
                <w:webHidden/>
              </w:rPr>
              <w:fldChar w:fldCharType="begin"/>
            </w:r>
            <w:r w:rsidR="00230B3C">
              <w:rPr>
                <w:noProof/>
                <w:webHidden/>
              </w:rPr>
              <w:instrText xml:space="preserve"> PAGEREF _Toc503950170 \h </w:instrText>
            </w:r>
            <w:r>
              <w:rPr>
                <w:noProof/>
                <w:webHidden/>
              </w:rPr>
            </w:r>
            <w:r>
              <w:rPr>
                <w:noProof/>
                <w:webHidden/>
              </w:rPr>
              <w:fldChar w:fldCharType="separate"/>
            </w:r>
            <w:r w:rsidR="00AA081A">
              <w:rPr>
                <w:noProof/>
                <w:webHidden/>
              </w:rPr>
              <w:t>32</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71" w:history="1">
            <w:r w:rsidR="00230B3C" w:rsidRPr="006700A2">
              <w:rPr>
                <w:rStyle w:val="Hyperlink"/>
                <w:rFonts w:ascii="Times New Roman" w:hAnsi="Times New Roman" w:cs="Times New Roman"/>
                <w:noProof/>
              </w:rPr>
              <w:t>Central Sports Park</w:t>
            </w:r>
            <w:r w:rsidR="00230B3C">
              <w:rPr>
                <w:noProof/>
                <w:webHidden/>
              </w:rPr>
              <w:tab/>
            </w:r>
            <w:r>
              <w:rPr>
                <w:noProof/>
                <w:webHidden/>
              </w:rPr>
              <w:fldChar w:fldCharType="begin"/>
            </w:r>
            <w:r w:rsidR="00230B3C">
              <w:rPr>
                <w:noProof/>
                <w:webHidden/>
              </w:rPr>
              <w:instrText xml:space="preserve"> PAGEREF _Toc503950171 \h </w:instrText>
            </w:r>
            <w:r>
              <w:rPr>
                <w:noProof/>
                <w:webHidden/>
              </w:rPr>
            </w:r>
            <w:r>
              <w:rPr>
                <w:noProof/>
                <w:webHidden/>
              </w:rPr>
              <w:fldChar w:fldCharType="separate"/>
            </w:r>
            <w:r w:rsidR="00AA081A">
              <w:rPr>
                <w:noProof/>
                <w:webHidden/>
              </w:rPr>
              <w:t>33</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72" w:history="1">
            <w:r w:rsidR="00230B3C" w:rsidRPr="006700A2">
              <w:rPr>
                <w:rStyle w:val="Hyperlink"/>
                <w:rFonts w:ascii="Times New Roman" w:hAnsi="Times New Roman" w:cs="Times New Roman"/>
                <w:noProof/>
              </w:rPr>
              <w:t>Flanacher (Zachary)</w:t>
            </w:r>
            <w:r w:rsidR="00230B3C">
              <w:rPr>
                <w:noProof/>
                <w:webHidden/>
              </w:rPr>
              <w:tab/>
            </w:r>
            <w:r>
              <w:rPr>
                <w:noProof/>
                <w:webHidden/>
              </w:rPr>
              <w:fldChar w:fldCharType="begin"/>
            </w:r>
            <w:r w:rsidR="00230B3C">
              <w:rPr>
                <w:noProof/>
                <w:webHidden/>
              </w:rPr>
              <w:instrText xml:space="preserve"> PAGEREF _Toc503950172 \h </w:instrText>
            </w:r>
            <w:r>
              <w:rPr>
                <w:noProof/>
                <w:webHidden/>
              </w:rPr>
            </w:r>
            <w:r>
              <w:rPr>
                <w:noProof/>
                <w:webHidden/>
              </w:rPr>
              <w:fldChar w:fldCharType="separate"/>
            </w:r>
            <w:r w:rsidR="00AA081A">
              <w:rPr>
                <w:noProof/>
                <w:webHidden/>
              </w:rPr>
              <w:t>34</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73" w:history="1">
            <w:r w:rsidR="00230B3C" w:rsidRPr="006700A2">
              <w:rPr>
                <w:rStyle w:val="Hyperlink"/>
                <w:rFonts w:ascii="Times New Roman" w:hAnsi="Times New Roman" w:cs="Times New Roman"/>
                <w:noProof/>
              </w:rPr>
              <w:t>West Baton Rouge</w:t>
            </w:r>
            <w:r w:rsidR="00230B3C">
              <w:rPr>
                <w:noProof/>
                <w:webHidden/>
              </w:rPr>
              <w:tab/>
            </w:r>
            <w:r>
              <w:rPr>
                <w:noProof/>
                <w:webHidden/>
              </w:rPr>
              <w:fldChar w:fldCharType="begin"/>
            </w:r>
            <w:r w:rsidR="00230B3C">
              <w:rPr>
                <w:noProof/>
                <w:webHidden/>
              </w:rPr>
              <w:instrText xml:space="preserve"> PAGEREF _Toc503950173 \h </w:instrText>
            </w:r>
            <w:r>
              <w:rPr>
                <w:noProof/>
                <w:webHidden/>
              </w:rPr>
            </w:r>
            <w:r>
              <w:rPr>
                <w:noProof/>
                <w:webHidden/>
              </w:rPr>
              <w:fldChar w:fldCharType="separate"/>
            </w:r>
            <w:r w:rsidR="00AA081A">
              <w:rPr>
                <w:noProof/>
                <w:webHidden/>
              </w:rPr>
              <w:t>35</w:t>
            </w:r>
            <w:r>
              <w:rPr>
                <w:noProof/>
                <w:webHidden/>
              </w:rPr>
              <w:fldChar w:fldCharType="end"/>
            </w:r>
          </w:hyperlink>
        </w:p>
        <w:p w:rsidR="00230B3C" w:rsidRDefault="004620A9">
          <w:pPr>
            <w:pStyle w:val="TOC2"/>
            <w:tabs>
              <w:tab w:val="right" w:leader="underscore" w:pos="11654"/>
            </w:tabs>
            <w:rPr>
              <w:rFonts w:cstheme="minorBidi"/>
              <w:smallCaps w:val="0"/>
              <w:noProof/>
              <w:sz w:val="22"/>
              <w:szCs w:val="22"/>
            </w:rPr>
          </w:pPr>
          <w:hyperlink w:anchor="_Toc503950174" w:history="1">
            <w:r w:rsidR="00230B3C" w:rsidRPr="006700A2">
              <w:rPr>
                <w:rStyle w:val="Hyperlink"/>
                <w:rFonts w:ascii="Times New Roman" w:hAnsi="Times New Roman" w:cs="Times New Roman"/>
                <w:noProof/>
              </w:rPr>
              <w:t>Sudden Cardiac Arrest</w:t>
            </w:r>
            <w:r w:rsidR="00230B3C">
              <w:rPr>
                <w:noProof/>
                <w:webHidden/>
              </w:rPr>
              <w:tab/>
            </w:r>
            <w:r>
              <w:rPr>
                <w:noProof/>
                <w:webHidden/>
              </w:rPr>
              <w:fldChar w:fldCharType="begin"/>
            </w:r>
            <w:r w:rsidR="00230B3C">
              <w:rPr>
                <w:noProof/>
                <w:webHidden/>
              </w:rPr>
              <w:instrText xml:space="preserve"> PAGEREF _Toc503950174 \h </w:instrText>
            </w:r>
            <w:r>
              <w:rPr>
                <w:noProof/>
                <w:webHidden/>
              </w:rPr>
            </w:r>
            <w:r>
              <w:rPr>
                <w:noProof/>
                <w:webHidden/>
              </w:rPr>
              <w:fldChar w:fldCharType="separate"/>
            </w:r>
            <w:r w:rsidR="00AA081A">
              <w:rPr>
                <w:noProof/>
                <w:webHidden/>
              </w:rPr>
              <w:t>36</w:t>
            </w:r>
            <w:r>
              <w:rPr>
                <w:noProof/>
                <w:webHidden/>
              </w:rPr>
              <w:fldChar w:fldCharType="end"/>
            </w:r>
          </w:hyperlink>
        </w:p>
        <w:p w:rsidR="00AA081A" w:rsidRDefault="004620A9" w:rsidP="00AA081A">
          <w:pPr>
            <w:pStyle w:val="TOC2"/>
            <w:tabs>
              <w:tab w:val="right" w:leader="underscore" w:pos="11654"/>
            </w:tabs>
            <w:rPr>
              <w:noProof/>
            </w:rPr>
          </w:pPr>
          <w:hyperlink w:anchor="_Toc503950175" w:history="1">
            <w:r w:rsidR="00230B3C" w:rsidRPr="006700A2">
              <w:rPr>
                <w:rStyle w:val="Hyperlink"/>
                <w:rFonts w:ascii="Times New Roman" w:hAnsi="Times New Roman" w:cs="Times New Roman"/>
                <w:noProof/>
              </w:rPr>
              <w:t>Catastrophic Brain and Neck Injuries</w:t>
            </w:r>
            <w:r w:rsidR="00230B3C">
              <w:rPr>
                <w:noProof/>
                <w:webHidden/>
              </w:rPr>
              <w:tab/>
            </w:r>
            <w:r>
              <w:rPr>
                <w:noProof/>
                <w:webHidden/>
              </w:rPr>
              <w:fldChar w:fldCharType="begin"/>
            </w:r>
            <w:r w:rsidR="00230B3C">
              <w:rPr>
                <w:noProof/>
                <w:webHidden/>
              </w:rPr>
              <w:instrText xml:space="preserve"> PAGEREF _Toc503950175 \h </w:instrText>
            </w:r>
            <w:r>
              <w:rPr>
                <w:noProof/>
                <w:webHidden/>
              </w:rPr>
            </w:r>
            <w:r>
              <w:rPr>
                <w:noProof/>
                <w:webHidden/>
              </w:rPr>
              <w:fldChar w:fldCharType="separate"/>
            </w:r>
            <w:r w:rsidR="00AA081A">
              <w:rPr>
                <w:noProof/>
                <w:webHidden/>
              </w:rPr>
              <w:t>37</w:t>
            </w:r>
            <w:r>
              <w:rPr>
                <w:noProof/>
                <w:webHidden/>
              </w:rPr>
              <w:fldChar w:fldCharType="end"/>
            </w:r>
          </w:hyperlink>
        </w:p>
        <w:p w:rsidR="00AA081A" w:rsidRPr="00AA081A" w:rsidRDefault="00AA081A" w:rsidP="00AA081A">
          <w:pPr>
            <w:ind w:firstLine="220"/>
            <w:rPr>
              <w:rFonts w:ascii="Times New Roman" w:hAnsi="Times New Roman" w:cs="Times New Roman"/>
              <w:noProof/>
              <w:sz w:val="20"/>
              <w:szCs w:val="20"/>
            </w:rPr>
          </w:pPr>
          <w:r w:rsidRPr="00AA081A">
            <w:rPr>
              <w:rFonts w:ascii="Times New Roman" w:hAnsi="Times New Roman" w:cs="Times New Roman"/>
              <w:noProof/>
              <w:sz w:val="20"/>
              <w:szCs w:val="20"/>
            </w:rPr>
            <w:t>F</w:t>
          </w:r>
          <w:r>
            <w:rPr>
              <w:rFonts w:ascii="Times New Roman" w:hAnsi="Times New Roman" w:cs="Times New Roman"/>
              <w:noProof/>
              <w:sz w:val="20"/>
              <w:szCs w:val="20"/>
            </w:rPr>
            <w:t>OOD ALLERGY</w:t>
          </w:r>
          <w:r w:rsidRPr="00AA081A">
            <w:rPr>
              <w:rFonts w:ascii="Times New Roman" w:hAnsi="Times New Roman" w:cs="Times New Roman"/>
              <w:noProof/>
              <w:sz w:val="20"/>
              <w:szCs w:val="20"/>
            </w:rPr>
            <w:t xml:space="preserve"> &amp; A</w:t>
          </w:r>
          <w:r>
            <w:rPr>
              <w:rFonts w:ascii="Times New Roman" w:hAnsi="Times New Roman" w:cs="Times New Roman"/>
              <w:noProof/>
              <w:sz w:val="20"/>
              <w:szCs w:val="20"/>
            </w:rPr>
            <w:t>NAPHYLAXIS________________________________________________________________________________39</w:t>
          </w:r>
        </w:p>
        <w:p w:rsidR="00AA081A" w:rsidRPr="00AA081A" w:rsidRDefault="00AA081A" w:rsidP="00AA081A">
          <w:pPr>
            <w:rPr>
              <w:noProof/>
            </w:rPr>
          </w:pPr>
        </w:p>
        <w:p w:rsidR="00AA081A" w:rsidRPr="00AA081A" w:rsidRDefault="004620A9" w:rsidP="00AA081A">
          <w:pPr>
            <w:pStyle w:val="TOC1"/>
            <w:tabs>
              <w:tab w:val="right" w:leader="underscore" w:pos="11654"/>
            </w:tabs>
            <w:rPr>
              <w:noProof/>
            </w:rPr>
          </w:pPr>
          <w:hyperlink w:anchor="_Toc503950176" w:history="1">
            <w:r w:rsidR="00230B3C" w:rsidRPr="006700A2">
              <w:rPr>
                <w:rStyle w:val="Hyperlink"/>
                <w:rFonts w:ascii="Times New Roman" w:hAnsi="Times New Roman" w:cs="Times New Roman"/>
                <w:noProof/>
              </w:rPr>
              <w:t>BRSC Concussion Policy &amp; Protocol</w:t>
            </w:r>
            <w:r w:rsidR="00230B3C">
              <w:rPr>
                <w:noProof/>
                <w:webHidden/>
              </w:rPr>
              <w:tab/>
            </w:r>
            <w:r w:rsidR="00AA081A">
              <w:rPr>
                <w:noProof/>
                <w:webHidden/>
              </w:rPr>
              <w:t>42</w:t>
            </w:r>
          </w:hyperlink>
        </w:p>
        <w:p w:rsidR="00230B3C" w:rsidRDefault="004620A9">
          <w:pPr>
            <w:pStyle w:val="TOC2"/>
            <w:tabs>
              <w:tab w:val="right" w:leader="underscore" w:pos="11654"/>
            </w:tabs>
            <w:rPr>
              <w:rFonts w:cstheme="minorBidi"/>
              <w:smallCaps w:val="0"/>
              <w:noProof/>
              <w:sz w:val="22"/>
              <w:szCs w:val="22"/>
            </w:rPr>
          </w:pPr>
          <w:hyperlink w:anchor="_Toc503950177" w:history="1">
            <w:r w:rsidR="00230B3C" w:rsidRPr="006700A2">
              <w:rPr>
                <w:rStyle w:val="Hyperlink"/>
                <w:rFonts w:ascii="Times New Roman" w:hAnsi="Times New Roman" w:cs="Times New Roman"/>
                <w:noProof/>
              </w:rPr>
              <w:t>Initial Evaluation/Management</w:t>
            </w:r>
            <w:r w:rsidR="00230B3C">
              <w:rPr>
                <w:noProof/>
                <w:webHidden/>
              </w:rPr>
              <w:tab/>
            </w:r>
            <w:r w:rsidR="00A821EA">
              <w:rPr>
                <w:noProof/>
                <w:webHidden/>
              </w:rPr>
              <w:t>42</w:t>
            </w:r>
          </w:hyperlink>
        </w:p>
        <w:p w:rsidR="00230B3C" w:rsidRDefault="004620A9">
          <w:pPr>
            <w:pStyle w:val="TOC2"/>
            <w:tabs>
              <w:tab w:val="right" w:leader="underscore" w:pos="11654"/>
            </w:tabs>
            <w:rPr>
              <w:rFonts w:cstheme="minorBidi"/>
              <w:smallCaps w:val="0"/>
              <w:noProof/>
              <w:sz w:val="22"/>
              <w:szCs w:val="22"/>
            </w:rPr>
          </w:pPr>
          <w:hyperlink w:anchor="_Toc503950178" w:history="1">
            <w:r w:rsidR="00230B3C" w:rsidRPr="006700A2">
              <w:rPr>
                <w:rStyle w:val="Hyperlink"/>
                <w:rFonts w:ascii="Times New Roman" w:hAnsi="Times New Roman" w:cs="Times New Roman"/>
                <w:noProof/>
              </w:rPr>
              <w:t>Post-Evaluation/Management</w:t>
            </w:r>
            <w:r w:rsidR="00230B3C">
              <w:rPr>
                <w:noProof/>
                <w:webHidden/>
              </w:rPr>
              <w:tab/>
            </w:r>
            <w:r w:rsidR="00A821EA">
              <w:rPr>
                <w:noProof/>
                <w:webHidden/>
              </w:rPr>
              <w:t>43</w:t>
            </w:r>
          </w:hyperlink>
        </w:p>
        <w:p w:rsidR="00230B3C" w:rsidRDefault="004620A9">
          <w:pPr>
            <w:pStyle w:val="TOC2"/>
            <w:tabs>
              <w:tab w:val="right" w:leader="underscore" w:pos="11654"/>
            </w:tabs>
            <w:rPr>
              <w:rFonts w:cstheme="minorBidi"/>
              <w:smallCaps w:val="0"/>
              <w:noProof/>
              <w:sz w:val="22"/>
              <w:szCs w:val="22"/>
            </w:rPr>
          </w:pPr>
          <w:hyperlink w:anchor="_Toc503950179" w:history="1">
            <w:r w:rsidR="00230B3C" w:rsidRPr="006700A2">
              <w:rPr>
                <w:rStyle w:val="Hyperlink"/>
                <w:rFonts w:ascii="Times New Roman" w:hAnsi="Times New Roman" w:cs="Times New Roman"/>
                <w:noProof/>
              </w:rPr>
              <w:t>Graded RTP Protocol</w:t>
            </w:r>
            <w:r w:rsidR="00230B3C">
              <w:rPr>
                <w:noProof/>
                <w:webHidden/>
              </w:rPr>
              <w:tab/>
            </w:r>
            <w:r w:rsidR="00A821EA">
              <w:rPr>
                <w:noProof/>
                <w:webHidden/>
              </w:rPr>
              <w:t>43</w:t>
            </w:r>
          </w:hyperlink>
        </w:p>
        <w:p w:rsidR="00230B3C" w:rsidRDefault="004620A9">
          <w:pPr>
            <w:pStyle w:val="TOC1"/>
            <w:tabs>
              <w:tab w:val="right" w:leader="underscore" w:pos="11654"/>
            </w:tabs>
            <w:rPr>
              <w:rFonts w:cstheme="minorBidi"/>
              <w:b w:val="0"/>
              <w:bCs w:val="0"/>
              <w:caps w:val="0"/>
              <w:noProof/>
              <w:sz w:val="22"/>
              <w:szCs w:val="22"/>
            </w:rPr>
          </w:pPr>
          <w:hyperlink w:anchor="_Toc503950180" w:history="1">
            <w:r w:rsidR="00230B3C" w:rsidRPr="006700A2">
              <w:rPr>
                <w:rStyle w:val="Hyperlink"/>
                <w:rFonts w:ascii="Times New Roman" w:hAnsi="Times New Roman" w:cs="Times New Roman"/>
                <w:noProof/>
              </w:rPr>
              <w:t>Forms and Resources</w:t>
            </w:r>
            <w:r w:rsidR="00230B3C">
              <w:rPr>
                <w:noProof/>
                <w:webHidden/>
              </w:rPr>
              <w:tab/>
            </w:r>
            <w:r w:rsidR="00AA081A">
              <w:rPr>
                <w:noProof/>
                <w:webHidden/>
              </w:rPr>
              <w:t>45</w:t>
            </w:r>
          </w:hyperlink>
        </w:p>
        <w:p w:rsidR="00230B3C" w:rsidRDefault="004620A9">
          <w:pPr>
            <w:pStyle w:val="TOC2"/>
            <w:tabs>
              <w:tab w:val="right" w:leader="underscore" w:pos="11654"/>
            </w:tabs>
            <w:rPr>
              <w:rFonts w:cstheme="minorBidi"/>
              <w:smallCaps w:val="0"/>
              <w:noProof/>
              <w:sz w:val="22"/>
              <w:szCs w:val="22"/>
            </w:rPr>
          </w:pPr>
          <w:hyperlink w:anchor="_Toc503950181" w:history="1">
            <w:r w:rsidR="00230B3C" w:rsidRPr="006700A2">
              <w:rPr>
                <w:rStyle w:val="Hyperlink"/>
                <w:rFonts w:ascii="Times New Roman" w:hAnsi="Times New Roman" w:cs="Times New Roman"/>
                <w:noProof/>
              </w:rPr>
              <w:t>Baton Rouge Soccer Club Acknowledgement of Risk</w:t>
            </w:r>
            <w:r w:rsidR="00230B3C">
              <w:rPr>
                <w:noProof/>
                <w:webHidden/>
              </w:rPr>
              <w:tab/>
            </w:r>
            <w:r w:rsidR="00AA081A">
              <w:rPr>
                <w:noProof/>
                <w:webHidden/>
              </w:rPr>
              <w:t>46</w:t>
            </w:r>
          </w:hyperlink>
        </w:p>
        <w:p w:rsidR="00230B3C" w:rsidRDefault="004620A9">
          <w:pPr>
            <w:pStyle w:val="TOC2"/>
            <w:tabs>
              <w:tab w:val="right" w:leader="underscore" w:pos="11654"/>
            </w:tabs>
            <w:rPr>
              <w:rFonts w:cstheme="minorBidi"/>
              <w:smallCaps w:val="0"/>
              <w:noProof/>
              <w:sz w:val="22"/>
              <w:szCs w:val="22"/>
            </w:rPr>
          </w:pPr>
          <w:hyperlink w:anchor="_Toc503950182" w:history="1">
            <w:r w:rsidR="00230B3C" w:rsidRPr="006700A2">
              <w:rPr>
                <w:rStyle w:val="Hyperlink"/>
                <w:rFonts w:ascii="Times New Roman" w:hAnsi="Times New Roman" w:cs="Times New Roman"/>
                <w:noProof/>
              </w:rPr>
              <w:t>Athlete Emergency Card</w:t>
            </w:r>
            <w:r w:rsidR="00230B3C">
              <w:rPr>
                <w:noProof/>
                <w:webHidden/>
              </w:rPr>
              <w:tab/>
            </w:r>
            <w:r w:rsidR="00AA081A">
              <w:rPr>
                <w:noProof/>
                <w:webHidden/>
              </w:rPr>
              <w:t>47</w:t>
            </w:r>
          </w:hyperlink>
        </w:p>
        <w:p w:rsidR="00230B3C" w:rsidRDefault="004620A9">
          <w:pPr>
            <w:pStyle w:val="TOC2"/>
            <w:tabs>
              <w:tab w:val="right" w:leader="underscore" w:pos="11654"/>
            </w:tabs>
            <w:rPr>
              <w:rFonts w:cstheme="minorBidi"/>
              <w:smallCaps w:val="0"/>
              <w:noProof/>
              <w:sz w:val="22"/>
              <w:szCs w:val="22"/>
            </w:rPr>
          </w:pPr>
          <w:hyperlink w:anchor="_Toc503950183" w:history="1">
            <w:r w:rsidR="00230B3C" w:rsidRPr="006700A2">
              <w:rPr>
                <w:rStyle w:val="Hyperlink"/>
                <w:rFonts w:ascii="Times New Roman" w:hAnsi="Times New Roman" w:cs="Times New Roman"/>
                <w:noProof/>
              </w:rPr>
              <w:t>Head Injury Home Instructions</w:t>
            </w:r>
            <w:r w:rsidR="00230B3C">
              <w:rPr>
                <w:noProof/>
                <w:webHidden/>
              </w:rPr>
              <w:tab/>
            </w:r>
            <w:r w:rsidR="00AA081A">
              <w:rPr>
                <w:noProof/>
                <w:webHidden/>
              </w:rPr>
              <w:t>48</w:t>
            </w:r>
          </w:hyperlink>
        </w:p>
        <w:p w:rsidR="00230B3C" w:rsidRDefault="004620A9">
          <w:pPr>
            <w:pStyle w:val="TOC2"/>
            <w:tabs>
              <w:tab w:val="right" w:leader="underscore" w:pos="11654"/>
            </w:tabs>
            <w:rPr>
              <w:rFonts w:cstheme="minorBidi"/>
              <w:smallCaps w:val="0"/>
              <w:noProof/>
              <w:sz w:val="22"/>
              <w:szCs w:val="22"/>
            </w:rPr>
          </w:pPr>
          <w:hyperlink w:anchor="_Toc503950184" w:history="1">
            <w:r w:rsidR="00230B3C" w:rsidRPr="006700A2">
              <w:rPr>
                <w:rStyle w:val="Hyperlink"/>
                <w:rFonts w:ascii="Times New Roman" w:hAnsi="Times New Roman" w:cs="Times New Roman"/>
                <w:noProof/>
              </w:rPr>
              <w:t>Physician Clearance Form</w:t>
            </w:r>
            <w:r w:rsidR="00230B3C">
              <w:rPr>
                <w:noProof/>
                <w:webHidden/>
              </w:rPr>
              <w:tab/>
            </w:r>
            <w:r w:rsidR="00AA081A">
              <w:rPr>
                <w:noProof/>
                <w:webHidden/>
              </w:rPr>
              <w:t>49</w:t>
            </w:r>
          </w:hyperlink>
        </w:p>
        <w:p w:rsidR="00230B3C" w:rsidRDefault="004620A9">
          <w:pPr>
            <w:pStyle w:val="TOC2"/>
            <w:tabs>
              <w:tab w:val="right" w:leader="underscore" w:pos="11654"/>
            </w:tabs>
            <w:rPr>
              <w:rFonts w:cstheme="minorBidi"/>
              <w:smallCaps w:val="0"/>
              <w:noProof/>
              <w:sz w:val="22"/>
              <w:szCs w:val="22"/>
            </w:rPr>
          </w:pPr>
          <w:hyperlink w:anchor="_Toc503950185" w:history="1">
            <w:r w:rsidR="00230B3C" w:rsidRPr="006700A2">
              <w:rPr>
                <w:rStyle w:val="Hyperlink"/>
                <w:rFonts w:ascii="Times New Roman" w:hAnsi="Times New Roman" w:cs="Times New Roman"/>
                <w:noProof/>
              </w:rPr>
              <w:t>Gradual Return-to-Play Protocol</w:t>
            </w:r>
            <w:r w:rsidR="00230B3C">
              <w:rPr>
                <w:noProof/>
                <w:webHidden/>
              </w:rPr>
              <w:tab/>
            </w:r>
            <w:r w:rsidR="00AA081A">
              <w:rPr>
                <w:noProof/>
                <w:webHidden/>
              </w:rPr>
              <w:t>50</w:t>
            </w:r>
          </w:hyperlink>
        </w:p>
        <w:p w:rsidR="00230B3C" w:rsidRDefault="004620A9">
          <w:pPr>
            <w:pStyle w:val="TOC2"/>
            <w:tabs>
              <w:tab w:val="right" w:leader="underscore" w:pos="11654"/>
            </w:tabs>
            <w:rPr>
              <w:rFonts w:cstheme="minorBidi"/>
              <w:smallCaps w:val="0"/>
              <w:noProof/>
              <w:sz w:val="22"/>
              <w:szCs w:val="22"/>
            </w:rPr>
          </w:pPr>
          <w:hyperlink w:anchor="_Toc503950186" w:history="1">
            <w:r w:rsidR="00230B3C" w:rsidRPr="006700A2">
              <w:rPr>
                <w:rStyle w:val="Hyperlink"/>
                <w:rFonts w:ascii="Times New Roman" w:hAnsi="Times New Roman" w:cs="Times New Roman"/>
                <w:noProof/>
              </w:rPr>
              <w:t>BRSC Injury Report</w:t>
            </w:r>
            <w:r w:rsidR="00230B3C">
              <w:rPr>
                <w:noProof/>
                <w:webHidden/>
              </w:rPr>
              <w:tab/>
            </w:r>
            <w:r w:rsidR="00A821EA">
              <w:rPr>
                <w:noProof/>
                <w:webHidden/>
              </w:rPr>
              <w:t>52</w:t>
            </w:r>
          </w:hyperlink>
        </w:p>
        <w:p w:rsidR="00230B3C" w:rsidRDefault="004620A9">
          <w:pPr>
            <w:pStyle w:val="TOC2"/>
            <w:tabs>
              <w:tab w:val="right" w:leader="underscore" w:pos="11654"/>
            </w:tabs>
            <w:rPr>
              <w:rFonts w:cstheme="minorBidi"/>
              <w:smallCaps w:val="0"/>
              <w:noProof/>
              <w:sz w:val="22"/>
              <w:szCs w:val="22"/>
            </w:rPr>
          </w:pPr>
          <w:hyperlink w:anchor="_Toc503950187" w:history="1">
            <w:r w:rsidR="00230B3C" w:rsidRPr="006700A2">
              <w:rPr>
                <w:rStyle w:val="Hyperlink"/>
                <w:rFonts w:ascii="Times New Roman" w:hAnsi="Times New Roman" w:cs="Times New Roman"/>
                <w:noProof/>
              </w:rPr>
              <w:t>BRSC Treatmeant/Progress Notes</w:t>
            </w:r>
            <w:r w:rsidR="00230B3C">
              <w:rPr>
                <w:noProof/>
                <w:webHidden/>
              </w:rPr>
              <w:tab/>
            </w:r>
            <w:r w:rsidR="00AA081A">
              <w:rPr>
                <w:noProof/>
                <w:webHidden/>
              </w:rPr>
              <w:t>52</w:t>
            </w:r>
          </w:hyperlink>
        </w:p>
        <w:p w:rsidR="00230B3C" w:rsidRDefault="004620A9">
          <w:pPr>
            <w:pStyle w:val="TOC2"/>
            <w:tabs>
              <w:tab w:val="right" w:leader="underscore" w:pos="11654"/>
            </w:tabs>
            <w:rPr>
              <w:rFonts w:cstheme="minorBidi"/>
              <w:smallCaps w:val="0"/>
              <w:noProof/>
              <w:sz w:val="22"/>
              <w:szCs w:val="22"/>
            </w:rPr>
          </w:pPr>
          <w:hyperlink w:anchor="_Toc503950188" w:history="1">
            <w:r w:rsidR="00230B3C" w:rsidRPr="006700A2">
              <w:rPr>
                <w:rStyle w:val="Hyperlink"/>
                <w:rFonts w:ascii="Times New Roman" w:hAnsi="Times New Roman" w:cs="Times New Roman"/>
                <w:noProof/>
              </w:rPr>
              <w:t>BRSC Functional Tests to RTP</w:t>
            </w:r>
            <w:r w:rsidR="00230B3C">
              <w:rPr>
                <w:noProof/>
                <w:webHidden/>
              </w:rPr>
              <w:tab/>
            </w:r>
            <w:r w:rsidR="00AA081A">
              <w:rPr>
                <w:noProof/>
                <w:webHidden/>
              </w:rPr>
              <w:t>54</w:t>
            </w:r>
          </w:hyperlink>
        </w:p>
        <w:p w:rsidR="00230B3C" w:rsidRDefault="004620A9">
          <w:pPr>
            <w:pStyle w:val="TOC2"/>
            <w:tabs>
              <w:tab w:val="right" w:leader="underscore" w:pos="11654"/>
            </w:tabs>
            <w:rPr>
              <w:rFonts w:cstheme="minorBidi"/>
              <w:smallCaps w:val="0"/>
              <w:noProof/>
              <w:sz w:val="22"/>
              <w:szCs w:val="22"/>
            </w:rPr>
          </w:pPr>
          <w:hyperlink w:anchor="_Toc503950189" w:history="1">
            <w:r w:rsidR="00230B3C" w:rsidRPr="006700A2">
              <w:rPr>
                <w:rStyle w:val="Hyperlink"/>
                <w:rFonts w:ascii="Times New Roman" w:hAnsi="Times New Roman" w:cs="Times New Roman"/>
                <w:noProof/>
              </w:rPr>
              <w:t>Hospitals and Urgent Care Facilities</w:t>
            </w:r>
            <w:r w:rsidR="00230B3C">
              <w:rPr>
                <w:noProof/>
                <w:webHidden/>
              </w:rPr>
              <w:tab/>
            </w:r>
            <w:r w:rsidR="00A821EA">
              <w:rPr>
                <w:noProof/>
                <w:webHidden/>
              </w:rPr>
              <w:t>56</w:t>
            </w:r>
          </w:hyperlink>
        </w:p>
        <w:p w:rsidR="00230B3C" w:rsidRDefault="004620A9">
          <w:pPr>
            <w:pStyle w:val="TOC2"/>
            <w:tabs>
              <w:tab w:val="right" w:leader="underscore" w:pos="11654"/>
            </w:tabs>
            <w:rPr>
              <w:rFonts w:cstheme="minorBidi"/>
              <w:smallCaps w:val="0"/>
              <w:noProof/>
              <w:sz w:val="22"/>
              <w:szCs w:val="22"/>
            </w:rPr>
          </w:pPr>
          <w:hyperlink w:anchor="_Toc503950190" w:history="1">
            <w:r w:rsidR="00230B3C" w:rsidRPr="006700A2">
              <w:rPr>
                <w:rStyle w:val="Hyperlink"/>
                <w:rFonts w:ascii="Times New Roman" w:hAnsi="Times New Roman" w:cs="Times New Roman"/>
                <w:noProof/>
              </w:rPr>
              <w:t>Resources</w:t>
            </w:r>
            <w:r w:rsidR="00230B3C">
              <w:rPr>
                <w:noProof/>
                <w:webHidden/>
              </w:rPr>
              <w:tab/>
            </w:r>
            <w:r w:rsidR="00A821EA">
              <w:rPr>
                <w:noProof/>
                <w:webHidden/>
              </w:rPr>
              <w:t>57</w:t>
            </w:r>
          </w:hyperlink>
        </w:p>
        <w:p w:rsidR="00064D30" w:rsidRDefault="004620A9">
          <w:r>
            <w:fldChar w:fldCharType="end"/>
          </w:r>
        </w:p>
      </w:sdtContent>
    </w:sdt>
    <w:p w:rsidR="002F5542" w:rsidRDefault="00C34DB1" w:rsidP="00584F69">
      <w:pPr>
        <w:rPr>
          <w:rFonts w:ascii="Times New Roman" w:hAnsi="Times New Roman" w:cs="Times New Roman"/>
          <w:b/>
          <w:sz w:val="32"/>
          <w:szCs w:val="32"/>
        </w:rPr>
        <w:sectPr w:rsidR="002F5542" w:rsidSect="008B449B">
          <w:pgSz w:w="12240" w:h="15840"/>
          <w:pgMar w:top="288" w:right="288" w:bottom="288" w:left="288" w:header="720" w:footer="720" w:gutter="0"/>
          <w:cols w:space="720"/>
          <w:docGrid w:linePitch="360"/>
        </w:sectPr>
      </w:pPr>
      <w:r>
        <w:rPr>
          <w:rFonts w:ascii="Times New Roman" w:hAnsi="Times New Roman" w:cs="Times New Roman"/>
          <w:b/>
          <w:sz w:val="32"/>
          <w:szCs w:val="32"/>
        </w:rPr>
        <w:br w:type="page"/>
      </w:r>
    </w:p>
    <w:p w:rsidR="00C34DB1" w:rsidRDefault="00C34DB1" w:rsidP="00584F69">
      <w:pPr>
        <w:rPr>
          <w:rFonts w:ascii="Times New Roman" w:hAnsi="Times New Roman" w:cs="Times New Roman"/>
          <w:b/>
          <w:sz w:val="32"/>
          <w:szCs w:val="32"/>
        </w:rPr>
      </w:pPr>
    </w:p>
    <w:p w:rsidR="00C34DB1" w:rsidRPr="00584F69" w:rsidRDefault="00C34DB1" w:rsidP="00584F69">
      <w:pPr>
        <w:pStyle w:val="Heading1"/>
        <w:jc w:val="center"/>
        <w:rPr>
          <w:rFonts w:ascii="Times New Roman" w:hAnsi="Times New Roman" w:cs="Times New Roman"/>
          <w:color w:val="auto"/>
          <w:sz w:val="32"/>
          <w:szCs w:val="32"/>
        </w:rPr>
      </w:pPr>
      <w:bookmarkStart w:id="0" w:name="_Toc503950122"/>
      <w:r w:rsidRPr="00584F69">
        <w:rPr>
          <w:rFonts w:ascii="Times New Roman" w:hAnsi="Times New Roman" w:cs="Times New Roman"/>
          <w:color w:val="auto"/>
          <w:sz w:val="32"/>
          <w:szCs w:val="32"/>
        </w:rPr>
        <w:t>Mission and Vision Statement</w:t>
      </w:r>
      <w:bookmarkEnd w:id="0"/>
    </w:p>
    <w:p w:rsidR="00C34DB1" w:rsidRDefault="00C34DB1" w:rsidP="00C34DB1">
      <w:pPr>
        <w:spacing w:after="0" w:line="240" w:lineRule="auto"/>
        <w:rPr>
          <w:rFonts w:ascii="Times New Roman" w:hAnsi="Times New Roman" w:cs="Times New Roman"/>
          <w:b/>
          <w:sz w:val="32"/>
          <w:szCs w:val="32"/>
        </w:rPr>
      </w:pPr>
    </w:p>
    <w:p w:rsidR="001625E5" w:rsidRDefault="001625E5" w:rsidP="008E6F08">
      <w:pPr>
        <w:jc w:val="center"/>
        <w:rPr>
          <w:rFonts w:ascii="Times New Roman" w:hAnsi="Times New Roman" w:cs="Times New Roman"/>
          <w:b/>
          <w:sz w:val="32"/>
          <w:szCs w:val="32"/>
        </w:rPr>
      </w:pPr>
    </w:p>
    <w:p w:rsidR="008E6F08" w:rsidRPr="007D24C1" w:rsidRDefault="008E6F08" w:rsidP="008E6F08">
      <w:pPr>
        <w:jc w:val="center"/>
        <w:rPr>
          <w:rFonts w:ascii="Times New Roman" w:hAnsi="Times New Roman" w:cs="Times New Roman"/>
          <w:b/>
          <w:sz w:val="24"/>
          <w:szCs w:val="24"/>
        </w:rPr>
      </w:pPr>
      <w:r w:rsidRPr="007D24C1">
        <w:rPr>
          <w:rFonts w:ascii="Times New Roman" w:hAnsi="Times New Roman" w:cs="Times New Roman"/>
          <w:b/>
          <w:sz w:val="24"/>
          <w:szCs w:val="24"/>
        </w:rPr>
        <w:t>Vision</w:t>
      </w:r>
    </w:p>
    <w:p w:rsidR="008E6F08" w:rsidRPr="007D24C1" w:rsidRDefault="008E6F08" w:rsidP="00A63B17">
      <w:pPr>
        <w:spacing w:after="0" w:line="360" w:lineRule="auto"/>
        <w:ind w:firstLine="720"/>
        <w:rPr>
          <w:rFonts w:ascii="Times New Roman" w:eastAsia="Times New Roman" w:hAnsi="Times New Roman" w:cs="Times New Roman"/>
          <w:color w:val="000000"/>
          <w:sz w:val="24"/>
          <w:szCs w:val="24"/>
        </w:rPr>
      </w:pPr>
      <w:r w:rsidRPr="007D24C1">
        <w:rPr>
          <w:rFonts w:ascii="Times New Roman" w:hAnsi="Times New Roman" w:cs="Times New Roman"/>
          <w:sz w:val="24"/>
          <w:szCs w:val="24"/>
        </w:rPr>
        <w:t xml:space="preserve">To help the athletes of the </w:t>
      </w:r>
      <w:r w:rsidR="00BD36E7" w:rsidRPr="007D24C1">
        <w:rPr>
          <w:rFonts w:ascii="Times New Roman" w:hAnsi="Times New Roman" w:cs="Times New Roman"/>
          <w:sz w:val="24"/>
          <w:szCs w:val="24"/>
        </w:rPr>
        <w:t>Baton Rouge Soccer Club</w:t>
      </w:r>
      <w:r w:rsidRPr="007D24C1">
        <w:rPr>
          <w:rFonts w:ascii="Times New Roman" w:hAnsi="Times New Roman" w:cs="Times New Roman"/>
          <w:sz w:val="24"/>
          <w:szCs w:val="24"/>
        </w:rPr>
        <w:t xml:space="preserve"> to achieve success through exceptional health care. The </w:t>
      </w:r>
      <w:r w:rsidR="00A63B17" w:rsidRPr="007D24C1">
        <w:rPr>
          <w:rFonts w:ascii="Times New Roman" w:hAnsi="Times New Roman" w:cs="Times New Roman"/>
          <w:sz w:val="24"/>
          <w:szCs w:val="24"/>
        </w:rPr>
        <w:t>Sports Medicine team that serves the Baton Rouge Soccer Club strives to provide our players</w:t>
      </w:r>
      <w:r w:rsidRPr="007D24C1">
        <w:rPr>
          <w:rFonts w:ascii="Times New Roman" w:hAnsi="Times New Roman" w:cs="Times New Roman"/>
          <w:sz w:val="24"/>
          <w:szCs w:val="24"/>
        </w:rPr>
        <w:t xml:space="preserve"> with the best possible prevention, evaluation, treatment and rehabilitation services so that our players can lead an improved quality of life, a safe return to athletic participation and continued athletic success. All of the members of the medical team work together in order to provide the best</w:t>
      </w:r>
      <w:r w:rsidR="00A63B17" w:rsidRPr="007D24C1">
        <w:rPr>
          <w:rFonts w:ascii="Times New Roman" w:hAnsi="Times New Roman" w:cs="Times New Roman"/>
          <w:sz w:val="24"/>
          <w:szCs w:val="24"/>
        </w:rPr>
        <w:t>,</w:t>
      </w:r>
      <w:r w:rsidRPr="007D24C1">
        <w:rPr>
          <w:rFonts w:ascii="Times New Roman" w:hAnsi="Times New Roman" w:cs="Times New Roman"/>
          <w:sz w:val="24"/>
          <w:szCs w:val="24"/>
        </w:rPr>
        <w:t xml:space="preserve"> and most efficient</w:t>
      </w:r>
      <w:r w:rsidR="00A63B17" w:rsidRPr="007D24C1">
        <w:rPr>
          <w:rFonts w:ascii="Times New Roman" w:hAnsi="Times New Roman" w:cs="Times New Roman"/>
          <w:sz w:val="24"/>
          <w:szCs w:val="24"/>
        </w:rPr>
        <w:t>,</w:t>
      </w:r>
      <w:r w:rsidRPr="007D24C1">
        <w:rPr>
          <w:rFonts w:ascii="Times New Roman" w:hAnsi="Times New Roman" w:cs="Times New Roman"/>
          <w:sz w:val="24"/>
          <w:szCs w:val="24"/>
        </w:rPr>
        <w:t xml:space="preserve"> quality patient care for our </w:t>
      </w:r>
      <w:r w:rsidR="00A63B17" w:rsidRPr="007D24C1">
        <w:rPr>
          <w:rFonts w:ascii="Times New Roman" w:hAnsi="Times New Roman" w:cs="Times New Roman"/>
          <w:sz w:val="24"/>
          <w:szCs w:val="24"/>
        </w:rPr>
        <w:t>Baton Rouge Soccer Club</w:t>
      </w:r>
      <w:r w:rsidRPr="007D24C1">
        <w:rPr>
          <w:rFonts w:ascii="Times New Roman" w:hAnsi="Times New Roman" w:cs="Times New Roman"/>
          <w:sz w:val="24"/>
          <w:szCs w:val="24"/>
        </w:rPr>
        <w:t xml:space="preserve"> </w:t>
      </w:r>
      <w:r w:rsidR="00A63B17" w:rsidRPr="007D24C1">
        <w:rPr>
          <w:rFonts w:ascii="Times New Roman" w:hAnsi="Times New Roman" w:cs="Times New Roman"/>
          <w:sz w:val="24"/>
          <w:szCs w:val="24"/>
        </w:rPr>
        <w:t>Players</w:t>
      </w:r>
      <w:r w:rsidRPr="007D24C1">
        <w:rPr>
          <w:rFonts w:ascii="Times New Roman" w:hAnsi="Times New Roman" w:cs="Times New Roman"/>
          <w:sz w:val="24"/>
          <w:szCs w:val="24"/>
        </w:rPr>
        <w:t>.</w:t>
      </w:r>
    </w:p>
    <w:p w:rsidR="008E6F08" w:rsidRPr="007D24C1" w:rsidRDefault="008E6F08" w:rsidP="008E6F08">
      <w:pPr>
        <w:jc w:val="center"/>
        <w:rPr>
          <w:rFonts w:ascii="Times New Roman" w:hAnsi="Times New Roman" w:cs="Times New Roman"/>
          <w:sz w:val="24"/>
          <w:szCs w:val="24"/>
        </w:rPr>
      </w:pPr>
    </w:p>
    <w:p w:rsidR="008E6F08" w:rsidRPr="007D24C1" w:rsidRDefault="008E6F08" w:rsidP="008E6F08">
      <w:pPr>
        <w:jc w:val="center"/>
        <w:rPr>
          <w:rFonts w:ascii="Times New Roman" w:hAnsi="Times New Roman" w:cs="Times New Roman"/>
          <w:sz w:val="24"/>
          <w:szCs w:val="24"/>
        </w:rPr>
      </w:pPr>
    </w:p>
    <w:p w:rsidR="008E6F08" w:rsidRPr="007D24C1" w:rsidRDefault="008E6F08" w:rsidP="008E6F08">
      <w:pPr>
        <w:jc w:val="center"/>
        <w:rPr>
          <w:rFonts w:ascii="Times New Roman" w:hAnsi="Times New Roman" w:cs="Times New Roman"/>
          <w:b/>
          <w:sz w:val="24"/>
          <w:szCs w:val="24"/>
        </w:rPr>
      </w:pPr>
      <w:r w:rsidRPr="007D24C1">
        <w:rPr>
          <w:rFonts w:ascii="Times New Roman" w:hAnsi="Times New Roman" w:cs="Times New Roman"/>
          <w:b/>
          <w:sz w:val="24"/>
          <w:szCs w:val="24"/>
        </w:rPr>
        <w:t>Mission</w:t>
      </w:r>
    </w:p>
    <w:p w:rsidR="008E6F08" w:rsidRPr="007D24C1" w:rsidRDefault="008E6F08" w:rsidP="00A63B17">
      <w:pPr>
        <w:spacing w:line="360" w:lineRule="auto"/>
        <w:ind w:firstLine="720"/>
        <w:rPr>
          <w:rFonts w:ascii="Times New Roman" w:hAnsi="Times New Roman" w:cs="Times New Roman"/>
          <w:sz w:val="24"/>
          <w:szCs w:val="24"/>
        </w:rPr>
      </w:pPr>
      <w:r w:rsidRPr="007D24C1">
        <w:rPr>
          <w:rFonts w:ascii="Times New Roman" w:hAnsi="Times New Roman" w:cs="Times New Roman"/>
          <w:sz w:val="24"/>
          <w:szCs w:val="24"/>
        </w:rPr>
        <w:t xml:space="preserve">The purpose and mission of the </w:t>
      </w:r>
      <w:r w:rsidR="00A63B17" w:rsidRPr="007D24C1">
        <w:rPr>
          <w:rFonts w:ascii="Times New Roman" w:hAnsi="Times New Roman" w:cs="Times New Roman"/>
          <w:sz w:val="24"/>
          <w:szCs w:val="24"/>
        </w:rPr>
        <w:t>Baton Rouge Soccer Club</w:t>
      </w:r>
      <w:r w:rsidRPr="007D24C1">
        <w:rPr>
          <w:rFonts w:ascii="Times New Roman" w:hAnsi="Times New Roman" w:cs="Times New Roman"/>
          <w:sz w:val="24"/>
          <w:szCs w:val="24"/>
        </w:rPr>
        <w:t xml:space="preserve"> </w:t>
      </w:r>
      <w:r w:rsidR="00A63B17" w:rsidRPr="007D24C1">
        <w:rPr>
          <w:rFonts w:ascii="Times New Roman" w:hAnsi="Times New Roman" w:cs="Times New Roman"/>
          <w:sz w:val="24"/>
          <w:szCs w:val="24"/>
        </w:rPr>
        <w:t xml:space="preserve">Sports Medicine staff </w:t>
      </w:r>
      <w:r w:rsidRPr="007D24C1">
        <w:rPr>
          <w:rFonts w:ascii="Times New Roman" w:hAnsi="Times New Roman" w:cs="Times New Roman"/>
          <w:sz w:val="24"/>
          <w:szCs w:val="24"/>
        </w:rPr>
        <w:t>is to promote the heal</w:t>
      </w:r>
      <w:r w:rsidR="00A63B17" w:rsidRPr="007D24C1">
        <w:rPr>
          <w:rFonts w:ascii="Times New Roman" w:hAnsi="Times New Roman" w:cs="Times New Roman"/>
          <w:sz w:val="24"/>
          <w:szCs w:val="24"/>
        </w:rPr>
        <w:t xml:space="preserve">th and welfare of all BRSC </w:t>
      </w:r>
      <w:r w:rsidRPr="007D24C1">
        <w:rPr>
          <w:rFonts w:ascii="Times New Roman" w:hAnsi="Times New Roman" w:cs="Times New Roman"/>
          <w:sz w:val="24"/>
          <w:szCs w:val="24"/>
        </w:rPr>
        <w:t xml:space="preserve">athletes. This is made possible by the teamwork of all the medical professionals on the </w:t>
      </w:r>
      <w:r w:rsidR="00A63B17" w:rsidRPr="007D24C1">
        <w:rPr>
          <w:rFonts w:ascii="Times New Roman" w:hAnsi="Times New Roman" w:cs="Times New Roman"/>
          <w:sz w:val="24"/>
          <w:szCs w:val="24"/>
        </w:rPr>
        <w:t>Sports Medicine</w:t>
      </w:r>
      <w:r w:rsidRPr="007D24C1">
        <w:rPr>
          <w:rFonts w:ascii="Times New Roman" w:hAnsi="Times New Roman" w:cs="Times New Roman"/>
          <w:sz w:val="24"/>
          <w:szCs w:val="24"/>
        </w:rPr>
        <w:t xml:space="preserve"> team. Each member realizes their skill set and expertise that they bring to work every day, and each want to share and work with one another so that our athletes are healthy, safe, and playing as much as possible. Our </w:t>
      </w:r>
      <w:r w:rsidR="00A63B17" w:rsidRPr="007D24C1">
        <w:rPr>
          <w:rFonts w:ascii="Times New Roman" w:hAnsi="Times New Roman" w:cs="Times New Roman"/>
          <w:sz w:val="24"/>
          <w:szCs w:val="24"/>
        </w:rPr>
        <w:t>Director of Sports Medicine/</w:t>
      </w:r>
      <w:r w:rsidRPr="007D24C1">
        <w:rPr>
          <w:rFonts w:ascii="Times New Roman" w:hAnsi="Times New Roman" w:cs="Times New Roman"/>
          <w:sz w:val="24"/>
          <w:szCs w:val="24"/>
        </w:rPr>
        <w:t xml:space="preserve">Athletic Trainer, Physicians, </w:t>
      </w:r>
      <w:r w:rsidR="00A63B17" w:rsidRPr="007D24C1">
        <w:rPr>
          <w:rFonts w:ascii="Times New Roman" w:hAnsi="Times New Roman" w:cs="Times New Roman"/>
          <w:sz w:val="24"/>
          <w:szCs w:val="24"/>
        </w:rPr>
        <w:t xml:space="preserve">and </w:t>
      </w:r>
      <w:r w:rsidRPr="007D24C1">
        <w:rPr>
          <w:rFonts w:ascii="Times New Roman" w:hAnsi="Times New Roman" w:cs="Times New Roman"/>
          <w:sz w:val="24"/>
          <w:szCs w:val="24"/>
        </w:rPr>
        <w:t>Physical Therapist</w:t>
      </w:r>
      <w:r w:rsidR="00A63B17" w:rsidRPr="007D24C1">
        <w:rPr>
          <w:rFonts w:ascii="Times New Roman" w:hAnsi="Times New Roman" w:cs="Times New Roman"/>
          <w:sz w:val="24"/>
          <w:szCs w:val="24"/>
        </w:rPr>
        <w:t xml:space="preserve">s </w:t>
      </w:r>
      <w:r w:rsidRPr="007D24C1">
        <w:rPr>
          <w:rFonts w:ascii="Times New Roman" w:hAnsi="Times New Roman" w:cs="Times New Roman"/>
          <w:sz w:val="24"/>
          <w:szCs w:val="24"/>
        </w:rPr>
        <w:t>all communicate with one another</w:t>
      </w:r>
      <w:r w:rsidR="00A63B17" w:rsidRPr="007D24C1">
        <w:rPr>
          <w:rFonts w:ascii="Times New Roman" w:hAnsi="Times New Roman" w:cs="Times New Roman"/>
          <w:sz w:val="24"/>
          <w:szCs w:val="24"/>
        </w:rPr>
        <w:t>,</w:t>
      </w:r>
      <w:r w:rsidRPr="007D24C1">
        <w:rPr>
          <w:rFonts w:ascii="Times New Roman" w:hAnsi="Times New Roman" w:cs="Times New Roman"/>
          <w:sz w:val="24"/>
          <w:szCs w:val="24"/>
        </w:rPr>
        <w:t xml:space="preserve"> and work together as medical professionals in order to provide efficient and quality patient care to our athletes. Through respect, integrity, and a constant quest of excellence in clinical care to provide our patients with the best care possible is how our </w:t>
      </w:r>
      <w:r w:rsidR="00A63B17" w:rsidRPr="007D24C1">
        <w:rPr>
          <w:rFonts w:ascii="Times New Roman" w:hAnsi="Times New Roman" w:cs="Times New Roman"/>
          <w:sz w:val="24"/>
          <w:szCs w:val="24"/>
        </w:rPr>
        <w:t>Sports Medicine</w:t>
      </w:r>
      <w:r w:rsidRPr="007D24C1">
        <w:rPr>
          <w:rFonts w:ascii="Times New Roman" w:hAnsi="Times New Roman" w:cs="Times New Roman"/>
          <w:sz w:val="24"/>
          <w:szCs w:val="24"/>
        </w:rPr>
        <w:t xml:space="preserve"> team approaches everyone and each day at work in order to be the b</w:t>
      </w:r>
      <w:r w:rsidR="00A63B17" w:rsidRPr="007D24C1">
        <w:rPr>
          <w:rFonts w:ascii="Times New Roman" w:hAnsi="Times New Roman" w:cs="Times New Roman"/>
          <w:sz w:val="24"/>
          <w:szCs w:val="24"/>
        </w:rPr>
        <w:t>est healthcare professional we</w:t>
      </w:r>
      <w:r w:rsidRPr="007D24C1">
        <w:rPr>
          <w:rFonts w:ascii="Times New Roman" w:hAnsi="Times New Roman" w:cs="Times New Roman"/>
          <w:sz w:val="24"/>
          <w:szCs w:val="24"/>
        </w:rPr>
        <w:t xml:space="preserve"> can be.</w:t>
      </w:r>
    </w:p>
    <w:p w:rsidR="00C34DB1" w:rsidRDefault="00A63B17" w:rsidP="00A63B17">
      <w:pPr>
        <w:spacing w:line="360" w:lineRule="auto"/>
        <w:ind w:firstLine="720"/>
        <w:rPr>
          <w:rFonts w:ascii="Times New Roman" w:hAnsi="Times New Roman" w:cs="Times New Roman"/>
          <w:b/>
          <w:sz w:val="32"/>
          <w:szCs w:val="32"/>
        </w:rPr>
      </w:pPr>
      <w:r w:rsidRPr="007D24C1">
        <w:rPr>
          <w:rFonts w:ascii="Times New Roman" w:hAnsi="Times New Roman" w:cs="Times New Roman"/>
          <w:sz w:val="24"/>
          <w:szCs w:val="24"/>
        </w:rPr>
        <w:t xml:space="preserve">Our Sports Medicine </w:t>
      </w:r>
      <w:r w:rsidR="008E6F08" w:rsidRPr="007D24C1">
        <w:rPr>
          <w:rFonts w:ascii="Times New Roman" w:hAnsi="Times New Roman" w:cs="Times New Roman"/>
          <w:sz w:val="24"/>
          <w:szCs w:val="24"/>
        </w:rPr>
        <w:t>team believes in utilizing evidence-based practice and outcome measures from our treatments and rehabilitation sessions in order to provide our patients with the best quality m</w:t>
      </w:r>
      <w:r w:rsidRPr="007D24C1">
        <w:rPr>
          <w:rFonts w:ascii="Times New Roman" w:hAnsi="Times New Roman" w:cs="Times New Roman"/>
          <w:sz w:val="24"/>
          <w:szCs w:val="24"/>
        </w:rPr>
        <w:t>edical care possible. The Sports Medicine</w:t>
      </w:r>
      <w:r w:rsidR="008E6F08" w:rsidRPr="007D24C1">
        <w:rPr>
          <w:rFonts w:ascii="Times New Roman" w:hAnsi="Times New Roman" w:cs="Times New Roman"/>
          <w:sz w:val="24"/>
          <w:szCs w:val="24"/>
        </w:rPr>
        <w:t xml:space="preserve"> team feels that constantly setting standards for one another and themselves by pursuing continuing education so as to be aware of the newest techniques and protocols in the healthcare field are excellent ways to provide the best possible patient care. We also feel that continuous research into the ever evolving healthcare field and sports medic</w:t>
      </w:r>
      <w:r w:rsidRPr="007D24C1">
        <w:rPr>
          <w:rFonts w:ascii="Times New Roman" w:hAnsi="Times New Roman" w:cs="Times New Roman"/>
          <w:sz w:val="24"/>
          <w:szCs w:val="24"/>
        </w:rPr>
        <w:t>ine world will provide our Sports Medicine</w:t>
      </w:r>
      <w:r w:rsidR="008E6F08" w:rsidRPr="007D24C1">
        <w:rPr>
          <w:rFonts w:ascii="Times New Roman" w:hAnsi="Times New Roman" w:cs="Times New Roman"/>
          <w:sz w:val="24"/>
          <w:szCs w:val="24"/>
        </w:rPr>
        <w:t xml:space="preserve"> team with the most current and up to date information necessary to be an excellent, and hopefully always, </w:t>
      </w:r>
      <w:r w:rsidRPr="007D24C1">
        <w:rPr>
          <w:rFonts w:ascii="Times New Roman" w:hAnsi="Times New Roman" w:cs="Times New Roman"/>
          <w:sz w:val="24"/>
          <w:szCs w:val="24"/>
        </w:rPr>
        <w:t>growing clinician. Our Sports Medicine t</w:t>
      </w:r>
      <w:r w:rsidR="008E6F08" w:rsidRPr="007D24C1">
        <w:rPr>
          <w:rFonts w:ascii="Times New Roman" w:hAnsi="Times New Roman" w:cs="Times New Roman"/>
          <w:sz w:val="24"/>
          <w:szCs w:val="24"/>
        </w:rPr>
        <w:t xml:space="preserve">eam comes to work every day with creative, caring, and cheerful attitudes ready to serve our </w:t>
      </w:r>
      <w:r w:rsidRPr="007D24C1">
        <w:rPr>
          <w:rFonts w:ascii="Times New Roman" w:hAnsi="Times New Roman" w:cs="Times New Roman"/>
          <w:sz w:val="24"/>
          <w:szCs w:val="24"/>
        </w:rPr>
        <w:t>BRSC</w:t>
      </w:r>
      <w:r w:rsidR="008E6F08" w:rsidRPr="007D24C1">
        <w:rPr>
          <w:rFonts w:ascii="Times New Roman" w:hAnsi="Times New Roman" w:cs="Times New Roman"/>
          <w:sz w:val="24"/>
          <w:szCs w:val="24"/>
        </w:rPr>
        <w:t xml:space="preserve"> athlete</w:t>
      </w:r>
      <w:r w:rsidRPr="007D24C1">
        <w:rPr>
          <w:rFonts w:ascii="Times New Roman" w:hAnsi="Times New Roman" w:cs="Times New Roman"/>
          <w:sz w:val="24"/>
          <w:szCs w:val="24"/>
        </w:rPr>
        <w:t>s to make them better athletes, a</w:t>
      </w:r>
      <w:r w:rsidR="008E6F08" w:rsidRPr="007D24C1">
        <w:rPr>
          <w:rFonts w:ascii="Times New Roman" w:hAnsi="Times New Roman" w:cs="Times New Roman"/>
          <w:sz w:val="24"/>
          <w:szCs w:val="24"/>
        </w:rPr>
        <w:t>nd help them continue with successful athletic careers.</w:t>
      </w:r>
      <w:r w:rsidR="00C34DB1">
        <w:rPr>
          <w:rFonts w:ascii="Times New Roman" w:hAnsi="Times New Roman" w:cs="Times New Roman"/>
          <w:b/>
          <w:sz w:val="32"/>
          <w:szCs w:val="32"/>
        </w:rPr>
        <w:br w:type="page"/>
      </w:r>
    </w:p>
    <w:p w:rsidR="00C34DB1" w:rsidRPr="00584F69" w:rsidRDefault="00C34DB1" w:rsidP="00584F69">
      <w:pPr>
        <w:pStyle w:val="Heading1"/>
        <w:jc w:val="center"/>
        <w:rPr>
          <w:rFonts w:ascii="Times New Roman" w:hAnsi="Times New Roman" w:cs="Times New Roman"/>
          <w:color w:val="auto"/>
          <w:sz w:val="32"/>
          <w:szCs w:val="32"/>
        </w:rPr>
      </w:pPr>
      <w:bookmarkStart w:id="1" w:name="_Toc503950123"/>
      <w:r w:rsidRPr="00584F69">
        <w:rPr>
          <w:rFonts w:ascii="Times New Roman" w:hAnsi="Times New Roman" w:cs="Times New Roman"/>
          <w:color w:val="auto"/>
          <w:sz w:val="32"/>
          <w:szCs w:val="32"/>
        </w:rPr>
        <w:lastRenderedPageBreak/>
        <w:t>Sports Medicine Team</w:t>
      </w:r>
      <w:bookmarkEnd w:id="1"/>
    </w:p>
    <w:p w:rsidR="00C34DB1" w:rsidRDefault="00C34DB1" w:rsidP="00C34DB1">
      <w:pPr>
        <w:spacing w:after="0" w:line="240" w:lineRule="auto"/>
        <w:jc w:val="center"/>
        <w:rPr>
          <w:rFonts w:ascii="Times New Roman" w:hAnsi="Times New Roman" w:cs="Times New Roman"/>
          <w:b/>
          <w:sz w:val="32"/>
          <w:szCs w:val="32"/>
        </w:rPr>
      </w:pPr>
    </w:p>
    <w:p w:rsidR="008E6F08" w:rsidRDefault="008E6F08" w:rsidP="008E6F08">
      <w:pPr>
        <w:jc w:val="center"/>
        <w:rPr>
          <w:rFonts w:ascii="Times New Roman" w:hAnsi="Times New Roman" w:cs="Times New Roman"/>
          <w:sz w:val="32"/>
          <w:szCs w:val="32"/>
        </w:rPr>
      </w:pPr>
    </w:p>
    <w:p w:rsidR="008E6F08" w:rsidRPr="00FB0F52" w:rsidRDefault="008E6F08" w:rsidP="008E6F08">
      <w:pPr>
        <w:jc w:val="center"/>
        <w:rPr>
          <w:rFonts w:ascii="Times New Roman" w:hAnsi="Times New Roman" w:cs="Times New Roman"/>
          <w:sz w:val="24"/>
          <w:szCs w:val="24"/>
        </w:rPr>
      </w:pPr>
      <w:r w:rsidRPr="00FB0F52">
        <w:rPr>
          <w:rFonts w:ascii="Times New Roman" w:hAnsi="Times New Roman" w:cs="Times New Roman"/>
          <w:sz w:val="24"/>
          <w:szCs w:val="24"/>
        </w:rPr>
        <w:t>Dr. Larry S. Bankston, M.D.</w:t>
      </w:r>
    </w:p>
    <w:p w:rsidR="008E6F08" w:rsidRPr="00FB0F52" w:rsidRDefault="008E6F08" w:rsidP="008E6F08">
      <w:pPr>
        <w:jc w:val="center"/>
        <w:rPr>
          <w:rFonts w:ascii="Times New Roman" w:hAnsi="Times New Roman" w:cs="Times New Roman"/>
          <w:sz w:val="24"/>
          <w:szCs w:val="24"/>
        </w:rPr>
      </w:pPr>
      <w:r w:rsidRPr="00FB0F52">
        <w:rPr>
          <w:rFonts w:ascii="Times New Roman" w:hAnsi="Times New Roman" w:cs="Times New Roman"/>
          <w:sz w:val="24"/>
          <w:szCs w:val="24"/>
        </w:rPr>
        <w:t>Club Supervising Physician</w:t>
      </w:r>
    </w:p>
    <w:p w:rsidR="00FB0F52" w:rsidRDefault="008E6F08" w:rsidP="00FB0F52">
      <w:pPr>
        <w:jc w:val="center"/>
        <w:rPr>
          <w:rFonts w:ascii="Times New Roman" w:hAnsi="Times New Roman" w:cs="Times New Roman"/>
          <w:sz w:val="24"/>
          <w:szCs w:val="24"/>
        </w:rPr>
      </w:pPr>
      <w:r w:rsidRPr="00FB0F52">
        <w:rPr>
          <w:rFonts w:ascii="Times New Roman" w:hAnsi="Times New Roman" w:cs="Times New Roman"/>
          <w:sz w:val="24"/>
          <w:szCs w:val="24"/>
        </w:rPr>
        <w:t>Baton Rouge Soccer C</w:t>
      </w:r>
      <w:r w:rsidR="00FB0F52">
        <w:rPr>
          <w:rFonts w:ascii="Times New Roman" w:hAnsi="Times New Roman" w:cs="Times New Roman"/>
          <w:sz w:val="24"/>
          <w:szCs w:val="24"/>
        </w:rPr>
        <w:t>l</w:t>
      </w:r>
      <w:r w:rsidRPr="00FB0F52">
        <w:rPr>
          <w:rFonts w:ascii="Times New Roman" w:hAnsi="Times New Roman" w:cs="Times New Roman"/>
          <w:sz w:val="24"/>
          <w:szCs w:val="24"/>
        </w:rPr>
        <w:t>ub Board of Directors</w:t>
      </w:r>
    </w:p>
    <w:p w:rsidR="00FB0F52" w:rsidRDefault="00FB0F52" w:rsidP="00FB0F52">
      <w:pPr>
        <w:jc w:val="center"/>
        <w:rPr>
          <w:rFonts w:ascii="Times New Roman" w:hAnsi="Times New Roman" w:cs="Times New Roman"/>
          <w:sz w:val="24"/>
          <w:szCs w:val="24"/>
        </w:rPr>
      </w:pPr>
    </w:p>
    <w:p w:rsidR="00FB0F52" w:rsidRDefault="00FB0F52" w:rsidP="00FB0F52">
      <w:pPr>
        <w:jc w:val="center"/>
        <w:rPr>
          <w:rFonts w:ascii="Times New Roman" w:hAnsi="Times New Roman" w:cs="Times New Roman"/>
          <w:sz w:val="24"/>
          <w:szCs w:val="24"/>
        </w:rPr>
      </w:pPr>
    </w:p>
    <w:p w:rsidR="00FB0F52" w:rsidRDefault="00FB0F52" w:rsidP="00FB0F52">
      <w:pPr>
        <w:jc w:val="center"/>
        <w:rPr>
          <w:rFonts w:ascii="Times New Roman" w:hAnsi="Times New Roman" w:cs="Times New Roman"/>
          <w:sz w:val="24"/>
          <w:szCs w:val="24"/>
        </w:rPr>
      </w:pPr>
    </w:p>
    <w:p w:rsidR="00FB0F52" w:rsidRPr="00FB0F52" w:rsidRDefault="00FB0F52" w:rsidP="00FB0F52">
      <w:pPr>
        <w:jc w:val="center"/>
        <w:rPr>
          <w:rFonts w:ascii="Times New Roman" w:hAnsi="Times New Roman" w:cs="Times New Roman"/>
          <w:sz w:val="24"/>
          <w:szCs w:val="24"/>
        </w:rPr>
      </w:pPr>
      <w:r w:rsidRPr="00FB0F52">
        <w:rPr>
          <w:rFonts w:ascii="Times New Roman" w:hAnsi="Times New Roman" w:cs="Times New Roman"/>
          <w:sz w:val="24"/>
          <w:szCs w:val="24"/>
        </w:rPr>
        <w:t xml:space="preserve">Santana </w:t>
      </w:r>
      <w:proofErr w:type="spellStart"/>
      <w:r w:rsidRPr="00FB0F52">
        <w:rPr>
          <w:rFonts w:ascii="Times New Roman" w:hAnsi="Times New Roman" w:cs="Times New Roman"/>
          <w:sz w:val="24"/>
          <w:szCs w:val="24"/>
        </w:rPr>
        <w:t>Ruíz</w:t>
      </w:r>
      <w:proofErr w:type="spellEnd"/>
      <w:r w:rsidRPr="00FB0F52">
        <w:rPr>
          <w:rFonts w:ascii="Times New Roman" w:hAnsi="Times New Roman" w:cs="Times New Roman"/>
          <w:sz w:val="24"/>
          <w:szCs w:val="24"/>
        </w:rPr>
        <w:t>, MS, LAT, ATC</w:t>
      </w:r>
    </w:p>
    <w:p w:rsidR="00FB0F52" w:rsidRPr="00FB0F52" w:rsidRDefault="00FB0F52" w:rsidP="00FB0F52">
      <w:pPr>
        <w:jc w:val="center"/>
        <w:rPr>
          <w:rFonts w:ascii="Times New Roman" w:hAnsi="Times New Roman" w:cs="Times New Roman"/>
          <w:sz w:val="24"/>
          <w:szCs w:val="24"/>
        </w:rPr>
      </w:pPr>
      <w:r w:rsidRPr="00FB0F52">
        <w:rPr>
          <w:rFonts w:ascii="Times New Roman" w:hAnsi="Times New Roman" w:cs="Times New Roman"/>
          <w:sz w:val="24"/>
          <w:szCs w:val="24"/>
        </w:rPr>
        <w:t>Director of Sports Medicine</w:t>
      </w:r>
    </w:p>
    <w:p w:rsidR="00FB0F52" w:rsidRPr="00FB0F52" w:rsidRDefault="00FB0F52" w:rsidP="00FB0F52">
      <w:pPr>
        <w:jc w:val="center"/>
        <w:rPr>
          <w:rFonts w:ascii="Times New Roman" w:hAnsi="Times New Roman" w:cs="Times New Roman"/>
          <w:sz w:val="24"/>
          <w:szCs w:val="24"/>
        </w:rPr>
      </w:pPr>
      <w:r w:rsidRPr="00FB0F52">
        <w:rPr>
          <w:rFonts w:ascii="Times New Roman" w:hAnsi="Times New Roman" w:cs="Times New Roman"/>
          <w:sz w:val="24"/>
          <w:szCs w:val="24"/>
        </w:rPr>
        <w:t>Head Athletic Trainer</w:t>
      </w:r>
    </w:p>
    <w:p w:rsidR="00FB0F52" w:rsidRPr="00FB0F52" w:rsidRDefault="00FB0F52" w:rsidP="00FB0F52">
      <w:pPr>
        <w:jc w:val="center"/>
        <w:rPr>
          <w:rFonts w:ascii="Times New Roman" w:hAnsi="Times New Roman" w:cs="Times New Roman"/>
          <w:sz w:val="24"/>
          <w:szCs w:val="24"/>
        </w:rPr>
      </w:pPr>
      <w:r w:rsidRPr="00FB0F52">
        <w:rPr>
          <w:rFonts w:ascii="Times New Roman" w:hAnsi="Times New Roman" w:cs="Times New Roman"/>
          <w:sz w:val="24"/>
          <w:szCs w:val="24"/>
        </w:rPr>
        <w:t>Baton Rouge Soccer Club</w:t>
      </w:r>
    </w:p>
    <w:p w:rsidR="00FB0F52" w:rsidRPr="00FB0F52" w:rsidRDefault="00FB0F52" w:rsidP="008E6F08">
      <w:pPr>
        <w:jc w:val="center"/>
        <w:rPr>
          <w:rFonts w:ascii="Times New Roman" w:hAnsi="Times New Roman" w:cs="Times New Roman"/>
          <w:sz w:val="24"/>
          <w:szCs w:val="24"/>
        </w:rPr>
      </w:pPr>
    </w:p>
    <w:p w:rsidR="008E6F08" w:rsidRPr="00FB0F52" w:rsidRDefault="008E6F08" w:rsidP="008E6F08">
      <w:pPr>
        <w:jc w:val="center"/>
        <w:rPr>
          <w:rFonts w:ascii="Times New Roman" w:hAnsi="Times New Roman" w:cs="Times New Roman"/>
          <w:sz w:val="24"/>
          <w:szCs w:val="24"/>
        </w:rPr>
      </w:pPr>
    </w:p>
    <w:p w:rsidR="008E6F08" w:rsidRPr="00FB0F52" w:rsidRDefault="008E6F08" w:rsidP="008E6F08">
      <w:pPr>
        <w:jc w:val="center"/>
        <w:rPr>
          <w:rFonts w:ascii="Times New Roman" w:hAnsi="Times New Roman" w:cs="Times New Roman"/>
          <w:sz w:val="24"/>
          <w:szCs w:val="24"/>
        </w:rPr>
      </w:pPr>
    </w:p>
    <w:p w:rsidR="008E6F08" w:rsidRPr="008E6F08" w:rsidRDefault="008E6F08" w:rsidP="008E6F08">
      <w:pPr>
        <w:jc w:val="center"/>
        <w:rPr>
          <w:rFonts w:ascii="Times New Roman" w:hAnsi="Times New Roman" w:cs="Times New Roman"/>
          <w:sz w:val="32"/>
          <w:szCs w:val="32"/>
        </w:rPr>
      </w:pPr>
      <w:r w:rsidRPr="00FB0F52">
        <w:rPr>
          <w:rFonts w:ascii="Times New Roman" w:hAnsi="Times New Roman" w:cs="Times New Roman"/>
          <w:sz w:val="24"/>
          <w:szCs w:val="24"/>
        </w:rPr>
        <w:t xml:space="preserve">Baton Rouge </w:t>
      </w:r>
      <w:proofErr w:type="spellStart"/>
      <w:r w:rsidRPr="00FB0F52">
        <w:rPr>
          <w:rFonts w:ascii="Times New Roman" w:hAnsi="Times New Roman" w:cs="Times New Roman"/>
          <w:sz w:val="24"/>
          <w:szCs w:val="24"/>
        </w:rPr>
        <w:t>Orthopaedic</w:t>
      </w:r>
      <w:proofErr w:type="spellEnd"/>
      <w:r w:rsidRPr="00FB0F52">
        <w:rPr>
          <w:rFonts w:ascii="Times New Roman" w:hAnsi="Times New Roman" w:cs="Times New Roman"/>
          <w:sz w:val="24"/>
          <w:szCs w:val="24"/>
        </w:rPr>
        <w:t xml:space="preserve"> Clinic (BROC) physicians and physical therapists</w:t>
      </w:r>
    </w:p>
    <w:p w:rsidR="008E6F08" w:rsidRDefault="008E6F08" w:rsidP="008E6F08">
      <w:pPr>
        <w:jc w:val="center"/>
        <w:rPr>
          <w:rFonts w:ascii="Times New Roman" w:hAnsi="Times New Roman" w:cs="Times New Roman"/>
          <w:b/>
          <w:sz w:val="32"/>
          <w:szCs w:val="32"/>
        </w:rPr>
      </w:pPr>
      <w:r>
        <w:rPr>
          <w:noProof/>
        </w:rPr>
        <w:drawing>
          <wp:inline distT="0" distB="0" distL="0" distR="0">
            <wp:extent cx="3519797" cy="1162419"/>
            <wp:effectExtent l="19050" t="0" r="4453" b="0"/>
            <wp:docPr id="3" name="Picture 1" descr="Image result for broc logo bato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c logo baton rouge"/>
                    <pic:cNvPicPr>
                      <a:picLocks noChangeAspect="1" noChangeArrowheads="1"/>
                    </pic:cNvPicPr>
                  </pic:nvPicPr>
                  <pic:blipFill>
                    <a:blip r:embed="rId8" cstate="print"/>
                    <a:srcRect/>
                    <a:stretch>
                      <a:fillRect/>
                    </a:stretch>
                  </pic:blipFill>
                  <pic:spPr bwMode="auto">
                    <a:xfrm>
                      <a:off x="0" y="0"/>
                      <a:ext cx="3515523" cy="1161007"/>
                    </a:xfrm>
                    <a:prstGeom prst="rect">
                      <a:avLst/>
                    </a:prstGeom>
                    <a:noFill/>
                    <a:ln w="9525">
                      <a:noFill/>
                      <a:miter lim="800000"/>
                      <a:headEnd/>
                      <a:tailEnd/>
                    </a:ln>
                  </pic:spPr>
                </pic:pic>
              </a:graphicData>
            </a:graphic>
          </wp:inline>
        </w:drawing>
      </w:r>
    </w:p>
    <w:p w:rsidR="008E6F08" w:rsidRDefault="008E6F08" w:rsidP="008E6F08">
      <w:pPr>
        <w:jc w:val="center"/>
        <w:rPr>
          <w:rFonts w:ascii="Times New Roman" w:hAnsi="Times New Roman" w:cs="Times New Roman"/>
          <w:b/>
          <w:sz w:val="32"/>
          <w:szCs w:val="32"/>
        </w:rPr>
      </w:pPr>
    </w:p>
    <w:p w:rsidR="00C34DB1" w:rsidRPr="00FB0F52" w:rsidRDefault="008E6F08" w:rsidP="008E6F08">
      <w:pPr>
        <w:jc w:val="center"/>
        <w:rPr>
          <w:rFonts w:ascii="Times New Roman" w:hAnsi="Times New Roman" w:cs="Times New Roman"/>
          <w:sz w:val="24"/>
          <w:szCs w:val="24"/>
        </w:rPr>
      </w:pPr>
      <w:r w:rsidRPr="00FB0F52">
        <w:rPr>
          <w:rFonts w:ascii="Times New Roman" w:hAnsi="Times New Roman" w:cs="Times New Roman"/>
          <w:sz w:val="24"/>
          <w:szCs w:val="24"/>
        </w:rPr>
        <w:t>Independently contracted ATCs as necessary</w:t>
      </w:r>
      <w:r w:rsidR="00C34DB1" w:rsidRPr="00FB0F52">
        <w:rPr>
          <w:rFonts w:ascii="Times New Roman" w:hAnsi="Times New Roman" w:cs="Times New Roman"/>
          <w:sz w:val="24"/>
          <w:szCs w:val="24"/>
        </w:rPr>
        <w:br w:type="page"/>
      </w:r>
    </w:p>
    <w:p w:rsidR="00C34DB1" w:rsidRPr="00584F69" w:rsidRDefault="00C34DB1" w:rsidP="00584F69">
      <w:pPr>
        <w:pStyle w:val="Heading1"/>
        <w:jc w:val="center"/>
        <w:rPr>
          <w:rFonts w:ascii="Times New Roman" w:hAnsi="Times New Roman" w:cs="Times New Roman"/>
          <w:color w:val="auto"/>
          <w:sz w:val="32"/>
          <w:szCs w:val="32"/>
        </w:rPr>
      </w:pPr>
      <w:bookmarkStart w:id="2" w:name="_Toc503950124"/>
      <w:r w:rsidRPr="00584F69">
        <w:rPr>
          <w:rFonts w:ascii="Times New Roman" w:hAnsi="Times New Roman" w:cs="Times New Roman"/>
          <w:color w:val="auto"/>
          <w:sz w:val="32"/>
          <w:szCs w:val="32"/>
        </w:rPr>
        <w:lastRenderedPageBreak/>
        <w:t>Baton Rouge Soccer Club Facilities</w:t>
      </w:r>
      <w:bookmarkEnd w:id="2"/>
    </w:p>
    <w:p w:rsidR="00C34DB1" w:rsidRDefault="00C34DB1" w:rsidP="00C34DB1">
      <w:pPr>
        <w:spacing w:after="0" w:line="240" w:lineRule="auto"/>
        <w:jc w:val="center"/>
        <w:rPr>
          <w:rFonts w:ascii="Times New Roman" w:hAnsi="Times New Roman" w:cs="Times New Roman"/>
          <w:b/>
          <w:sz w:val="32"/>
          <w:szCs w:val="32"/>
        </w:rPr>
      </w:pPr>
    </w:p>
    <w:p w:rsidR="00FB0F52" w:rsidRPr="00584F69" w:rsidRDefault="00FB0F52" w:rsidP="00584F69">
      <w:pPr>
        <w:pStyle w:val="Heading2"/>
        <w:rPr>
          <w:rFonts w:ascii="Times New Roman" w:hAnsi="Times New Roman" w:cs="Times New Roman"/>
          <w:color w:val="auto"/>
          <w:sz w:val="24"/>
          <w:szCs w:val="24"/>
        </w:rPr>
      </w:pPr>
      <w:bookmarkStart w:id="3" w:name="_Toc503950125"/>
      <w:r w:rsidRPr="00584F69">
        <w:rPr>
          <w:rFonts w:ascii="Times New Roman" w:hAnsi="Times New Roman" w:cs="Times New Roman"/>
          <w:color w:val="auto"/>
          <w:sz w:val="24"/>
          <w:szCs w:val="24"/>
        </w:rPr>
        <w:t>Burbank Soccer Complex</w:t>
      </w:r>
      <w:bookmarkEnd w:id="3"/>
    </w:p>
    <w:p w:rsidR="00FB0F52" w:rsidRPr="00FB0F52" w:rsidRDefault="00FB0F52" w:rsidP="007D24C1">
      <w:pPr>
        <w:spacing w:line="360" w:lineRule="auto"/>
        <w:rPr>
          <w:rFonts w:ascii="Times New Roman" w:hAnsi="Times New Roman" w:cs="Times New Roman"/>
          <w:b/>
          <w:sz w:val="24"/>
          <w:szCs w:val="24"/>
        </w:rPr>
      </w:pPr>
      <w:r w:rsidRPr="00FB0F52">
        <w:rPr>
          <w:rFonts w:ascii="Times New Roman" w:hAnsi="Times New Roman" w:cs="Times New Roman"/>
          <w:b/>
          <w:sz w:val="24"/>
          <w:szCs w:val="24"/>
        </w:rPr>
        <w:t>12400 Burbank Drive, Baton Rouge, LA. 70810</w:t>
      </w:r>
    </w:p>
    <w:p w:rsidR="00FB0F52" w:rsidRDefault="00FB0F52" w:rsidP="007D24C1">
      <w:pPr>
        <w:spacing w:line="360" w:lineRule="auto"/>
        <w:rPr>
          <w:rFonts w:ascii="Times New Roman" w:hAnsi="Times New Roman" w:cs="Times New Roman"/>
          <w:sz w:val="24"/>
          <w:szCs w:val="24"/>
        </w:rPr>
      </w:pPr>
      <w:r w:rsidRPr="00FB0F52">
        <w:rPr>
          <w:rFonts w:ascii="Times New Roman" w:hAnsi="Times New Roman" w:cs="Times New Roman"/>
          <w:sz w:val="24"/>
          <w:szCs w:val="24"/>
        </w:rPr>
        <w:t>Features twenty-two full sized fields, nine with lights, the Burbank Soccer Complex is one of the premier soccer complexes in Louisiana. The complex was expanded from twelve to twenty-two fields in 2008 as a first-of-its-kind joint venture between BREC and BRSC, and currently serves at the primary location for nearly all BRSC sanctioned activities.</w:t>
      </w:r>
    </w:p>
    <w:p w:rsidR="00FB0F52" w:rsidRPr="00584F69" w:rsidRDefault="00FB0F52" w:rsidP="00584F69">
      <w:pPr>
        <w:pStyle w:val="Heading2"/>
        <w:rPr>
          <w:rFonts w:ascii="Times New Roman" w:hAnsi="Times New Roman" w:cs="Times New Roman"/>
          <w:color w:val="auto"/>
          <w:sz w:val="24"/>
          <w:szCs w:val="24"/>
        </w:rPr>
      </w:pPr>
      <w:bookmarkStart w:id="4" w:name="_Toc503950126"/>
      <w:r w:rsidRPr="00584F69">
        <w:rPr>
          <w:rFonts w:ascii="Times New Roman" w:hAnsi="Times New Roman" w:cs="Times New Roman"/>
          <w:color w:val="auto"/>
          <w:sz w:val="24"/>
          <w:szCs w:val="24"/>
        </w:rPr>
        <w:t>Independence Park</w:t>
      </w:r>
      <w:bookmarkEnd w:id="4"/>
    </w:p>
    <w:p w:rsidR="00FB0F52" w:rsidRDefault="00FB0F52" w:rsidP="007D24C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7711 </w:t>
      </w:r>
      <w:proofErr w:type="spellStart"/>
      <w:r>
        <w:rPr>
          <w:rFonts w:ascii="Times New Roman" w:hAnsi="Times New Roman" w:cs="Times New Roman"/>
          <w:b/>
          <w:sz w:val="24"/>
          <w:szCs w:val="24"/>
        </w:rPr>
        <w:t>Goodwood</w:t>
      </w:r>
      <w:proofErr w:type="spellEnd"/>
      <w:r>
        <w:rPr>
          <w:rFonts w:ascii="Times New Roman" w:hAnsi="Times New Roman" w:cs="Times New Roman"/>
          <w:b/>
          <w:sz w:val="24"/>
          <w:szCs w:val="24"/>
        </w:rPr>
        <w:t xml:space="preserve"> Blvd., Baton Rouge, LA. 70806</w:t>
      </w:r>
    </w:p>
    <w:p w:rsidR="00FB0F52" w:rsidRDefault="00FB0F52" w:rsidP="007D24C1">
      <w:pPr>
        <w:spacing w:line="360" w:lineRule="auto"/>
        <w:rPr>
          <w:rFonts w:ascii="Times New Roman" w:hAnsi="Times New Roman" w:cs="Times New Roman"/>
          <w:sz w:val="24"/>
          <w:szCs w:val="24"/>
        </w:rPr>
      </w:pPr>
      <w:r>
        <w:rPr>
          <w:rFonts w:ascii="Times New Roman" w:hAnsi="Times New Roman" w:cs="Times New Roman"/>
          <w:sz w:val="24"/>
          <w:szCs w:val="24"/>
        </w:rPr>
        <w:t>Independence Park is the primary practice location for many BRSC teams, as well as handles the overflow of games from the Burbank Soccer Complex. Located adjacent to</w:t>
      </w:r>
      <w:r w:rsidR="00D065BC">
        <w:rPr>
          <w:rFonts w:ascii="Times New Roman" w:hAnsi="Times New Roman" w:cs="Times New Roman"/>
          <w:sz w:val="24"/>
          <w:szCs w:val="24"/>
        </w:rPr>
        <w:t>,</w:t>
      </w:r>
      <w:r>
        <w:rPr>
          <w:rFonts w:ascii="Times New Roman" w:hAnsi="Times New Roman" w:cs="Times New Roman"/>
          <w:sz w:val="24"/>
          <w:szCs w:val="24"/>
        </w:rPr>
        <w:t xml:space="preserve"> and surrounding the </w:t>
      </w:r>
      <w:proofErr w:type="spellStart"/>
      <w:r>
        <w:rPr>
          <w:rFonts w:ascii="Times New Roman" w:hAnsi="Times New Roman" w:cs="Times New Roman"/>
          <w:sz w:val="24"/>
          <w:szCs w:val="24"/>
        </w:rPr>
        <w:t>Goodwood</w:t>
      </w:r>
      <w:proofErr w:type="spellEnd"/>
      <w:r>
        <w:rPr>
          <w:rFonts w:ascii="Times New Roman" w:hAnsi="Times New Roman" w:cs="Times New Roman"/>
          <w:sz w:val="24"/>
          <w:szCs w:val="24"/>
        </w:rPr>
        <w:t xml:space="preserve"> L</w:t>
      </w:r>
      <w:r w:rsidR="00D065BC">
        <w:rPr>
          <w:rFonts w:ascii="Times New Roman" w:hAnsi="Times New Roman" w:cs="Times New Roman"/>
          <w:sz w:val="24"/>
          <w:szCs w:val="24"/>
        </w:rPr>
        <w:t>ibrary, Independence</w:t>
      </w:r>
      <w:r>
        <w:rPr>
          <w:rFonts w:ascii="Times New Roman" w:hAnsi="Times New Roman" w:cs="Times New Roman"/>
          <w:sz w:val="24"/>
          <w:szCs w:val="24"/>
        </w:rPr>
        <w:t xml:space="preserve"> P</w:t>
      </w:r>
      <w:r w:rsidR="00D065BC">
        <w:rPr>
          <w:rFonts w:ascii="Times New Roman" w:hAnsi="Times New Roman" w:cs="Times New Roman"/>
          <w:sz w:val="24"/>
          <w:szCs w:val="24"/>
        </w:rPr>
        <w:t>ark has seven fields; three of which are lit fields</w:t>
      </w:r>
      <w:r>
        <w:rPr>
          <w:rFonts w:ascii="Times New Roman" w:hAnsi="Times New Roman" w:cs="Times New Roman"/>
          <w:sz w:val="24"/>
          <w:szCs w:val="24"/>
        </w:rPr>
        <w:t>.</w:t>
      </w:r>
    </w:p>
    <w:p w:rsidR="00D065BC" w:rsidRDefault="00D065BC" w:rsidP="007D24C1">
      <w:pPr>
        <w:spacing w:line="360" w:lineRule="auto"/>
        <w:rPr>
          <w:rFonts w:ascii="Times New Roman" w:hAnsi="Times New Roman" w:cs="Times New Roman"/>
          <w:sz w:val="24"/>
          <w:szCs w:val="24"/>
        </w:rPr>
      </w:pPr>
    </w:p>
    <w:p w:rsidR="00D065BC" w:rsidRPr="00584F69" w:rsidRDefault="00D065BC" w:rsidP="00584F69">
      <w:pPr>
        <w:pStyle w:val="Heading2"/>
        <w:rPr>
          <w:rFonts w:ascii="Times New Roman" w:hAnsi="Times New Roman" w:cs="Times New Roman"/>
          <w:color w:val="auto"/>
          <w:sz w:val="24"/>
          <w:szCs w:val="24"/>
        </w:rPr>
      </w:pPr>
      <w:bookmarkStart w:id="5" w:name="_Toc503950127"/>
      <w:proofErr w:type="spellStart"/>
      <w:r w:rsidRPr="00584F69">
        <w:rPr>
          <w:rFonts w:ascii="Times New Roman" w:hAnsi="Times New Roman" w:cs="Times New Roman"/>
          <w:color w:val="auto"/>
          <w:sz w:val="24"/>
          <w:szCs w:val="24"/>
        </w:rPr>
        <w:t>Flanacher</w:t>
      </w:r>
      <w:proofErr w:type="spellEnd"/>
      <w:r w:rsidRPr="00584F69">
        <w:rPr>
          <w:rFonts w:ascii="Times New Roman" w:hAnsi="Times New Roman" w:cs="Times New Roman"/>
          <w:color w:val="auto"/>
          <w:sz w:val="24"/>
          <w:szCs w:val="24"/>
        </w:rPr>
        <w:t xml:space="preserve"> Road Park</w:t>
      </w:r>
      <w:bookmarkEnd w:id="5"/>
    </w:p>
    <w:p w:rsidR="00D065BC" w:rsidRDefault="00D065BC" w:rsidP="007D24C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864 East </w:t>
      </w:r>
      <w:proofErr w:type="spellStart"/>
      <w:r>
        <w:rPr>
          <w:rFonts w:ascii="Times New Roman" w:hAnsi="Times New Roman" w:cs="Times New Roman"/>
          <w:b/>
          <w:sz w:val="24"/>
          <w:szCs w:val="24"/>
        </w:rPr>
        <w:t>Flanacher</w:t>
      </w:r>
      <w:proofErr w:type="spellEnd"/>
      <w:r>
        <w:rPr>
          <w:rFonts w:ascii="Times New Roman" w:hAnsi="Times New Roman" w:cs="Times New Roman"/>
          <w:b/>
          <w:sz w:val="24"/>
          <w:szCs w:val="24"/>
        </w:rPr>
        <w:t xml:space="preserve"> Road, Zachary, LA. 70791</w:t>
      </w:r>
    </w:p>
    <w:p w:rsidR="00D065BC" w:rsidRDefault="00D065BC" w:rsidP="007D24C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Flanacher</w:t>
      </w:r>
      <w:proofErr w:type="spellEnd"/>
      <w:r>
        <w:rPr>
          <w:rFonts w:ascii="Times New Roman" w:hAnsi="Times New Roman" w:cs="Times New Roman"/>
          <w:sz w:val="24"/>
          <w:szCs w:val="24"/>
        </w:rPr>
        <w:t xml:space="preserve"> Road Park is the primary games and practice facility for all Zachary Campus teams. It features six full size fields, two of which are lit. Younger Zachary Campus teams play games at </w:t>
      </w:r>
      <w:proofErr w:type="spellStart"/>
      <w:r>
        <w:rPr>
          <w:rFonts w:ascii="Times New Roman" w:hAnsi="Times New Roman" w:cs="Times New Roman"/>
          <w:sz w:val="24"/>
          <w:szCs w:val="24"/>
        </w:rPr>
        <w:t>Flanacher</w:t>
      </w:r>
      <w:proofErr w:type="spellEnd"/>
      <w:r>
        <w:rPr>
          <w:rFonts w:ascii="Times New Roman" w:hAnsi="Times New Roman" w:cs="Times New Roman"/>
          <w:sz w:val="24"/>
          <w:szCs w:val="24"/>
        </w:rPr>
        <w:t xml:space="preserve"> Road Park, while older Zachary Campus teams play most of their games at Burbank.</w:t>
      </w:r>
    </w:p>
    <w:p w:rsidR="00D065BC" w:rsidRDefault="00D065BC" w:rsidP="007D24C1">
      <w:pPr>
        <w:spacing w:line="360" w:lineRule="auto"/>
        <w:rPr>
          <w:rFonts w:ascii="Times New Roman" w:hAnsi="Times New Roman" w:cs="Times New Roman"/>
          <w:sz w:val="24"/>
          <w:szCs w:val="24"/>
        </w:rPr>
      </w:pPr>
    </w:p>
    <w:p w:rsidR="00D065BC" w:rsidRPr="00584F69" w:rsidRDefault="00D065BC" w:rsidP="00584F69">
      <w:pPr>
        <w:pStyle w:val="Heading2"/>
        <w:rPr>
          <w:rFonts w:ascii="Times New Roman" w:hAnsi="Times New Roman" w:cs="Times New Roman"/>
          <w:color w:val="auto"/>
          <w:sz w:val="24"/>
          <w:szCs w:val="24"/>
        </w:rPr>
      </w:pPr>
      <w:bookmarkStart w:id="6" w:name="_Toc503950128"/>
      <w:r w:rsidRPr="00584F69">
        <w:rPr>
          <w:rFonts w:ascii="Times New Roman" w:hAnsi="Times New Roman" w:cs="Times New Roman"/>
          <w:color w:val="auto"/>
          <w:sz w:val="24"/>
          <w:szCs w:val="24"/>
        </w:rPr>
        <w:t>Central Sports Park</w:t>
      </w:r>
      <w:bookmarkEnd w:id="6"/>
    </w:p>
    <w:p w:rsidR="00D065BC" w:rsidRDefault="00D065BC" w:rsidP="007D24C1">
      <w:pPr>
        <w:spacing w:line="360" w:lineRule="auto"/>
        <w:rPr>
          <w:rFonts w:ascii="Times New Roman" w:hAnsi="Times New Roman" w:cs="Times New Roman"/>
          <w:b/>
          <w:sz w:val="24"/>
          <w:szCs w:val="24"/>
        </w:rPr>
      </w:pPr>
      <w:r>
        <w:rPr>
          <w:rFonts w:ascii="Times New Roman" w:hAnsi="Times New Roman" w:cs="Times New Roman"/>
          <w:b/>
          <w:sz w:val="24"/>
          <w:szCs w:val="24"/>
        </w:rPr>
        <w:t>10501 Lovett Road, Central, LA. 70818</w:t>
      </w:r>
    </w:p>
    <w:p w:rsidR="007D24C1" w:rsidRDefault="00D065BC" w:rsidP="007D24C1">
      <w:pPr>
        <w:spacing w:line="360" w:lineRule="auto"/>
        <w:rPr>
          <w:rFonts w:ascii="Times New Roman" w:hAnsi="Times New Roman" w:cs="Times New Roman"/>
          <w:sz w:val="24"/>
          <w:szCs w:val="24"/>
        </w:rPr>
      </w:pPr>
      <w:r>
        <w:rPr>
          <w:rFonts w:ascii="Times New Roman" w:hAnsi="Times New Roman" w:cs="Times New Roman"/>
          <w:sz w:val="24"/>
          <w:szCs w:val="24"/>
        </w:rPr>
        <w:t>Central Sports Park is the primary game and practice facility for all Central Campus teams. Younger Central Campus teams play games at Central Sports Park, while older Central teams play at Burbank.</w:t>
      </w:r>
    </w:p>
    <w:p w:rsidR="00584F69" w:rsidRDefault="00584F69" w:rsidP="007D24C1">
      <w:pPr>
        <w:spacing w:line="360" w:lineRule="auto"/>
        <w:rPr>
          <w:rFonts w:ascii="Times New Roman" w:hAnsi="Times New Roman" w:cs="Times New Roman"/>
          <w:sz w:val="24"/>
          <w:szCs w:val="24"/>
        </w:rPr>
      </w:pPr>
    </w:p>
    <w:p w:rsidR="00584F69" w:rsidRDefault="00584F69" w:rsidP="007D24C1">
      <w:pPr>
        <w:spacing w:line="360" w:lineRule="auto"/>
        <w:rPr>
          <w:rFonts w:ascii="Times New Roman" w:hAnsi="Times New Roman" w:cs="Times New Roman"/>
          <w:sz w:val="24"/>
          <w:szCs w:val="24"/>
        </w:rPr>
      </w:pPr>
    </w:p>
    <w:p w:rsidR="00584F69" w:rsidRDefault="00584F69" w:rsidP="007D24C1">
      <w:pPr>
        <w:spacing w:line="360" w:lineRule="auto"/>
        <w:rPr>
          <w:rFonts w:ascii="Times New Roman" w:hAnsi="Times New Roman" w:cs="Times New Roman"/>
          <w:sz w:val="24"/>
          <w:szCs w:val="24"/>
        </w:rPr>
      </w:pPr>
    </w:p>
    <w:p w:rsidR="00D065BC" w:rsidRPr="00584F69" w:rsidRDefault="00D065BC" w:rsidP="00584F69">
      <w:pPr>
        <w:pStyle w:val="Heading2"/>
        <w:rPr>
          <w:rFonts w:ascii="Times New Roman" w:hAnsi="Times New Roman" w:cs="Times New Roman"/>
          <w:color w:val="auto"/>
          <w:sz w:val="24"/>
          <w:szCs w:val="24"/>
        </w:rPr>
      </w:pPr>
      <w:bookmarkStart w:id="7" w:name="_Toc503950129"/>
      <w:r w:rsidRPr="00584F69">
        <w:rPr>
          <w:rFonts w:ascii="Times New Roman" w:hAnsi="Times New Roman" w:cs="Times New Roman"/>
          <w:color w:val="auto"/>
          <w:sz w:val="24"/>
          <w:szCs w:val="24"/>
        </w:rPr>
        <w:t>West Baton Rouge Soccer Complex</w:t>
      </w:r>
      <w:bookmarkEnd w:id="7"/>
    </w:p>
    <w:p w:rsidR="00D065BC" w:rsidRDefault="00D065BC" w:rsidP="007D24C1">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3383 Rosedale Road, Port Allen, LA.</w:t>
      </w:r>
      <w:proofErr w:type="gramEnd"/>
      <w:r>
        <w:rPr>
          <w:rFonts w:ascii="Times New Roman" w:hAnsi="Times New Roman" w:cs="Times New Roman"/>
          <w:b/>
          <w:sz w:val="24"/>
          <w:szCs w:val="24"/>
        </w:rPr>
        <w:t xml:space="preserve"> 70767</w:t>
      </w:r>
    </w:p>
    <w:p w:rsidR="00FB0F52" w:rsidRDefault="00D065BC" w:rsidP="007D24C1">
      <w:pPr>
        <w:spacing w:line="360" w:lineRule="auto"/>
        <w:rPr>
          <w:rFonts w:ascii="Times New Roman" w:hAnsi="Times New Roman" w:cs="Times New Roman"/>
          <w:b/>
          <w:sz w:val="32"/>
          <w:szCs w:val="32"/>
        </w:rPr>
      </w:pPr>
      <w:r>
        <w:rPr>
          <w:rFonts w:ascii="Times New Roman" w:hAnsi="Times New Roman" w:cs="Times New Roman"/>
          <w:sz w:val="24"/>
          <w:szCs w:val="24"/>
        </w:rPr>
        <w:lastRenderedPageBreak/>
        <w:t>West Baton Rouge Soccer Complex is the primary game and practice facility for all West Baton Rouge Campus teams. Younger West Baton Rouge Campus teams play games at West Baton Rouge Soccer Complex, while older West Baton Rouge Campus teams will play most of their games at Burbank.</w:t>
      </w:r>
    </w:p>
    <w:p w:rsidR="00C34DB1" w:rsidRDefault="00C34DB1" w:rsidP="00FB0F52">
      <w:pPr>
        <w:rPr>
          <w:rFonts w:ascii="Times New Roman" w:hAnsi="Times New Roman" w:cs="Times New Roman"/>
          <w:b/>
          <w:sz w:val="32"/>
          <w:szCs w:val="32"/>
        </w:rPr>
      </w:pPr>
      <w:r>
        <w:rPr>
          <w:rFonts w:ascii="Times New Roman" w:hAnsi="Times New Roman" w:cs="Times New Roman"/>
          <w:b/>
          <w:sz w:val="32"/>
          <w:szCs w:val="32"/>
        </w:rPr>
        <w:br w:type="page"/>
      </w:r>
    </w:p>
    <w:p w:rsidR="00C34DB1" w:rsidRPr="00E807AB" w:rsidRDefault="00C34DB1" w:rsidP="00607EFC">
      <w:pPr>
        <w:pStyle w:val="Heading1"/>
        <w:jc w:val="center"/>
        <w:rPr>
          <w:rFonts w:ascii="Times New Roman" w:hAnsi="Times New Roman" w:cs="Times New Roman"/>
          <w:color w:val="auto"/>
          <w:sz w:val="32"/>
          <w:szCs w:val="32"/>
        </w:rPr>
      </w:pPr>
      <w:bookmarkStart w:id="8" w:name="_Toc503950130"/>
      <w:r w:rsidRPr="00E807AB">
        <w:rPr>
          <w:rFonts w:ascii="Times New Roman" w:hAnsi="Times New Roman" w:cs="Times New Roman"/>
          <w:color w:val="auto"/>
          <w:sz w:val="32"/>
          <w:szCs w:val="32"/>
        </w:rPr>
        <w:lastRenderedPageBreak/>
        <w:t>Sports Medicine Organizational Chart</w:t>
      </w:r>
      <w:bookmarkEnd w:id="8"/>
    </w:p>
    <w:p w:rsidR="00C34DB1" w:rsidRDefault="00C34DB1" w:rsidP="00C34DB1">
      <w:pPr>
        <w:spacing w:after="0" w:line="240" w:lineRule="auto"/>
        <w:jc w:val="center"/>
        <w:rPr>
          <w:rFonts w:ascii="Times New Roman" w:hAnsi="Times New Roman" w:cs="Times New Roman"/>
          <w:b/>
          <w:sz w:val="32"/>
          <w:szCs w:val="32"/>
        </w:rPr>
      </w:pPr>
    </w:p>
    <w:p w:rsidR="00A83AB6" w:rsidRDefault="004620A9" w:rsidP="00A83AB6">
      <w:pPr>
        <w:jc w:val="center"/>
        <w:rPr>
          <w:rFonts w:ascii="Times New Roman" w:hAnsi="Times New Roman" w:cs="Times New Roman"/>
          <w:b/>
          <w:sz w:val="32"/>
          <w:szCs w:val="32"/>
        </w:rPr>
      </w:pPr>
      <w:r>
        <w:rPr>
          <w:rFonts w:ascii="Times New Roman" w:hAnsi="Times New Roman" w:cs="Times New Roman"/>
          <w:b/>
          <w:noProof/>
          <w:sz w:val="32"/>
          <w:szCs w:val="32"/>
        </w:rPr>
        <w:pict>
          <v:rect id="_x0000_s1033" style="position:absolute;left:0;text-align:left;margin-left:193.35pt;margin-top:12.8pt;width:198.75pt;height:58.1pt;z-index:251658240">
            <v:textbox style="mso-next-textbox:#_x0000_s1033">
              <w:txbxContent>
                <w:p w:rsidR="008B449B" w:rsidRPr="00A83AB6" w:rsidRDefault="008B449B" w:rsidP="00A83AB6">
                  <w:pPr>
                    <w:spacing w:after="120" w:line="240" w:lineRule="auto"/>
                    <w:jc w:val="center"/>
                    <w:rPr>
                      <w:rFonts w:ascii="Times New Roman" w:hAnsi="Times New Roman" w:cs="Times New Roman"/>
                      <w:sz w:val="24"/>
                      <w:szCs w:val="24"/>
                    </w:rPr>
                  </w:pPr>
                  <w:r w:rsidRPr="00A83AB6">
                    <w:rPr>
                      <w:rFonts w:ascii="Times New Roman" w:hAnsi="Times New Roman" w:cs="Times New Roman"/>
                      <w:sz w:val="24"/>
                      <w:szCs w:val="24"/>
                    </w:rPr>
                    <w:t xml:space="preserve">Dr. </w:t>
                  </w:r>
                  <w:r>
                    <w:rPr>
                      <w:rFonts w:ascii="Times New Roman" w:hAnsi="Times New Roman" w:cs="Times New Roman"/>
                      <w:sz w:val="24"/>
                      <w:szCs w:val="24"/>
                    </w:rPr>
                    <w:t xml:space="preserve">Larry S. </w:t>
                  </w:r>
                  <w:r w:rsidRPr="00A83AB6">
                    <w:rPr>
                      <w:rFonts w:ascii="Times New Roman" w:hAnsi="Times New Roman" w:cs="Times New Roman"/>
                      <w:sz w:val="24"/>
                      <w:szCs w:val="24"/>
                    </w:rPr>
                    <w:t>Bankston</w:t>
                  </w:r>
                  <w:r>
                    <w:rPr>
                      <w:rFonts w:ascii="Times New Roman" w:hAnsi="Times New Roman" w:cs="Times New Roman"/>
                      <w:sz w:val="24"/>
                      <w:szCs w:val="24"/>
                    </w:rPr>
                    <w:t>, M.D.</w:t>
                  </w:r>
                </w:p>
                <w:p w:rsidR="008B449B" w:rsidRPr="00A83AB6" w:rsidRDefault="008B449B" w:rsidP="00A83AB6">
                  <w:pPr>
                    <w:spacing w:after="120" w:line="240" w:lineRule="auto"/>
                    <w:jc w:val="center"/>
                    <w:rPr>
                      <w:rFonts w:ascii="Times New Roman" w:hAnsi="Times New Roman" w:cs="Times New Roman"/>
                      <w:sz w:val="24"/>
                      <w:szCs w:val="24"/>
                    </w:rPr>
                  </w:pPr>
                  <w:r w:rsidRPr="00A83AB6">
                    <w:rPr>
                      <w:rFonts w:ascii="Times New Roman" w:hAnsi="Times New Roman" w:cs="Times New Roman"/>
                      <w:sz w:val="24"/>
                      <w:szCs w:val="24"/>
                    </w:rPr>
                    <w:t>Supervising Physician</w:t>
                  </w:r>
                  <w:r>
                    <w:rPr>
                      <w:rFonts w:ascii="Times New Roman" w:hAnsi="Times New Roman" w:cs="Times New Roman"/>
                      <w:sz w:val="24"/>
                      <w:szCs w:val="24"/>
                    </w:rPr>
                    <w:t>/on BRSC Board of Directors</w:t>
                  </w:r>
                </w:p>
              </w:txbxContent>
            </v:textbox>
          </v:rect>
        </w:pict>
      </w:r>
    </w:p>
    <w:p w:rsidR="00C34DB1" w:rsidRDefault="004620A9" w:rsidP="00A83AB6">
      <w:pPr>
        <w:jc w:val="center"/>
        <w:rPr>
          <w:rFonts w:ascii="Times New Roman" w:hAnsi="Times New Roman" w:cs="Times New Roman"/>
          <w:b/>
          <w:sz w:val="32"/>
          <w:szCs w:val="32"/>
        </w:rPr>
      </w:pPr>
      <w:r>
        <w:rPr>
          <w:rFonts w:ascii="Times New Roman" w:hAnsi="Times New Roman" w:cs="Times New Roman"/>
          <w:b/>
          <w:noProof/>
          <w:sz w:val="32"/>
          <w:szCs w:val="32"/>
        </w:rPr>
        <w:pict>
          <v:rect id="_x0000_s1037" style="position:absolute;left:0;text-align:left;margin-left:198.6pt;margin-top:265.1pt;width:193.5pt;height:67.7pt;z-index:251662336">
            <v:textbox style="mso-next-textbox:#_x0000_s1037">
              <w:txbxContent>
                <w:p w:rsidR="008B449B" w:rsidRPr="00A83AB6" w:rsidRDefault="008B449B" w:rsidP="00A83AB6">
                  <w:pPr>
                    <w:jc w:val="center"/>
                    <w:rPr>
                      <w:rFonts w:ascii="Times New Roman" w:hAnsi="Times New Roman" w:cs="Times New Roman"/>
                      <w:sz w:val="24"/>
                      <w:szCs w:val="24"/>
                    </w:rPr>
                  </w:pPr>
                  <w:r w:rsidRPr="00A83AB6">
                    <w:rPr>
                      <w:rFonts w:ascii="Times New Roman" w:hAnsi="Times New Roman" w:cs="Times New Roman"/>
                      <w:sz w:val="24"/>
                      <w:szCs w:val="24"/>
                    </w:rPr>
                    <w:t xml:space="preserve">Santana </w:t>
                  </w:r>
                  <w:proofErr w:type="spellStart"/>
                  <w:r w:rsidRPr="00A83AB6">
                    <w:rPr>
                      <w:rFonts w:ascii="Times New Roman" w:hAnsi="Times New Roman" w:cs="Times New Roman"/>
                      <w:sz w:val="24"/>
                      <w:szCs w:val="24"/>
                    </w:rPr>
                    <w:t>Ruíz</w:t>
                  </w:r>
                  <w:proofErr w:type="spellEnd"/>
                  <w:r>
                    <w:rPr>
                      <w:rFonts w:ascii="Times New Roman" w:hAnsi="Times New Roman" w:cs="Times New Roman"/>
                      <w:sz w:val="24"/>
                      <w:szCs w:val="24"/>
                    </w:rPr>
                    <w:t>, MS, LAT, ATC</w:t>
                  </w:r>
                </w:p>
                <w:p w:rsidR="008B449B" w:rsidRPr="00A83AB6" w:rsidRDefault="008B449B" w:rsidP="00A83AB6">
                  <w:pPr>
                    <w:jc w:val="center"/>
                    <w:rPr>
                      <w:rFonts w:ascii="Times New Roman" w:hAnsi="Times New Roman" w:cs="Times New Roman"/>
                      <w:sz w:val="24"/>
                      <w:szCs w:val="24"/>
                    </w:rPr>
                  </w:pPr>
                  <w:r w:rsidRPr="00A83AB6">
                    <w:rPr>
                      <w:rFonts w:ascii="Times New Roman" w:hAnsi="Times New Roman" w:cs="Times New Roman"/>
                      <w:sz w:val="24"/>
                      <w:szCs w:val="24"/>
                    </w:rPr>
                    <w:t>Director of Sports Medicine/</w:t>
                  </w:r>
                  <w:r>
                    <w:rPr>
                      <w:rFonts w:ascii="Times New Roman" w:hAnsi="Times New Roman" w:cs="Times New Roman"/>
                      <w:sz w:val="24"/>
                      <w:szCs w:val="24"/>
                    </w:rPr>
                    <w:t xml:space="preserve">Head </w:t>
                  </w:r>
                  <w:r w:rsidRPr="00A83AB6">
                    <w:rPr>
                      <w:rFonts w:ascii="Times New Roman" w:hAnsi="Times New Roman" w:cs="Times New Roman"/>
                      <w:sz w:val="24"/>
                      <w:szCs w:val="24"/>
                    </w:rPr>
                    <w:t>A</w:t>
                  </w:r>
                  <w:r>
                    <w:rPr>
                      <w:rFonts w:ascii="Times New Roman" w:hAnsi="Times New Roman" w:cs="Times New Roman"/>
                      <w:sz w:val="24"/>
                      <w:szCs w:val="24"/>
                    </w:rPr>
                    <w:t xml:space="preserve">thletic </w:t>
                  </w:r>
                  <w:r w:rsidRPr="00A83AB6">
                    <w:rPr>
                      <w:rFonts w:ascii="Times New Roman" w:hAnsi="Times New Roman" w:cs="Times New Roman"/>
                      <w:sz w:val="24"/>
                      <w:szCs w:val="24"/>
                    </w:rPr>
                    <w:t>T</w:t>
                  </w:r>
                  <w:r>
                    <w:rPr>
                      <w:rFonts w:ascii="Times New Roman" w:hAnsi="Times New Roman" w:cs="Times New Roman"/>
                      <w:sz w:val="24"/>
                      <w:szCs w:val="24"/>
                    </w:rPr>
                    <w:t>rainer</w:t>
                  </w:r>
                </w:p>
              </w:txbxContent>
            </v:textbox>
          </v:rect>
        </w:pict>
      </w:r>
      <w:r>
        <w:rPr>
          <w:rFonts w:ascii="Times New Roman" w:hAnsi="Times New Roman" w:cs="Times New Roman"/>
          <w:b/>
          <w:noProof/>
          <w:sz w:val="32"/>
          <w:szCs w:val="32"/>
        </w:rPr>
        <w:pict>
          <v:rect id="_x0000_s1040" style="position:absolute;left:0;text-align:left;margin-left:-1.65pt;margin-top:274.85pt;width:120pt;height:67.5pt;z-index:251664384">
            <v:textbox style="mso-next-textbox:#_x0000_s1040">
              <w:txbxContent>
                <w:p w:rsidR="008B449B" w:rsidRDefault="008B449B" w:rsidP="00A83AB6">
                  <w:pPr>
                    <w:jc w:val="center"/>
                    <w:rPr>
                      <w:rFonts w:ascii="Times New Roman" w:hAnsi="Times New Roman" w:cs="Times New Roman"/>
                      <w:sz w:val="24"/>
                      <w:szCs w:val="24"/>
                    </w:rPr>
                  </w:pPr>
                  <w:r w:rsidRPr="002F45A7">
                    <w:rPr>
                      <w:rFonts w:ascii="Times New Roman" w:hAnsi="Times New Roman" w:cs="Times New Roman"/>
                      <w:sz w:val="24"/>
                      <w:szCs w:val="24"/>
                    </w:rPr>
                    <w:t>Extended Providers</w:t>
                  </w:r>
                </w:p>
                <w:p w:rsidR="008B449B" w:rsidRPr="002F45A7" w:rsidRDefault="008B449B" w:rsidP="00A83AB6">
                  <w:pPr>
                    <w:jc w:val="center"/>
                    <w:rPr>
                      <w:rFonts w:ascii="Times New Roman" w:hAnsi="Times New Roman" w:cs="Times New Roman"/>
                      <w:sz w:val="24"/>
                      <w:szCs w:val="24"/>
                    </w:rPr>
                  </w:pPr>
                  <w:r>
                    <w:rPr>
                      <w:rFonts w:ascii="Times New Roman" w:hAnsi="Times New Roman" w:cs="Times New Roman"/>
                      <w:sz w:val="24"/>
                      <w:szCs w:val="24"/>
                    </w:rPr>
                    <w:t>(PTs, MT, CSCS, etc.)</w:t>
                  </w:r>
                </w:p>
              </w:txbxContent>
            </v:textbox>
          </v:rect>
        </w:pict>
      </w:r>
      <w:r>
        <w:rPr>
          <w:rFonts w:ascii="Times New Roman" w:hAnsi="Times New Roman" w:cs="Times New Roman"/>
          <w:b/>
          <w:noProof/>
          <w:sz w:val="32"/>
          <w:szCs w:val="32"/>
        </w:rPr>
        <w:pict>
          <v:shapetype id="_x0000_t32" coordsize="21600,21600" o:spt="32" o:oned="t" path="m,l21600,21600e" filled="f">
            <v:path arrowok="t" fillok="f" o:connecttype="none"/>
            <o:lock v:ext="edit" shapetype="t"/>
          </v:shapetype>
          <v:shape id="_x0000_s1034" type="#_x0000_t32" style="position:absolute;left:0;text-align:left;margin-left:293.8pt;margin-top:54pt;width:.05pt;height:183.35pt;z-index:251659264" o:connectortype="straight">
            <v:stroke endarrow="block"/>
          </v:shape>
        </w:pict>
      </w:r>
      <w:r>
        <w:rPr>
          <w:rFonts w:ascii="Times New Roman" w:hAnsi="Times New Roman" w:cs="Times New Roman"/>
          <w:b/>
          <w:noProof/>
          <w:sz w:val="32"/>
          <w:szCs w:val="32"/>
        </w:rPr>
        <w:pict>
          <v:shape id="_x0000_s1049" type="#_x0000_t32" style="position:absolute;left:0;text-align:left;margin-left:140.5pt;margin-top:131.85pt;width:58.1pt;height:105.5pt;z-index:251670528" o:connectortype="straight">
            <v:stroke endarrow="block"/>
          </v:shape>
        </w:pict>
      </w:r>
      <w:r>
        <w:rPr>
          <w:rFonts w:ascii="Times New Roman" w:hAnsi="Times New Roman" w:cs="Times New Roman"/>
          <w:b/>
          <w:noProof/>
          <w:sz w:val="32"/>
          <w:szCs w:val="32"/>
        </w:rPr>
        <w:pict>
          <v:rect id="_x0000_s1035" style="position:absolute;left:0;text-align:left;margin-left:25.35pt;margin-top:67.85pt;width:188.25pt;height:50.25pt;z-index:251660288">
            <v:textbox style="mso-next-textbox:#_x0000_s1035">
              <w:txbxContent>
                <w:p w:rsidR="008B449B" w:rsidRPr="00A83AB6" w:rsidRDefault="008B449B" w:rsidP="00A83AB6">
                  <w:pPr>
                    <w:jc w:val="center"/>
                    <w:rPr>
                      <w:rFonts w:ascii="Times New Roman" w:hAnsi="Times New Roman" w:cs="Times New Roman"/>
                      <w:sz w:val="24"/>
                      <w:szCs w:val="24"/>
                    </w:rPr>
                  </w:pPr>
                  <w:r w:rsidRPr="00A83AB6">
                    <w:rPr>
                      <w:rFonts w:ascii="Times New Roman" w:hAnsi="Times New Roman" w:cs="Times New Roman"/>
                      <w:sz w:val="24"/>
                      <w:szCs w:val="24"/>
                    </w:rPr>
                    <w:t>Louie Smothermon</w:t>
                  </w:r>
                </w:p>
                <w:p w:rsidR="008B449B" w:rsidRPr="00A83AB6" w:rsidRDefault="008B449B" w:rsidP="00A83AB6">
                  <w:pPr>
                    <w:jc w:val="center"/>
                    <w:rPr>
                      <w:rFonts w:ascii="Times New Roman" w:hAnsi="Times New Roman" w:cs="Times New Roman"/>
                      <w:sz w:val="24"/>
                      <w:szCs w:val="24"/>
                    </w:rPr>
                  </w:pPr>
                  <w:r>
                    <w:rPr>
                      <w:rFonts w:ascii="Times New Roman" w:hAnsi="Times New Roman" w:cs="Times New Roman"/>
                      <w:sz w:val="24"/>
                      <w:szCs w:val="24"/>
                    </w:rPr>
                    <w:t xml:space="preserve">BRSC </w:t>
                  </w:r>
                  <w:r w:rsidRPr="00A83AB6">
                    <w:rPr>
                      <w:rFonts w:ascii="Times New Roman" w:hAnsi="Times New Roman" w:cs="Times New Roman"/>
                      <w:sz w:val="24"/>
                      <w:szCs w:val="24"/>
                    </w:rPr>
                    <w:t>Executive Director</w:t>
                  </w:r>
                </w:p>
              </w:txbxContent>
            </v:textbox>
          </v:rect>
        </w:pict>
      </w:r>
      <w:r>
        <w:rPr>
          <w:rFonts w:ascii="Times New Roman" w:hAnsi="Times New Roman" w:cs="Times New Roman"/>
          <w:b/>
          <w:noProof/>
          <w:sz w:val="32"/>
          <w:szCs w:val="32"/>
        </w:rPr>
        <w:pict>
          <v:shape id="_x0000_s1046" type="#_x0000_t32" style="position:absolute;left:0;text-align:left;margin-left:293.85pt;margin-top:475.1pt;width:0;height:48.75pt;z-index:251668480" o:connectortype="straight">
            <v:stroke endarrow="block"/>
          </v:shape>
        </w:pict>
      </w:r>
      <w:r>
        <w:rPr>
          <w:rFonts w:ascii="Times New Roman" w:hAnsi="Times New Roman" w:cs="Times New Roman"/>
          <w:b/>
          <w:noProof/>
          <w:sz w:val="32"/>
          <w:szCs w:val="32"/>
        </w:rPr>
        <w:pict>
          <v:rect id="_x0000_s1047" style="position:absolute;left:0;text-align:left;margin-left:189.6pt;margin-top:535.85pt;width:3in;height:37.5pt;z-index:251669504">
            <v:textbox style="mso-next-textbox:#_x0000_s1047">
              <w:txbxContent>
                <w:p w:rsidR="008B449B" w:rsidRPr="002F45A7" w:rsidRDefault="008B449B" w:rsidP="002F45A7">
                  <w:pPr>
                    <w:jc w:val="center"/>
                    <w:rPr>
                      <w:rFonts w:ascii="Times New Roman" w:hAnsi="Times New Roman" w:cs="Times New Roman"/>
                      <w:sz w:val="24"/>
                      <w:szCs w:val="24"/>
                    </w:rPr>
                  </w:pPr>
                  <w:r w:rsidRPr="002F45A7">
                    <w:rPr>
                      <w:rFonts w:ascii="Times New Roman" w:hAnsi="Times New Roman" w:cs="Times New Roman"/>
                      <w:sz w:val="24"/>
                      <w:szCs w:val="24"/>
                    </w:rPr>
                    <w:t>Athletic Training Interns/Athletic Training Students</w:t>
                  </w:r>
                </w:p>
              </w:txbxContent>
            </v:textbox>
          </v:rect>
        </w:pict>
      </w:r>
      <w:r>
        <w:rPr>
          <w:rFonts w:ascii="Times New Roman" w:hAnsi="Times New Roman" w:cs="Times New Roman"/>
          <w:b/>
          <w:noProof/>
          <w:sz w:val="32"/>
          <w:szCs w:val="32"/>
        </w:rPr>
        <w:pict>
          <v:shape id="_x0000_s1038" type="#_x0000_t32" style="position:absolute;left:0;text-align:left;margin-left:122.1pt;margin-top:295.1pt;width:71.25pt;height:0;flip:x;z-index:251663360" o:connectortype="straight">
            <v:stroke endarrow="block"/>
          </v:shape>
        </w:pict>
      </w:r>
      <w:r>
        <w:rPr>
          <w:rFonts w:ascii="Times New Roman" w:hAnsi="Times New Roman" w:cs="Times New Roman"/>
          <w:b/>
          <w:noProof/>
          <w:sz w:val="32"/>
          <w:szCs w:val="32"/>
        </w:rPr>
        <w:pict>
          <v:rect id="_x0000_s1044" style="position:absolute;left:0;text-align:left;margin-left:213.6pt;margin-top:420.35pt;width:162pt;height:43.5pt;z-index:251666432">
            <v:textbox style="mso-next-textbox:#_x0000_s1044">
              <w:txbxContent>
                <w:p w:rsidR="008B449B" w:rsidRPr="002F45A7" w:rsidRDefault="008B449B" w:rsidP="002F45A7">
                  <w:pPr>
                    <w:jc w:val="center"/>
                    <w:rPr>
                      <w:rFonts w:ascii="Times New Roman" w:hAnsi="Times New Roman" w:cs="Times New Roman"/>
                      <w:sz w:val="24"/>
                      <w:szCs w:val="24"/>
                    </w:rPr>
                  </w:pPr>
                  <w:r w:rsidRPr="002F45A7">
                    <w:rPr>
                      <w:rFonts w:ascii="Times New Roman" w:hAnsi="Times New Roman" w:cs="Times New Roman"/>
                      <w:sz w:val="24"/>
                      <w:szCs w:val="24"/>
                    </w:rPr>
                    <w:t>Independently contracted Athletic Trainers</w:t>
                  </w:r>
                </w:p>
              </w:txbxContent>
            </v:textbox>
          </v:rect>
        </w:pict>
      </w:r>
      <w:r>
        <w:rPr>
          <w:rFonts w:ascii="Times New Roman" w:hAnsi="Times New Roman" w:cs="Times New Roman"/>
          <w:b/>
          <w:noProof/>
          <w:sz w:val="32"/>
          <w:szCs w:val="32"/>
        </w:rPr>
        <w:pict>
          <v:shape id="_x0000_s1043" type="#_x0000_t32" style="position:absolute;left:0;text-align:left;margin-left:293.85pt;margin-top:342.35pt;width:0;height:63pt;z-index:251665408" o:connectortype="straight">
            <v:stroke endarrow="block"/>
          </v:shape>
        </w:pict>
      </w:r>
      <w:r w:rsidR="00C34DB1">
        <w:rPr>
          <w:rFonts w:ascii="Times New Roman" w:hAnsi="Times New Roman" w:cs="Times New Roman"/>
          <w:b/>
          <w:sz w:val="32"/>
          <w:szCs w:val="32"/>
        </w:rPr>
        <w:br w:type="page"/>
      </w:r>
    </w:p>
    <w:p w:rsidR="00CF24BF" w:rsidRPr="00607EFC" w:rsidRDefault="00CF24BF" w:rsidP="00607EFC">
      <w:pPr>
        <w:pStyle w:val="Heading1"/>
        <w:jc w:val="center"/>
        <w:rPr>
          <w:rFonts w:ascii="Times New Roman" w:hAnsi="Times New Roman" w:cs="Times New Roman"/>
          <w:color w:val="auto"/>
          <w:sz w:val="32"/>
          <w:szCs w:val="32"/>
        </w:rPr>
      </w:pPr>
      <w:bookmarkStart w:id="9" w:name="_Toc503950131"/>
      <w:r w:rsidRPr="00607EFC">
        <w:rPr>
          <w:rFonts w:ascii="Times New Roman" w:hAnsi="Times New Roman" w:cs="Times New Roman"/>
          <w:color w:val="auto"/>
          <w:sz w:val="32"/>
          <w:szCs w:val="32"/>
        </w:rPr>
        <w:lastRenderedPageBreak/>
        <w:t>Sports Medicine Coverage</w:t>
      </w:r>
      <w:bookmarkEnd w:id="9"/>
    </w:p>
    <w:p w:rsidR="00CF24BF" w:rsidRDefault="00CF24BF" w:rsidP="00CF24BF">
      <w:pPr>
        <w:spacing w:after="0" w:line="240" w:lineRule="auto"/>
        <w:jc w:val="center"/>
        <w:rPr>
          <w:rFonts w:ascii="Times New Roman" w:hAnsi="Times New Roman" w:cs="Times New Roman"/>
          <w:b/>
          <w:sz w:val="32"/>
          <w:szCs w:val="32"/>
        </w:rPr>
      </w:pPr>
    </w:p>
    <w:p w:rsidR="00B409D8" w:rsidRDefault="004B5692" w:rsidP="00E06873">
      <w:pPr>
        <w:spacing w:line="360" w:lineRule="auto"/>
        <w:rPr>
          <w:rFonts w:ascii="Times New Roman" w:hAnsi="Times New Roman" w:cs="Times New Roman"/>
          <w:sz w:val="24"/>
          <w:szCs w:val="24"/>
        </w:rPr>
      </w:pPr>
      <w:r w:rsidRPr="004B5692">
        <w:rPr>
          <w:rFonts w:ascii="Times New Roman" w:hAnsi="Times New Roman" w:cs="Times New Roman"/>
          <w:b/>
          <w:sz w:val="24"/>
          <w:szCs w:val="24"/>
        </w:rPr>
        <w:t>Purpose:</w:t>
      </w:r>
      <w:r w:rsidRPr="004B5692">
        <w:rPr>
          <w:rFonts w:ascii="Times New Roman" w:hAnsi="Times New Roman" w:cs="Times New Roman"/>
          <w:sz w:val="24"/>
          <w:szCs w:val="24"/>
        </w:rPr>
        <w:t xml:space="preserve"> to provide and communicate to athletes, coaches, and sports medicine staff the department’s sports coverage strategy,</w:t>
      </w:r>
      <w:r w:rsidR="00960FB7">
        <w:rPr>
          <w:rFonts w:ascii="Times New Roman" w:hAnsi="Times New Roman" w:cs="Times New Roman"/>
          <w:sz w:val="24"/>
          <w:szCs w:val="24"/>
        </w:rPr>
        <w:t xml:space="preserve"> </w:t>
      </w:r>
      <w:r w:rsidRPr="004B5692">
        <w:rPr>
          <w:rFonts w:ascii="Times New Roman" w:hAnsi="Times New Roman" w:cs="Times New Roman"/>
          <w:sz w:val="24"/>
          <w:szCs w:val="24"/>
        </w:rPr>
        <w:t>availability, and scheduling guidelines.</w:t>
      </w:r>
    </w:p>
    <w:p w:rsidR="00B409D8" w:rsidRDefault="00B409D8">
      <w:pPr>
        <w:rPr>
          <w:rFonts w:ascii="Times New Roman" w:hAnsi="Times New Roman" w:cs="Times New Roman"/>
          <w:sz w:val="24"/>
          <w:szCs w:val="24"/>
        </w:rPr>
      </w:pPr>
    </w:p>
    <w:p w:rsidR="00B409D8" w:rsidRDefault="00B409D8" w:rsidP="00BD150D">
      <w:pPr>
        <w:pStyle w:val="ListParagraph"/>
        <w:numPr>
          <w:ilvl w:val="0"/>
          <w:numId w:val="7"/>
        </w:numPr>
        <w:spacing w:line="360" w:lineRule="auto"/>
        <w:ind w:left="1170"/>
        <w:rPr>
          <w:rFonts w:ascii="Times New Roman" w:hAnsi="Times New Roman" w:cs="Times New Roman"/>
          <w:sz w:val="24"/>
          <w:szCs w:val="24"/>
        </w:rPr>
      </w:pPr>
      <w:r>
        <w:rPr>
          <w:rFonts w:ascii="Times New Roman" w:hAnsi="Times New Roman" w:cs="Times New Roman"/>
          <w:sz w:val="24"/>
          <w:szCs w:val="24"/>
        </w:rPr>
        <w:t>One certified Athletic Trainer (ATC) is available for athletic injury evaluation, concussion evaluation, treatment, and rehabilitation; as well as referral to consulting physicians, physical therapists, and emergency care (EMS)</w:t>
      </w:r>
      <w:r w:rsidR="00011B48">
        <w:rPr>
          <w:rFonts w:ascii="Times New Roman" w:hAnsi="Times New Roman" w:cs="Times New Roman"/>
          <w:sz w:val="24"/>
          <w:szCs w:val="24"/>
        </w:rPr>
        <w:t xml:space="preserve"> for B</w:t>
      </w:r>
      <w:r w:rsidR="00B5774B">
        <w:rPr>
          <w:rFonts w:ascii="Times New Roman" w:hAnsi="Times New Roman" w:cs="Times New Roman"/>
          <w:sz w:val="24"/>
          <w:szCs w:val="24"/>
        </w:rPr>
        <w:t>RSC Programming</w:t>
      </w:r>
      <w:r w:rsidR="00011B48">
        <w:rPr>
          <w:rFonts w:ascii="Times New Roman" w:hAnsi="Times New Roman" w:cs="Times New Roman"/>
          <w:sz w:val="24"/>
          <w:szCs w:val="24"/>
        </w:rPr>
        <w:t xml:space="preserve">, </w:t>
      </w:r>
      <w:r w:rsidR="00B5774B">
        <w:rPr>
          <w:rFonts w:ascii="Times New Roman" w:hAnsi="Times New Roman" w:cs="Times New Roman"/>
          <w:sz w:val="24"/>
          <w:szCs w:val="24"/>
        </w:rPr>
        <w:t>the BRSC’s WPSL w</w:t>
      </w:r>
      <w:r w:rsidR="00011B48">
        <w:rPr>
          <w:rFonts w:ascii="Times New Roman" w:hAnsi="Times New Roman" w:cs="Times New Roman"/>
          <w:sz w:val="24"/>
          <w:szCs w:val="24"/>
        </w:rPr>
        <w:t xml:space="preserve">omen’s </w:t>
      </w:r>
      <w:r w:rsidR="00B5774B">
        <w:rPr>
          <w:rFonts w:ascii="Times New Roman" w:hAnsi="Times New Roman" w:cs="Times New Roman"/>
          <w:sz w:val="24"/>
          <w:szCs w:val="24"/>
        </w:rPr>
        <w:t>t</w:t>
      </w:r>
      <w:r w:rsidR="00011B48">
        <w:rPr>
          <w:rFonts w:ascii="Times New Roman" w:hAnsi="Times New Roman" w:cs="Times New Roman"/>
          <w:sz w:val="24"/>
          <w:szCs w:val="24"/>
        </w:rPr>
        <w:t>eam</w:t>
      </w:r>
      <w:r w:rsidR="00B5774B">
        <w:rPr>
          <w:rFonts w:ascii="Times New Roman" w:hAnsi="Times New Roman" w:cs="Times New Roman"/>
          <w:sz w:val="24"/>
          <w:szCs w:val="24"/>
        </w:rPr>
        <w:t xml:space="preserve"> games, and men’s GCPL team games</w:t>
      </w:r>
      <w:r w:rsidR="00011B48">
        <w:rPr>
          <w:rFonts w:ascii="Times New Roman" w:hAnsi="Times New Roman" w:cs="Times New Roman"/>
          <w:sz w:val="24"/>
          <w:szCs w:val="24"/>
        </w:rPr>
        <w:t>.</w:t>
      </w:r>
    </w:p>
    <w:p w:rsidR="00960FB7" w:rsidRDefault="00960FB7" w:rsidP="00960FB7">
      <w:pPr>
        <w:pStyle w:val="ListParagraph"/>
        <w:spacing w:line="360" w:lineRule="auto"/>
        <w:ind w:left="1170"/>
        <w:rPr>
          <w:rFonts w:ascii="Times New Roman" w:hAnsi="Times New Roman" w:cs="Times New Roman"/>
          <w:sz w:val="24"/>
          <w:szCs w:val="24"/>
        </w:rPr>
      </w:pPr>
    </w:p>
    <w:p w:rsidR="00B409D8" w:rsidRDefault="00B409D8" w:rsidP="00BD150D">
      <w:pPr>
        <w:pStyle w:val="ListParagraph"/>
        <w:numPr>
          <w:ilvl w:val="1"/>
          <w:numId w:val="7"/>
        </w:numPr>
        <w:spacing w:line="360" w:lineRule="auto"/>
        <w:ind w:left="1710"/>
        <w:rPr>
          <w:rFonts w:ascii="Times New Roman" w:hAnsi="Times New Roman" w:cs="Times New Roman"/>
          <w:sz w:val="24"/>
          <w:szCs w:val="24"/>
        </w:rPr>
      </w:pPr>
      <w:r>
        <w:rPr>
          <w:rFonts w:ascii="Times New Roman" w:hAnsi="Times New Roman" w:cs="Times New Roman"/>
          <w:sz w:val="24"/>
          <w:szCs w:val="24"/>
        </w:rPr>
        <w:t>All home trainings during the regular season</w:t>
      </w:r>
      <w:r w:rsidR="00E06873">
        <w:rPr>
          <w:rFonts w:ascii="Times New Roman" w:hAnsi="Times New Roman" w:cs="Times New Roman"/>
          <w:sz w:val="24"/>
          <w:szCs w:val="24"/>
        </w:rPr>
        <w:t xml:space="preserve"> and </w:t>
      </w:r>
      <w:r>
        <w:rPr>
          <w:rFonts w:ascii="Times New Roman" w:hAnsi="Times New Roman" w:cs="Times New Roman"/>
          <w:sz w:val="24"/>
          <w:szCs w:val="24"/>
        </w:rPr>
        <w:t xml:space="preserve">competitions during </w:t>
      </w:r>
      <w:r w:rsidR="00E06873">
        <w:rPr>
          <w:rFonts w:ascii="Times New Roman" w:hAnsi="Times New Roman" w:cs="Times New Roman"/>
          <w:sz w:val="24"/>
          <w:szCs w:val="24"/>
        </w:rPr>
        <w:t>the regular season</w:t>
      </w:r>
      <w:r>
        <w:rPr>
          <w:rFonts w:ascii="Times New Roman" w:hAnsi="Times New Roman" w:cs="Times New Roman"/>
          <w:sz w:val="24"/>
          <w:szCs w:val="24"/>
        </w:rPr>
        <w:t xml:space="preserve"> will be covered by the Director of Sports Medicine, and/or designated ATCs.</w:t>
      </w:r>
    </w:p>
    <w:p w:rsidR="00CF24BF" w:rsidRPr="00B409D8" w:rsidRDefault="00B409D8" w:rsidP="00BD150D">
      <w:pPr>
        <w:pStyle w:val="ListParagraph"/>
        <w:numPr>
          <w:ilvl w:val="1"/>
          <w:numId w:val="7"/>
        </w:numPr>
        <w:spacing w:line="360" w:lineRule="auto"/>
        <w:ind w:left="1710"/>
        <w:rPr>
          <w:rFonts w:ascii="Times New Roman" w:hAnsi="Times New Roman" w:cs="Times New Roman"/>
          <w:sz w:val="24"/>
          <w:szCs w:val="24"/>
        </w:rPr>
      </w:pPr>
      <w:r>
        <w:rPr>
          <w:rFonts w:ascii="Times New Roman" w:hAnsi="Times New Roman" w:cs="Times New Roman"/>
          <w:sz w:val="24"/>
          <w:szCs w:val="24"/>
        </w:rPr>
        <w:t xml:space="preserve">All tournaments, playoffs, and/or championship events hosted by the Baton Rouge Soccer Club will be covered by the Director of Sports Medicine, </w:t>
      </w:r>
      <w:r w:rsidR="00B5774B">
        <w:rPr>
          <w:rFonts w:ascii="Times New Roman" w:hAnsi="Times New Roman" w:cs="Times New Roman"/>
          <w:sz w:val="24"/>
          <w:szCs w:val="24"/>
        </w:rPr>
        <w:t xml:space="preserve">designated ATCs, </w:t>
      </w:r>
      <w:r w:rsidR="00E06873">
        <w:rPr>
          <w:rFonts w:ascii="Times New Roman" w:hAnsi="Times New Roman" w:cs="Times New Roman"/>
          <w:sz w:val="24"/>
          <w:szCs w:val="24"/>
        </w:rPr>
        <w:t>the Supervising C</w:t>
      </w:r>
      <w:r w:rsidR="00B5774B">
        <w:rPr>
          <w:rFonts w:ascii="Times New Roman" w:hAnsi="Times New Roman" w:cs="Times New Roman"/>
          <w:sz w:val="24"/>
          <w:szCs w:val="24"/>
        </w:rPr>
        <w:t>lub physician(s) (if available), and EBR EMS.</w:t>
      </w:r>
      <w:r w:rsidR="00CF24BF" w:rsidRPr="00B409D8">
        <w:rPr>
          <w:rFonts w:ascii="Times New Roman" w:hAnsi="Times New Roman" w:cs="Times New Roman"/>
          <w:sz w:val="24"/>
          <w:szCs w:val="24"/>
        </w:rPr>
        <w:br w:type="page"/>
      </w:r>
    </w:p>
    <w:p w:rsidR="00CF24BF" w:rsidRPr="00607EFC" w:rsidRDefault="00CF24BF" w:rsidP="00607EFC">
      <w:pPr>
        <w:pStyle w:val="Heading1"/>
        <w:jc w:val="center"/>
        <w:rPr>
          <w:rFonts w:ascii="Times New Roman" w:hAnsi="Times New Roman" w:cs="Times New Roman"/>
          <w:color w:val="auto"/>
          <w:sz w:val="32"/>
          <w:szCs w:val="32"/>
        </w:rPr>
      </w:pPr>
      <w:bookmarkStart w:id="10" w:name="_Toc503950132"/>
      <w:r w:rsidRPr="00607EFC">
        <w:rPr>
          <w:rFonts w:ascii="Times New Roman" w:hAnsi="Times New Roman" w:cs="Times New Roman"/>
          <w:color w:val="auto"/>
          <w:sz w:val="32"/>
          <w:szCs w:val="32"/>
        </w:rPr>
        <w:lastRenderedPageBreak/>
        <w:t>Hours of Operation</w:t>
      </w:r>
      <w:bookmarkEnd w:id="10"/>
    </w:p>
    <w:p w:rsidR="00CF24BF" w:rsidRDefault="00CF24BF" w:rsidP="00CF24BF">
      <w:pPr>
        <w:spacing w:after="0" w:line="240" w:lineRule="auto"/>
        <w:jc w:val="center"/>
        <w:rPr>
          <w:rFonts w:ascii="Times New Roman" w:hAnsi="Times New Roman" w:cs="Times New Roman"/>
          <w:b/>
          <w:sz w:val="32"/>
          <w:szCs w:val="32"/>
        </w:rPr>
      </w:pPr>
    </w:p>
    <w:p w:rsidR="00E06873" w:rsidRDefault="00E06873" w:rsidP="00E06873">
      <w:pPr>
        <w:jc w:val="center"/>
        <w:rPr>
          <w:rFonts w:ascii="Times New Roman" w:hAnsi="Times New Roman" w:cs="Times New Roman"/>
          <w:b/>
          <w:sz w:val="24"/>
          <w:szCs w:val="24"/>
        </w:rPr>
      </w:pPr>
    </w:p>
    <w:p w:rsidR="00B5774B" w:rsidRDefault="00B5774B" w:rsidP="00E06873">
      <w:pPr>
        <w:jc w:val="center"/>
        <w:rPr>
          <w:rFonts w:ascii="Times New Roman" w:hAnsi="Times New Roman" w:cs="Times New Roman"/>
          <w:b/>
          <w:sz w:val="24"/>
          <w:szCs w:val="24"/>
        </w:rPr>
      </w:pPr>
    </w:p>
    <w:p w:rsidR="00E06873" w:rsidRPr="00B5774B" w:rsidRDefault="00E06873" w:rsidP="00E06873">
      <w:pPr>
        <w:spacing w:line="360" w:lineRule="auto"/>
        <w:jc w:val="center"/>
        <w:rPr>
          <w:rFonts w:ascii="Times New Roman" w:hAnsi="Times New Roman" w:cs="Times New Roman"/>
          <w:b/>
          <w:sz w:val="24"/>
          <w:szCs w:val="24"/>
          <w:u w:val="single"/>
        </w:rPr>
      </w:pPr>
      <w:r w:rsidRPr="00B5774B">
        <w:rPr>
          <w:rFonts w:ascii="Times New Roman" w:hAnsi="Times New Roman" w:cs="Times New Roman"/>
          <w:b/>
          <w:sz w:val="24"/>
          <w:szCs w:val="24"/>
          <w:u w:val="single"/>
        </w:rPr>
        <w:t>Weekly Hours at BRSC Office</w:t>
      </w:r>
    </w:p>
    <w:p w:rsidR="00960FB7" w:rsidRPr="00BD150D" w:rsidRDefault="00960FB7" w:rsidP="00E06873">
      <w:pPr>
        <w:spacing w:line="360" w:lineRule="auto"/>
        <w:jc w:val="center"/>
        <w:rPr>
          <w:rFonts w:ascii="Times New Roman" w:hAnsi="Times New Roman" w:cs="Times New Roman"/>
          <w:sz w:val="24"/>
          <w:szCs w:val="24"/>
          <w:u w:val="single"/>
        </w:rPr>
      </w:pPr>
    </w:p>
    <w:p w:rsidR="00E06873" w:rsidRPr="00B5774B" w:rsidRDefault="00E06873" w:rsidP="00B5774B">
      <w:pPr>
        <w:pStyle w:val="ListParagraph"/>
        <w:numPr>
          <w:ilvl w:val="0"/>
          <w:numId w:val="10"/>
        </w:numPr>
        <w:spacing w:line="360" w:lineRule="auto"/>
        <w:ind w:left="1620"/>
        <w:rPr>
          <w:rFonts w:ascii="Times New Roman" w:hAnsi="Times New Roman" w:cs="Times New Roman"/>
          <w:b/>
          <w:sz w:val="24"/>
          <w:szCs w:val="24"/>
          <w:u w:val="single"/>
        </w:rPr>
      </w:pPr>
      <w:r>
        <w:rPr>
          <w:rFonts w:ascii="Times New Roman" w:hAnsi="Times New Roman" w:cs="Times New Roman"/>
          <w:sz w:val="24"/>
          <w:szCs w:val="24"/>
        </w:rPr>
        <w:t>Monday – Wednesday 9 A.M.-2 P.M.</w:t>
      </w:r>
    </w:p>
    <w:p w:rsidR="00B5774B" w:rsidRPr="00B5774B" w:rsidRDefault="00B5774B" w:rsidP="00B5774B">
      <w:pPr>
        <w:pStyle w:val="ListParagraph"/>
        <w:spacing w:line="360" w:lineRule="auto"/>
        <w:ind w:left="1620"/>
        <w:rPr>
          <w:rFonts w:ascii="Times New Roman" w:hAnsi="Times New Roman" w:cs="Times New Roman"/>
          <w:b/>
          <w:sz w:val="24"/>
          <w:szCs w:val="24"/>
          <w:u w:val="single"/>
        </w:rPr>
      </w:pPr>
    </w:p>
    <w:p w:rsidR="00B5774B" w:rsidRDefault="00B5774B" w:rsidP="00B5774B">
      <w:pPr>
        <w:spacing w:line="360" w:lineRule="auto"/>
        <w:ind w:left="810"/>
        <w:jc w:val="center"/>
        <w:rPr>
          <w:rFonts w:ascii="Times New Roman" w:hAnsi="Times New Roman" w:cs="Times New Roman"/>
          <w:b/>
          <w:sz w:val="24"/>
          <w:szCs w:val="24"/>
          <w:u w:val="single"/>
        </w:rPr>
      </w:pPr>
      <w:r>
        <w:rPr>
          <w:rFonts w:ascii="Times New Roman" w:hAnsi="Times New Roman" w:cs="Times New Roman"/>
          <w:b/>
          <w:sz w:val="24"/>
          <w:szCs w:val="24"/>
          <w:u w:val="single"/>
        </w:rPr>
        <w:t>Weekly Hours at Fields</w:t>
      </w:r>
    </w:p>
    <w:p w:rsidR="00B5774B" w:rsidRDefault="00B5774B" w:rsidP="00B5774B">
      <w:pPr>
        <w:spacing w:line="360" w:lineRule="auto"/>
        <w:ind w:left="810"/>
        <w:rPr>
          <w:rFonts w:ascii="Times New Roman" w:hAnsi="Times New Roman" w:cs="Times New Roman"/>
          <w:sz w:val="24"/>
          <w:szCs w:val="24"/>
        </w:rPr>
      </w:pPr>
      <w:r>
        <w:rPr>
          <w:rFonts w:ascii="Times New Roman" w:hAnsi="Times New Roman" w:cs="Times New Roman"/>
          <w:sz w:val="24"/>
          <w:szCs w:val="24"/>
        </w:rPr>
        <w:t>Burbank Soccer Complex</w:t>
      </w:r>
    </w:p>
    <w:p w:rsidR="00B5774B" w:rsidRDefault="00B5774B" w:rsidP="00B5774B">
      <w:pPr>
        <w:pStyle w:val="ListParagraph"/>
        <w:numPr>
          <w:ilvl w:val="0"/>
          <w:numId w:val="10"/>
        </w:numPr>
        <w:spacing w:line="360" w:lineRule="auto"/>
        <w:ind w:left="1620"/>
        <w:rPr>
          <w:rFonts w:ascii="Times New Roman" w:hAnsi="Times New Roman" w:cs="Times New Roman"/>
          <w:sz w:val="24"/>
          <w:szCs w:val="24"/>
        </w:rPr>
      </w:pPr>
      <w:r>
        <w:rPr>
          <w:rFonts w:ascii="Times New Roman" w:hAnsi="Times New Roman" w:cs="Times New Roman"/>
          <w:sz w:val="24"/>
          <w:szCs w:val="24"/>
        </w:rPr>
        <w:t>Monday – Thursday 4:00 PM – 8:00 PM</w:t>
      </w:r>
    </w:p>
    <w:p w:rsidR="00B5774B" w:rsidRDefault="00B5774B" w:rsidP="00B5774B">
      <w:pPr>
        <w:pStyle w:val="ListParagraph"/>
        <w:numPr>
          <w:ilvl w:val="0"/>
          <w:numId w:val="10"/>
        </w:numPr>
        <w:spacing w:line="360" w:lineRule="auto"/>
        <w:ind w:left="1620"/>
        <w:rPr>
          <w:rFonts w:ascii="Times New Roman" w:hAnsi="Times New Roman" w:cs="Times New Roman"/>
          <w:sz w:val="24"/>
          <w:szCs w:val="24"/>
        </w:rPr>
      </w:pPr>
      <w:r>
        <w:rPr>
          <w:rFonts w:ascii="Times New Roman" w:hAnsi="Times New Roman" w:cs="Times New Roman"/>
          <w:sz w:val="24"/>
          <w:szCs w:val="24"/>
        </w:rPr>
        <w:t>Saturday 8:00 AM – 5:00 PM (scheduled programming may shorten hours)</w:t>
      </w:r>
    </w:p>
    <w:p w:rsidR="00B5774B" w:rsidRDefault="00B5774B" w:rsidP="00B5774B">
      <w:pPr>
        <w:pStyle w:val="ListParagraph"/>
        <w:numPr>
          <w:ilvl w:val="0"/>
          <w:numId w:val="10"/>
        </w:numPr>
        <w:spacing w:line="360" w:lineRule="auto"/>
        <w:ind w:left="1620"/>
        <w:rPr>
          <w:rFonts w:ascii="Times New Roman" w:hAnsi="Times New Roman" w:cs="Times New Roman"/>
          <w:sz w:val="24"/>
          <w:szCs w:val="24"/>
        </w:rPr>
      </w:pPr>
      <w:r>
        <w:rPr>
          <w:rFonts w:ascii="Times New Roman" w:hAnsi="Times New Roman" w:cs="Times New Roman"/>
          <w:sz w:val="24"/>
          <w:szCs w:val="24"/>
        </w:rPr>
        <w:t>Sunday 9:00 – 6:00 PM (scheduled programming may shorten hours)</w:t>
      </w:r>
    </w:p>
    <w:p w:rsidR="00B5774B" w:rsidRPr="00B5774B" w:rsidRDefault="00B5774B" w:rsidP="00B5774B">
      <w:pPr>
        <w:pStyle w:val="ListParagraph"/>
        <w:spacing w:line="360" w:lineRule="auto"/>
        <w:ind w:left="1620"/>
        <w:rPr>
          <w:rFonts w:ascii="Times New Roman" w:hAnsi="Times New Roman" w:cs="Times New Roman"/>
          <w:sz w:val="24"/>
          <w:szCs w:val="24"/>
        </w:rPr>
      </w:pPr>
    </w:p>
    <w:p w:rsidR="00B5774B" w:rsidRPr="00B5774B" w:rsidRDefault="00B5774B" w:rsidP="00B5774B">
      <w:pPr>
        <w:spacing w:line="360" w:lineRule="auto"/>
        <w:jc w:val="center"/>
        <w:rPr>
          <w:rFonts w:ascii="Times New Roman" w:hAnsi="Times New Roman" w:cs="Times New Roman"/>
          <w:b/>
          <w:sz w:val="24"/>
          <w:szCs w:val="24"/>
          <w:u w:val="single"/>
        </w:rPr>
      </w:pPr>
      <w:r w:rsidRPr="00B5774B">
        <w:rPr>
          <w:rFonts w:ascii="Times New Roman" w:hAnsi="Times New Roman" w:cs="Times New Roman"/>
          <w:b/>
          <w:sz w:val="24"/>
          <w:szCs w:val="24"/>
          <w:u w:val="single"/>
        </w:rPr>
        <w:t>Weekly Hours at Sports Medicine Trailer/Athletic Training Room (ATR) at Burbank Soccer Complex</w:t>
      </w:r>
    </w:p>
    <w:p w:rsidR="00B5774B" w:rsidRPr="00E06873" w:rsidRDefault="00B5774B" w:rsidP="00B5774B">
      <w:pPr>
        <w:pStyle w:val="ListParagraph"/>
        <w:numPr>
          <w:ilvl w:val="0"/>
          <w:numId w:val="7"/>
        </w:numPr>
        <w:spacing w:line="360" w:lineRule="auto"/>
        <w:ind w:left="1620"/>
        <w:rPr>
          <w:rFonts w:ascii="Times New Roman" w:hAnsi="Times New Roman" w:cs="Times New Roman"/>
          <w:b/>
          <w:sz w:val="24"/>
          <w:szCs w:val="24"/>
          <w:u w:val="single"/>
        </w:rPr>
      </w:pPr>
      <w:r w:rsidRPr="00E06873">
        <w:rPr>
          <w:rFonts w:ascii="Times New Roman" w:hAnsi="Times New Roman" w:cs="Times New Roman"/>
          <w:sz w:val="24"/>
          <w:szCs w:val="24"/>
        </w:rPr>
        <w:t>The Director of Sports Medicine</w:t>
      </w:r>
      <w:r>
        <w:rPr>
          <w:rFonts w:ascii="Times New Roman" w:hAnsi="Times New Roman" w:cs="Times New Roman"/>
          <w:sz w:val="24"/>
          <w:szCs w:val="24"/>
        </w:rPr>
        <w:t>/contracted ATC</w:t>
      </w:r>
      <w:r w:rsidRPr="00E06873">
        <w:rPr>
          <w:rFonts w:ascii="Times New Roman" w:hAnsi="Times New Roman" w:cs="Times New Roman"/>
          <w:sz w:val="24"/>
          <w:szCs w:val="24"/>
        </w:rPr>
        <w:t xml:space="preserve"> will be available forty-five minutes prior to the start of trainings</w:t>
      </w:r>
      <w:r>
        <w:rPr>
          <w:rFonts w:ascii="Times New Roman" w:hAnsi="Times New Roman" w:cs="Times New Roman"/>
          <w:sz w:val="24"/>
          <w:szCs w:val="24"/>
        </w:rPr>
        <w:t xml:space="preserve"> Monday through Thursday.</w:t>
      </w:r>
    </w:p>
    <w:p w:rsidR="00B5774B" w:rsidRPr="00E06873" w:rsidRDefault="00B5774B" w:rsidP="00B5774B">
      <w:pPr>
        <w:pStyle w:val="ListParagraph"/>
        <w:numPr>
          <w:ilvl w:val="0"/>
          <w:numId w:val="7"/>
        </w:numPr>
        <w:spacing w:line="360" w:lineRule="auto"/>
        <w:ind w:left="1620"/>
        <w:rPr>
          <w:rFonts w:ascii="Times New Roman" w:hAnsi="Times New Roman" w:cs="Times New Roman"/>
          <w:b/>
          <w:sz w:val="24"/>
          <w:szCs w:val="24"/>
          <w:u w:val="single"/>
        </w:rPr>
      </w:pPr>
      <w:r w:rsidRPr="00E06873">
        <w:rPr>
          <w:rFonts w:ascii="Times New Roman" w:hAnsi="Times New Roman" w:cs="Times New Roman"/>
          <w:sz w:val="24"/>
          <w:szCs w:val="24"/>
        </w:rPr>
        <w:t>The Director of Sports Medicine</w:t>
      </w:r>
      <w:r>
        <w:rPr>
          <w:rFonts w:ascii="Times New Roman" w:hAnsi="Times New Roman" w:cs="Times New Roman"/>
          <w:sz w:val="24"/>
          <w:szCs w:val="24"/>
        </w:rPr>
        <w:t>/contracted ATC</w:t>
      </w:r>
      <w:r w:rsidRPr="00E06873">
        <w:rPr>
          <w:rFonts w:ascii="Times New Roman" w:hAnsi="Times New Roman" w:cs="Times New Roman"/>
          <w:sz w:val="24"/>
          <w:szCs w:val="24"/>
        </w:rPr>
        <w:t xml:space="preserve"> will be available prior to the start of warm-ups of competitions, and will stay until all </w:t>
      </w:r>
      <w:r w:rsidRPr="00B5774B">
        <w:rPr>
          <w:rFonts w:ascii="Times New Roman" w:hAnsi="Times New Roman" w:cs="Times New Roman"/>
          <w:sz w:val="24"/>
          <w:szCs w:val="24"/>
          <w:u w:val="single"/>
        </w:rPr>
        <w:t>necessary</w:t>
      </w:r>
      <w:r w:rsidRPr="00E06873">
        <w:rPr>
          <w:rFonts w:ascii="Times New Roman" w:hAnsi="Times New Roman" w:cs="Times New Roman"/>
          <w:sz w:val="24"/>
          <w:szCs w:val="24"/>
        </w:rPr>
        <w:t xml:space="preserve"> follow-ups with athletes are completed.</w:t>
      </w:r>
    </w:p>
    <w:p w:rsidR="007C3CF4" w:rsidRDefault="007C3CF4" w:rsidP="007C3CF4">
      <w:pPr>
        <w:spacing w:line="360" w:lineRule="auto"/>
        <w:rPr>
          <w:rFonts w:ascii="Times New Roman" w:hAnsi="Times New Roman" w:cs="Times New Roman"/>
          <w:b/>
          <w:sz w:val="24"/>
          <w:szCs w:val="24"/>
          <w:u w:val="single"/>
        </w:rPr>
      </w:pPr>
    </w:p>
    <w:p w:rsidR="007C3CF4" w:rsidRPr="00011B48" w:rsidRDefault="007C3CF4" w:rsidP="007C3CF4">
      <w:pPr>
        <w:spacing w:line="360" w:lineRule="auto"/>
        <w:jc w:val="center"/>
        <w:rPr>
          <w:rFonts w:ascii="Times New Roman" w:hAnsi="Times New Roman" w:cs="Times New Roman"/>
          <w:b/>
          <w:sz w:val="32"/>
          <w:szCs w:val="32"/>
        </w:rPr>
      </w:pPr>
      <w:r w:rsidRPr="00011B48">
        <w:rPr>
          <w:rFonts w:ascii="Times New Roman" w:hAnsi="Times New Roman" w:cs="Times New Roman"/>
          <w:b/>
          <w:sz w:val="32"/>
          <w:szCs w:val="32"/>
        </w:rPr>
        <w:t>All times are subject to change without notice</w:t>
      </w:r>
    </w:p>
    <w:p w:rsidR="00CF24BF" w:rsidRPr="00E06873" w:rsidRDefault="00CF24BF" w:rsidP="00E06873">
      <w:pPr>
        <w:pStyle w:val="ListParagraph"/>
        <w:numPr>
          <w:ilvl w:val="0"/>
          <w:numId w:val="10"/>
        </w:numPr>
        <w:rPr>
          <w:rFonts w:ascii="Times New Roman" w:hAnsi="Times New Roman" w:cs="Times New Roman"/>
          <w:b/>
          <w:sz w:val="24"/>
          <w:szCs w:val="24"/>
          <w:u w:val="single"/>
        </w:rPr>
      </w:pPr>
      <w:r w:rsidRPr="00E06873">
        <w:rPr>
          <w:rFonts w:ascii="Times New Roman" w:hAnsi="Times New Roman" w:cs="Times New Roman"/>
          <w:b/>
          <w:sz w:val="24"/>
          <w:szCs w:val="24"/>
          <w:u w:val="single"/>
        </w:rPr>
        <w:br w:type="page"/>
      </w:r>
    </w:p>
    <w:p w:rsidR="00CF24BF" w:rsidRPr="00607EFC" w:rsidRDefault="00CF24BF" w:rsidP="00607EFC">
      <w:pPr>
        <w:pStyle w:val="Heading1"/>
        <w:jc w:val="center"/>
        <w:rPr>
          <w:rFonts w:ascii="Times New Roman" w:hAnsi="Times New Roman" w:cs="Times New Roman"/>
          <w:color w:val="auto"/>
          <w:sz w:val="32"/>
          <w:szCs w:val="32"/>
        </w:rPr>
      </w:pPr>
      <w:bookmarkStart w:id="11" w:name="_Toc503950133"/>
      <w:r w:rsidRPr="00607EFC">
        <w:rPr>
          <w:rFonts w:ascii="Times New Roman" w:hAnsi="Times New Roman" w:cs="Times New Roman"/>
          <w:color w:val="auto"/>
          <w:sz w:val="32"/>
          <w:szCs w:val="32"/>
        </w:rPr>
        <w:lastRenderedPageBreak/>
        <w:t>Dress Code</w:t>
      </w:r>
      <w:bookmarkEnd w:id="11"/>
    </w:p>
    <w:p w:rsidR="00CF24BF" w:rsidRDefault="00CF24BF" w:rsidP="00CF24BF">
      <w:pPr>
        <w:spacing w:after="0" w:line="240" w:lineRule="auto"/>
        <w:jc w:val="center"/>
        <w:rPr>
          <w:rFonts w:ascii="Times New Roman" w:hAnsi="Times New Roman" w:cs="Times New Roman"/>
          <w:b/>
          <w:sz w:val="32"/>
          <w:szCs w:val="32"/>
        </w:rPr>
      </w:pPr>
    </w:p>
    <w:p w:rsidR="007C3CF4" w:rsidRDefault="007C3CF4" w:rsidP="007C3CF4">
      <w:pPr>
        <w:ind w:firstLine="720"/>
        <w:rPr>
          <w:rFonts w:ascii="Times New Roman" w:hAnsi="Times New Roman" w:cs="Times New Roman"/>
          <w:sz w:val="24"/>
          <w:szCs w:val="24"/>
        </w:rPr>
      </w:pPr>
      <w:r w:rsidRPr="007C3CF4">
        <w:rPr>
          <w:rFonts w:ascii="Times New Roman" w:hAnsi="Times New Roman" w:cs="Times New Roman"/>
          <w:sz w:val="24"/>
          <w:szCs w:val="24"/>
        </w:rPr>
        <w:t>The American Medical Association recognizes Athletic Training as an allied health care profession. As such, all individuals associated with Baton Rouge Soccer Club Sports Medicine are expected to dress professionally. Acceptable dress for Sports Medicine staff and interns when at a BRSC camp</w:t>
      </w:r>
      <w:r w:rsidR="00B601A4">
        <w:rPr>
          <w:rFonts w:ascii="Times New Roman" w:hAnsi="Times New Roman" w:cs="Times New Roman"/>
          <w:sz w:val="24"/>
          <w:szCs w:val="24"/>
        </w:rPr>
        <w:t>us</w:t>
      </w:r>
      <w:r w:rsidR="00960FB7">
        <w:rPr>
          <w:rFonts w:ascii="Times New Roman" w:hAnsi="Times New Roman" w:cs="Times New Roman"/>
          <w:sz w:val="24"/>
          <w:szCs w:val="24"/>
        </w:rPr>
        <w:t xml:space="preserve"> should be follow</w:t>
      </w:r>
      <w:r w:rsidRPr="007C3CF4">
        <w:rPr>
          <w:rFonts w:ascii="Times New Roman" w:hAnsi="Times New Roman" w:cs="Times New Roman"/>
          <w:sz w:val="24"/>
          <w:szCs w:val="24"/>
        </w:rPr>
        <w:t>ed.</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Shirts</w:t>
      </w:r>
    </w:p>
    <w:p w:rsidR="007C3CF4" w:rsidRDefault="007C3CF4"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 xml:space="preserve">Baton Rouge Soccer Club </w:t>
      </w:r>
      <w:proofErr w:type="spellStart"/>
      <w:r>
        <w:rPr>
          <w:rFonts w:ascii="Times New Roman" w:hAnsi="Times New Roman" w:cs="Times New Roman"/>
          <w:sz w:val="24"/>
          <w:szCs w:val="24"/>
        </w:rPr>
        <w:t>polos</w:t>
      </w:r>
      <w:proofErr w:type="spellEnd"/>
      <w:r>
        <w:rPr>
          <w:rFonts w:ascii="Times New Roman" w:hAnsi="Times New Roman" w:cs="Times New Roman"/>
          <w:sz w:val="24"/>
          <w:szCs w:val="24"/>
        </w:rPr>
        <w:t>, dress shirts (red or black)</w:t>
      </w:r>
      <w:r w:rsidR="00827385">
        <w:rPr>
          <w:rFonts w:ascii="Times New Roman" w:hAnsi="Times New Roman" w:cs="Times New Roman"/>
          <w:sz w:val="24"/>
          <w:szCs w:val="24"/>
        </w:rPr>
        <w:t xml:space="preserve">, </w:t>
      </w:r>
      <w:r w:rsidRPr="00827385">
        <w:rPr>
          <w:rFonts w:ascii="Times New Roman" w:hAnsi="Times New Roman" w:cs="Times New Roman"/>
          <w:sz w:val="24"/>
          <w:szCs w:val="24"/>
        </w:rPr>
        <w:t>Baton Rouge Soccer Club jerseys and t-shirts.</w:t>
      </w:r>
    </w:p>
    <w:p w:rsidR="0088408E" w:rsidRP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Form-fitting clothing, shear clothing, crop-halter tops, low-cut tops, etc. are NOT acceptable.</w:t>
      </w:r>
    </w:p>
    <w:p w:rsidR="007C3CF4" w:rsidRDefault="007C3CF4"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Shirts must be tucked in at all times.</w:t>
      </w:r>
    </w:p>
    <w:p w:rsidR="00B601A4" w:rsidRPr="00B601A4" w:rsidRDefault="00B601A4" w:rsidP="00B601A4">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NO sleeveless or low-cut shirts are permitted.</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Jackets</w:t>
      </w:r>
    </w:p>
    <w:p w:rsidR="007C3CF4" w:rsidRDefault="007C3CF4"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Baton Rouge Soccer Club jackets/warm-ups may be worn. If none are provided, personal jackets may be worn when temperature conditions warrant it as long as they advertise nothing beyond the manufacturer of the jacket</w:t>
      </w:r>
      <w:r w:rsidR="00827385">
        <w:rPr>
          <w:rFonts w:ascii="Times New Roman" w:hAnsi="Times New Roman" w:cs="Times New Roman"/>
          <w:sz w:val="24"/>
          <w:szCs w:val="24"/>
        </w:rPr>
        <w:t xml:space="preserve"> (preferably Adidas)</w:t>
      </w:r>
      <w:r>
        <w:rPr>
          <w:rFonts w:ascii="Times New Roman" w:hAnsi="Times New Roman" w:cs="Times New Roman"/>
          <w:sz w:val="24"/>
          <w:szCs w:val="24"/>
        </w:rPr>
        <w:t>.</w:t>
      </w:r>
      <w:r w:rsidR="00827385">
        <w:rPr>
          <w:rFonts w:ascii="Times New Roman" w:hAnsi="Times New Roman" w:cs="Times New Roman"/>
          <w:sz w:val="24"/>
          <w:szCs w:val="24"/>
        </w:rPr>
        <w:t xml:space="preserve"> </w:t>
      </w:r>
      <w:r>
        <w:rPr>
          <w:rFonts w:ascii="Times New Roman" w:hAnsi="Times New Roman" w:cs="Times New Roman"/>
          <w:sz w:val="24"/>
          <w:szCs w:val="24"/>
        </w:rPr>
        <w:t>All o</w:t>
      </w:r>
      <w:r w:rsidR="00827385">
        <w:rPr>
          <w:rFonts w:ascii="Times New Roman" w:hAnsi="Times New Roman" w:cs="Times New Roman"/>
          <w:sz w:val="24"/>
          <w:szCs w:val="24"/>
        </w:rPr>
        <w:t>ffensive</w:t>
      </w:r>
      <w:r>
        <w:rPr>
          <w:rFonts w:ascii="Times New Roman" w:hAnsi="Times New Roman" w:cs="Times New Roman"/>
          <w:sz w:val="24"/>
          <w:szCs w:val="24"/>
        </w:rPr>
        <w:t xml:space="preserve"> logos or emblems are unacceptable</w:t>
      </w:r>
      <w:r w:rsidR="00827385">
        <w:rPr>
          <w:rFonts w:ascii="Times New Roman" w:hAnsi="Times New Roman" w:cs="Times New Roman"/>
          <w:sz w:val="24"/>
          <w:szCs w:val="24"/>
        </w:rPr>
        <w:t>, as well as large/bold/bulky logos or emblems</w:t>
      </w:r>
      <w:r>
        <w:rPr>
          <w:rFonts w:ascii="Times New Roman" w:hAnsi="Times New Roman" w:cs="Times New Roman"/>
          <w:sz w:val="24"/>
          <w:szCs w:val="24"/>
        </w:rPr>
        <w:t>.</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Shorts/Pants</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Black, grey, and khaki shorts or dress pants may be worn.</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NO “short-shorts” are permitted.</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NO jeans or “cut-offs” are permitted.</w:t>
      </w:r>
    </w:p>
    <w:p w:rsidR="00827385" w:rsidRP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Form-fitting clothing, shear clothing, short hemlines, low-fitting pants/shorts, etc. are NOT acceptable</w:t>
      </w:r>
      <w:proofErr w:type="gramStart"/>
      <w:r>
        <w:rPr>
          <w:rFonts w:ascii="Times New Roman" w:hAnsi="Times New Roman" w:cs="Times New Roman"/>
          <w:sz w:val="24"/>
          <w:szCs w:val="24"/>
        </w:rPr>
        <w:t>.</w:t>
      </w:r>
      <w:r w:rsidR="00827385" w:rsidRPr="0088408E">
        <w:rPr>
          <w:rFonts w:ascii="Times New Roman" w:hAnsi="Times New Roman" w:cs="Times New Roman"/>
          <w:sz w:val="24"/>
          <w:szCs w:val="24"/>
        </w:rPr>
        <w:t>.</w:t>
      </w:r>
      <w:proofErr w:type="gramEnd"/>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Shoes</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Closed toe shoes should be worn.</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Dress shoes and clean sneakers are permitted.</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Sport sandals, flip flops, summer sandals, and bare feet are NOT permitted.</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Slip-ons (such as Toms, etc.) are NOT permitted.</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Hats</w:t>
      </w:r>
      <w:r w:rsidR="00B601A4">
        <w:rPr>
          <w:rFonts w:ascii="Times New Roman" w:hAnsi="Times New Roman" w:cs="Times New Roman"/>
          <w:b/>
          <w:sz w:val="24"/>
          <w:szCs w:val="24"/>
        </w:rPr>
        <w:t>/Headwear</w:t>
      </w:r>
    </w:p>
    <w:p w:rsidR="00827385" w:rsidRDefault="00EE0136"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P</w:t>
      </w:r>
      <w:r w:rsidR="00827385">
        <w:rPr>
          <w:rFonts w:ascii="Times New Roman" w:hAnsi="Times New Roman" w:cs="Times New Roman"/>
          <w:sz w:val="24"/>
          <w:szCs w:val="24"/>
        </w:rPr>
        <w:t>ermitted as long as they are Adidas, and/or the logo is not offensive and/or bold/bulky.</w:t>
      </w:r>
    </w:p>
    <w:p w:rsidR="00B601A4" w:rsidRDefault="00B601A4"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Beanies/toboggans are permitted when the weather warrants such headwear. Preferably Adidas and must be red or black, and not have any offensive logos or emblems, large/bold/bulky logos.</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Bandanas are NOT permitted.</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Jewelry</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Must be kept to a minimum.</w:t>
      </w:r>
    </w:p>
    <w:p w:rsidR="00827385"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Should not interfere with duties.</w:t>
      </w:r>
    </w:p>
    <w:p w:rsidR="007C3CF4" w:rsidRPr="0035012A" w:rsidRDefault="007C3CF4"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Hair</w:t>
      </w:r>
    </w:p>
    <w:p w:rsidR="00827385" w:rsidRPr="007C3CF4" w:rsidRDefault="00827385"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Must be maintained so as not to touch an athlete or interfere while assisting an athlete.</w:t>
      </w:r>
    </w:p>
    <w:p w:rsidR="00827385"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Facial hair MUST be groomed, and maintained so as not to touch an athlete or interfere while assisting an athlete.</w:t>
      </w:r>
    </w:p>
    <w:p w:rsidR="00827385" w:rsidRPr="0035012A" w:rsidRDefault="00827385"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Identification</w:t>
      </w:r>
    </w:p>
    <w:p w:rsidR="0088408E" w:rsidRP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Athletic Training Interns/Athletic Training Students must wear an identification badge so as to be easily distinguished.</w:t>
      </w:r>
    </w:p>
    <w:p w:rsidR="00827385" w:rsidRPr="0035012A" w:rsidRDefault="00827385"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Game Day Attire</w:t>
      </w:r>
    </w:p>
    <w:p w:rsid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Baton Rouge Soccer Club polo or dress shirt (red or black).</w:t>
      </w:r>
    </w:p>
    <w:p w:rsid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Black, gr</w:t>
      </w:r>
      <w:r w:rsidR="00EE0136">
        <w:rPr>
          <w:rFonts w:ascii="Times New Roman" w:hAnsi="Times New Roman" w:cs="Times New Roman"/>
          <w:sz w:val="24"/>
          <w:szCs w:val="24"/>
        </w:rPr>
        <w:t>ey, or khaki dress pants</w:t>
      </w:r>
      <w:r>
        <w:rPr>
          <w:rFonts w:ascii="Times New Roman" w:hAnsi="Times New Roman" w:cs="Times New Roman"/>
          <w:sz w:val="24"/>
          <w:szCs w:val="24"/>
        </w:rPr>
        <w:t>.</w:t>
      </w:r>
    </w:p>
    <w:p w:rsidR="0088408E" w:rsidRDefault="0088408E" w:rsidP="0035012A">
      <w:pPr>
        <w:pStyle w:val="ListParagraph"/>
        <w:numPr>
          <w:ilvl w:val="1"/>
          <w:numId w:val="10"/>
        </w:numPr>
        <w:ind w:left="1710" w:hanging="450"/>
        <w:rPr>
          <w:rFonts w:ascii="Times New Roman" w:hAnsi="Times New Roman" w:cs="Times New Roman"/>
          <w:sz w:val="24"/>
          <w:szCs w:val="24"/>
        </w:rPr>
      </w:pPr>
      <w:r>
        <w:rPr>
          <w:rFonts w:ascii="Times New Roman" w:hAnsi="Times New Roman" w:cs="Times New Roman"/>
          <w:sz w:val="24"/>
          <w:szCs w:val="24"/>
        </w:rPr>
        <w:t>Black or brown dress shoes</w:t>
      </w:r>
      <w:r w:rsidR="00EE0136">
        <w:rPr>
          <w:rFonts w:ascii="Times New Roman" w:hAnsi="Times New Roman" w:cs="Times New Roman"/>
          <w:sz w:val="24"/>
          <w:szCs w:val="24"/>
        </w:rPr>
        <w:t xml:space="preserve">, </w:t>
      </w:r>
      <w:r w:rsidR="00B601A4">
        <w:rPr>
          <w:rFonts w:ascii="Times New Roman" w:hAnsi="Times New Roman" w:cs="Times New Roman"/>
          <w:sz w:val="24"/>
          <w:szCs w:val="24"/>
        </w:rPr>
        <w:t>or</w:t>
      </w:r>
      <w:r w:rsidR="00EE0136">
        <w:rPr>
          <w:rFonts w:ascii="Times New Roman" w:hAnsi="Times New Roman" w:cs="Times New Roman"/>
          <w:sz w:val="24"/>
          <w:szCs w:val="24"/>
        </w:rPr>
        <w:t xml:space="preserve"> clean sneakers</w:t>
      </w:r>
      <w:r w:rsidR="00B601A4">
        <w:rPr>
          <w:rFonts w:ascii="Times New Roman" w:hAnsi="Times New Roman" w:cs="Times New Roman"/>
          <w:sz w:val="24"/>
          <w:szCs w:val="24"/>
        </w:rPr>
        <w:t xml:space="preserve"> if the environment is not conducive to dress shoes</w:t>
      </w:r>
      <w:r>
        <w:rPr>
          <w:rFonts w:ascii="Times New Roman" w:hAnsi="Times New Roman" w:cs="Times New Roman"/>
          <w:sz w:val="24"/>
          <w:szCs w:val="24"/>
        </w:rPr>
        <w:t>.</w:t>
      </w:r>
    </w:p>
    <w:p w:rsidR="00827385" w:rsidRPr="0035012A" w:rsidRDefault="00827385"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Training Attire</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lastRenderedPageBreak/>
        <w:t>Baton Rouge Soccer Club polo, jersey, or t-shirt.</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Black, grey, or khaki shorts or dress pants. If provided, BRSC warm-up gear is acceptable. Black training pants are also acceptable</w:t>
      </w:r>
      <w:r w:rsidR="00EE0136">
        <w:rPr>
          <w:rFonts w:ascii="Times New Roman" w:hAnsi="Times New Roman" w:cs="Times New Roman"/>
          <w:sz w:val="24"/>
          <w:szCs w:val="24"/>
        </w:rPr>
        <w:t xml:space="preserve"> (preferably Adidas)</w:t>
      </w:r>
      <w:r>
        <w:rPr>
          <w:rFonts w:ascii="Times New Roman" w:hAnsi="Times New Roman" w:cs="Times New Roman"/>
          <w:sz w:val="24"/>
          <w:szCs w:val="24"/>
        </w:rPr>
        <w:t>.</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Clean sneakers, or dress shoes.</w:t>
      </w:r>
    </w:p>
    <w:p w:rsidR="00827385" w:rsidRPr="0035012A" w:rsidRDefault="00827385" w:rsidP="0035012A">
      <w:pPr>
        <w:pStyle w:val="ListParagraph"/>
        <w:numPr>
          <w:ilvl w:val="0"/>
          <w:numId w:val="10"/>
        </w:numPr>
        <w:ind w:left="1170"/>
        <w:rPr>
          <w:rFonts w:ascii="Times New Roman" w:hAnsi="Times New Roman" w:cs="Times New Roman"/>
          <w:b/>
          <w:sz w:val="24"/>
          <w:szCs w:val="24"/>
        </w:rPr>
      </w:pPr>
      <w:r w:rsidRPr="0035012A">
        <w:rPr>
          <w:rFonts w:ascii="Times New Roman" w:hAnsi="Times New Roman" w:cs="Times New Roman"/>
          <w:b/>
          <w:sz w:val="24"/>
          <w:szCs w:val="24"/>
        </w:rPr>
        <w:t>Travel Attire</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BRSC polo or t-shirts are acceptable.</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If provided, BRSC warm-up gear is acceptable.</w:t>
      </w:r>
    </w:p>
    <w:p w:rsidR="0088408E"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 xml:space="preserve">Gym shorts, personal t-shirts, personal jackets and </w:t>
      </w:r>
      <w:proofErr w:type="spellStart"/>
      <w:r>
        <w:rPr>
          <w:rFonts w:ascii="Times New Roman" w:hAnsi="Times New Roman" w:cs="Times New Roman"/>
          <w:sz w:val="24"/>
          <w:szCs w:val="24"/>
        </w:rPr>
        <w:t>hoodies</w:t>
      </w:r>
      <w:proofErr w:type="spellEnd"/>
      <w:r>
        <w:rPr>
          <w:rFonts w:ascii="Times New Roman" w:hAnsi="Times New Roman" w:cs="Times New Roman"/>
          <w:sz w:val="24"/>
          <w:szCs w:val="24"/>
        </w:rPr>
        <w:t>, flip-flops (various shoes) are acceptable as long as there is ample time to change prior to competition.</w:t>
      </w:r>
    </w:p>
    <w:p w:rsidR="0088408E" w:rsidRPr="00827385" w:rsidRDefault="0088408E" w:rsidP="0035012A">
      <w:pPr>
        <w:pStyle w:val="ListParagraph"/>
        <w:numPr>
          <w:ilvl w:val="1"/>
          <w:numId w:val="10"/>
        </w:numPr>
        <w:ind w:left="1710"/>
        <w:rPr>
          <w:rFonts w:ascii="Times New Roman" w:hAnsi="Times New Roman" w:cs="Times New Roman"/>
          <w:sz w:val="24"/>
          <w:szCs w:val="24"/>
        </w:rPr>
      </w:pPr>
      <w:r>
        <w:rPr>
          <w:rFonts w:ascii="Times New Roman" w:hAnsi="Times New Roman" w:cs="Times New Roman"/>
          <w:sz w:val="24"/>
          <w:szCs w:val="24"/>
        </w:rPr>
        <w:t>Form-fitting clothing, shear clothing, crop-halter tops, low-cut tops, short hemlines,</w:t>
      </w:r>
      <w:r w:rsidR="00B601A4">
        <w:rPr>
          <w:rFonts w:ascii="Times New Roman" w:hAnsi="Times New Roman" w:cs="Times New Roman"/>
          <w:sz w:val="24"/>
          <w:szCs w:val="24"/>
        </w:rPr>
        <w:t xml:space="preserve"> sleeveless shirts</w:t>
      </w:r>
      <w:r>
        <w:rPr>
          <w:rFonts w:ascii="Times New Roman" w:hAnsi="Times New Roman" w:cs="Times New Roman"/>
          <w:sz w:val="24"/>
          <w:szCs w:val="24"/>
        </w:rPr>
        <w:t xml:space="preserve"> etc. are NOT acceptable.</w:t>
      </w:r>
    </w:p>
    <w:p w:rsidR="00BD150D" w:rsidRDefault="00BD150D" w:rsidP="007C3CF4">
      <w:pPr>
        <w:rPr>
          <w:rFonts w:ascii="Times New Roman" w:hAnsi="Times New Roman" w:cs="Times New Roman"/>
          <w:sz w:val="24"/>
          <w:szCs w:val="24"/>
          <w:u w:val="single"/>
        </w:rPr>
      </w:pPr>
    </w:p>
    <w:p w:rsidR="00BD150D" w:rsidRDefault="00BD150D" w:rsidP="007D24C1">
      <w:pPr>
        <w:spacing w:line="360" w:lineRule="auto"/>
        <w:rPr>
          <w:rFonts w:ascii="Times New Roman" w:hAnsi="Times New Roman" w:cs="Times New Roman"/>
          <w:sz w:val="24"/>
          <w:szCs w:val="24"/>
        </w:rPr>
      </w:pPr>
      <w:r w:rsidRPr="00BD150D">
        <w:rPr>
          <w:rFonts w:ascii="Times New Roman" w:hAnsi="Times New Roman" w:cs="Times New Roman"/>
          <w:sz w:val="24"/>
          <w:szCs w:val="24"/>
          <w:u w:val="single"/>
        </w:rPr>
        <w:t>Nametags:</w:t>
      </w:r>
      <w:r>
        <w:rPr>
          <w:rFonts w:ascii="Times New Roman" w:hAnsi="Times New Roman" w:cs="Times New Roman"/>
          <w:sz w:val="24"/>
          <w:szCs w:val="24"/>
        </w:rPr>
        <w:t xml:space="preserve"> All athletic training interns/students will be expected to wear name tags when working in any of the BRSC venues</w:t>
      </w:r>
      <w:r w:rsidR="00EE0136">
        <w:rPr>
          <w:rFonts w:ascii="Times New Roman" w:hAnsi="Times New Roman" w:cs="Times New Roman"/>
          <w:sz w:val="24"/>
          <w:szCs w:val="24"/>
        </w:rPr>
        <w:t>,</w:t>
      </w:r>
      <w:r>
        <w:rPr>
          <w:rFonts w:ascii="Times New Roman" w:hAnsi="Times New Roman" w:cs="Times New Roman"/>
          <w:sz w:val="24"/>
          <w:szCs w:val="24"/>
        </w:rPr>
        <w:t xml:space="preserve"> at any of the BRSC events. This will assist in providing clarity to all athletes, coaches, parents, and spectators who interact with the BRSC Sports Medicine staff.</w:t>
      </w:r>
    </w:p>
    <w:p w:rsidR="00BD150D" w:rsidRDefault="00BD150D" w:rsidP="007D24C1">
      <w:pPr>
        <w:spacing w:line="360" w:lineRule="auto"/>
        <w:rPr>
          <w:rFonts w:ascii="Times New Roman" w:hAnsi="Times New Roman" w:cs="Times New Roman"/>
          <w:sz w:val="24"/>
          <w:szCs w:val="24"/>
        </w:rPr>
      </w:pPr>
      <w:r w:rsidRPr="00BD150D">
        <w:rPr>
          <w:rFonts w:ascii="Times New Roman" w:hAnsi="Times New Roman" w:cs="Times New Roman"/>
          <w:sz w:val="24"/>
          <w:szCs w:val="24"/>
          <w:u w:val="single"/>
        </w:rPr>
        <w:t>Inclement weather dress:</w:t>
      </w:r>
      <w:r>
        <w:rPr>
          <w:rFonts w:ascii="Times New Roman" w:hAnsi="Times New Roman" w:cs="Times New Roman"/>
          <w:sz w:val="24"/>
          <w:szCs w:val="24"/>
        </w:rPr>
        <w:t xml:space="preserve"> When the environment is not conducive to the aforementioned dress code, alternative attire will be acceptable. Conditions that warrant such acceptance might include, but are not limited to: extreme cold exposure, extreme heat exposure, rain, and snow. While the safety of all Sports Medicine staff and interns/students will take priority in terms of “dressing down” or “dressing up”, a professional, modest, and respectable appearance should still be portrayed.</w:t>
      </w:r>
    </w:p>
    <w:p w:rsidR="00BD150D" w:rsidRDefault="00BD150D" w:rsidP="007D24C1">
      <w:pPr>
        <w:spacing w:line="360" w:lineRule="auto"/>
        <w:ind w:firstLine="720"/>
        <w:rPr>
          <w:rFonts w:ascii="Times New Roman" w:hAnsi="Times New Roman" w:cs="Times New Roman"/>
          <w:sz w:val="24"/>
          <w:szCs w:val="24"/>
        </w:rPr>
      </w:pPr>
    </w:p>
    <w:p w:rsidR="00CF24BF" w:rsidRPr="00BD150D" w:rsidRDefault="00BD150D" w:rsidP="007D24C1">
      <w:pPr>
        <w:spacing w:line="360" w:lineRule="auto"/>
        <w:ind w:firstLine="720"/>
        <w:rPr>
          <w:rFonts w:ascii="Times New Roman" w:hAnsi="Times New Roman" w:cs="Times New Roman"/>
          <w:b/>
          <w:sz w:val="32"/>
          <w:szCs w:val="32"/>
        </w:rPr>
      </w:pPr>
      <w:r w:rsidRPr="00BD150D">
        <w:rPr>
          <w:rFonts w:ascii="Times New Roman" w:hAnsi="Times New Roman" w:cs="Times New Roman"/>
          <w:b/>
          <w:sz w:val="24"/>
          <w:szCs w:val="24"/>
        </w:rPr>
        <w:t>The BRSC Sports Medicine dress code will be adhered to at all times. The perception of our club and the athletic training profession left on the public, even for short periods of time, is important.</w:t>
      </w:r>
      <w:r w:rsidR="00CF24BF" w:rsidRPr="00BD150D">
        <w:rPr>
          <w:rFonts w:ascii="Times New Roman" w:hAnsi="Times New Roman" w:cs="Times New Roman"/>
          <w:b/>
          <w:sz w:val="32"/>
          <w:szCs w:val="32"/>
        </w:rPr>
        <w:br w:type="page"/>
      </w:r>
    </w:p>
    <w:p w:rsidR="00CF24BF" w:rsidRPr="00607EFC" w:rsidRDefault="00CF24BF" w:rsidP="00607EFC">
      <w:pPr>
        <w:pStyle w:val="Heading1"/>
        <w:jc w:val="center"/>
        <w:rPr>
          <w:rFonts w:ascii="Times New Roman" w:hAnsi="Times New Roman" w:cs="Times New Roman"/>
          <w:color w:val="auto"/>
          <w:sz w:val="32"/>
          <w:szCs w:val="32"/>
        </w:rPr>
      </w:pPr>
      <w:bookmarkStart w:id="12" w:name="_Toc503950134"/>
      <w:r w:rsidRPr="00607EFC">
        <w:rPr>
          <w:rFonts w:ascii="Times New Roman" w:hAnsi="Times New Roman" w:cs="Times New Roman"/>
          <w:color w:val="auto"/>
          <w:sz w:val="32"/>
          <w:szCs w:val="32"/>
        </w:rPr>
        <w:lastRenderedPageBreak/>
        <w:t>Sports Medicine Trailer/</w:t>
      </w:r>
      <w:r w:rsidR="00BD150D" w:rsidRPr="00607EFC">
        <w:rPr>
          <w:rFonts w:ascii="Times New Roman" w:hAnsi="Times New Roman" w:cs="Times New Roman"/>
          <w:color w:val="auto"/>
          <w:sz w:val="32"/>
          <w:szCs w:val="32"/>
        </w:rPr>
        <w:t>AT</w:t>
      </w:r>
      <w:r w:rsidRPr="00607EFC">
        <w:rPr>
          <w:rFonts w:ascii="Times New Roman" w:hAnsi="Times New Roman" w:cs="Times New Roman"/>
          <w:color w:val="auto"/>
          <w:sz w:val="32"/>
          <w:szCs w:val="32"/>
        </w:rPr>
        <w:t>R Rules/Procedures</w:t>
      </w:r>
      <w:bookmarkEnd w:id="12"/>
    </w:p>
    <w:p w:rsidR="00CF24BF" w:rsidRDefault="00CF24BF" w:rsidP="00CF24BF">
      <w:pPr>
        <w:spacing w:after="0" w:line="240" w:lineRule="auto"/>
        <w:jc w:val="center"/>
        <w:rPr>
          <w:rFonts w:ascii="Times New Roman" w:hAnsi="Times New Roman" w:cs="Times New Roman"/>
          <w:b/>
          <w:sz w:val="32"/>
          <w:szCs w:val="32"/>
        </w:rPr>
      </w:pPr>
    </w:p>
    <w:p w:rsidR="00BD150D" w:rsidRPr="00BD150D" w:rsidRDefault="00BD150D" w:rsidP="00B17D7A">
      <w:pPr>
        <w:pStyle w:val="ListParagraph"/>
        <w:numPr>
          <w:ilvl w:val="0"/>
          <w:numId w:val="11"/>
        </w:numPr>
        <w:spacing w:line="360" w:lineRule="auto"/>
        <w:rPr>
          <w:rFonts w:ascii="Times New Roman" w:hAnsi="Times New Roman" w:cs="Times New Roman"/>
          <w:b/>
          <w:sz w:val="32"/>
          <w:szCs w:val="32"/>
        </w:rPr>
      </w:pPr>
      <w:r w:rsidRPr="00BD150D">
        <w:rPr>
          <w:rFonts w:ascii="Times New Roman" w:hAnsi="Times New Roman" w:cs="Times New Roman"/>
          <w:sz w:val="24"/>
          <w:szCs w:val="24"/>
        </w:rPr>
        <w:t>All service is on a “First come, first serve” basis.</w:t>
      </w:r>
    </w:p>
    <w:p w:rsidR="00353033" w:rsidRPr="00353033" w:rsidRDefault="00BD150D" w:rsidP="00B17D7A">
      <w:pPr>
        <w:pStyle w:val="ListParagraph"/>
        <w:numPr>
          <w:ilvl w:val="1"/>
          <w:numId w:val="11"/>
        </w:numPr>
        <w:spacing w:line="360" w:lineRule="auto"/>
        <w:rPr>
          <w:rFonts w:ascii="Times New Roman" w:hAnsi="Times New Roman" w:cs="Times New Roman"/>
          <w:b/>
          <w:sz w:val="32"/>
          <w:szCs w:val="32"/>
        </w:rPr>
      </w:pPr>
      <w:r>
        <w:rPr>
          <w:rFonts w:ascii="Times New Roman" w:hAnsi="Times New Roman" w:cs="Times New Roman"/>
          <w:sz w:val="24"/>
          <w:szCs w:val="24"/>
        </w:rPr>
        <w:t xml:space="preserve">Taping and other various prophylactic techniques will be addressed first, unless superseded </w:t>
      </w:r>
      <w:r w:rsidR="00353033">
        <w:rPr>
          <w:rFonts w:ascii="Times New Roman" w:hAnsi="Times New Roman" w:cs="Times New Roman"/>
          <w:sz w:val="24"/>
          <w:szCs w:val="24"/>
        </w:rPr>
        <w:t>by a medical emergency.</w:t>
      </w:r>
    </w:p>
    <w:p w:rsidR="00353033" w:rsidRPr="00353033" w:rsidRDefault="00353033" w:rsidP="00B17D7A">
      <w:pPr>
        <w:pStyle w:val="ListParagraph"/>
        <w:numPr>
          <w:ilvl w:val="1"/>
          <w:numId w:val="11"/>
        </w:numPr>
        <w:spacing w:line="360" w:lineRule="auto"/>
        <w:rPr>
          <w:rFonts w:ascii="Times New Roman" w:hAnsi="Times New Roman" w:cs="Times New Roman"/>
          <w:b/>
          <w:sz w:val="32"/>
          <w:szCs w:val="32"/>
        </w:rPr>
      </w:pPr>
      <w:r>
        <w:rPr>
          <w:rFonts w:ascii="Times New Roman" w:hAnsi="Times New Roman" w:cs="Times New Roman"/>
          <w:sz w:val="24"/>
          <w:szCs w:val="24"/>
        </w:rPr>
        <w:t>Treatments and injury evaluations will be done as space is available; also on a “first come, first serve” basis.</w:t>
      </w:r>
    </w:p>
    <w:p w:rsidR="00353033" w:rsidRPr="00B913B6" w:rsidRDefault="00353033" w:rsidP="00B17D7A">
      <w:pPr>
        <w:pStyle w:val="ListParagraph"/>
        <w:numPr>
          <w:ilvl w:val="0"/>
          <w:numId w:val="11"/>
        </w:numPr>
        <w:spacing w:line="360" w:lineRule="auto"/>
        <w:rPr>
          <w:rFonts w:ascii="Times New Roman" w:hAnsi="Times New Roman" w:cs="Times New Roman"/>
          <w:b/>
          <w:sz w:val="24"/>
          <w:szCs w:val="24"/>
        </w:rPr>
      </w:pPr>
      <w:r w:rsidRPr="00B913B6">
        <w:rPr>
          <w:rFonts w:ascii="Times New Roman" w:hAnsi="Times New Roman" w:cs="Times New Roman"/>
          <w:b/>
          <w:sz w:val="24"/>
          <w:szCs w:val="24"/>
        </w:rPr>
        <w:t>No self-treatments permitted.</w:t>
      </w:r>
    </w:p>
    <w:p w:rsidR="00353033" w:rsidRDefault="00353033"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Athletes MUST change into clean clothes before ALL treatments if after training or games.</w:t>
      </w:r>
    </w:p>
    <w:p w:rsidR="00353033" w:rsidRDefault="00353033"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Cleats and shoes MUST be kept out of the Sports Medicine Trailer/ATR</w:t>
      </w:r>
      <w:r w:rsidR="00611082">
        <w:rPr>
          <w:rFonts w:ascii="Times New Roman" w:hAnsi="Times New Roman" w:cs="Times New Roman"/>
          <w:sz w:val="24"/>
          <w:szCs w:val="24"/>
        </w:rPr>
        <w:t xml:space="preserve"> </w:t>
      </w:r>
      <w:r>
        <w:rPr>
          <w:rFonts w:ascii="Times New Roman" w:hAnsi="Times New Roman" w:cs="Times New Roman"/>
          <w:sz w:val="24"/>
          <w:szCs w:val="24"/>
        </w:rPr>
        <w:t>flow of traffic.</w:t>
      </w:r>
    </w:p>
    <w:p w:rsidR="00353033" w:rsidRDefault="00353033" w:rsidP="00B17D7A">
      <w:pPr>
        <w:pStyle w:val="ListParagraph"/>
        <w:numPr>
          <w:ilvl w:val="1"/>
          <w:numId w:val="11"/>
        </w:numPr>
        <w:spacing w:line="360" w:lineRule="auto"/>
        <w:rPr>
          <w:rFonts w:ascii="Times New Roman" w:hAnsi="Times New Roman" w:cs="Times New Roman"/>
          <w:sz w:val="24"/>
          <w:szCs w:val="24"/>
        </w:rPr>
      </w:pPr>
      <w:r>
        <w:rPr>
          <w:rFonts w:ascii="Times New Roman" w:hAnsi="Times New Roman" w:cs="Times New Roman"/>
          <w:sz w:val="24"/>
          <w:szCs w:val="24"/>
        </w:rPr>
        <w:t>If this is not adhered to, leave cleats in your bags outside the Sports Medicine Trailer/ATR.</w:t>
      </w:r>
    </w:p>
    <w:p w:rsidR="00353033" w:rsidRDefault="00353033"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DO NOT </w:t>
      </w:r>
      <w:r w:rsidR="00011B48">
        <w:rPr>
          <w:rFonts w:ascii="Times New Roman" w:hAnsi="Times New Roman" w:cs="Times New Roman"/>
          <w:sz w:val="24"/>
          <w:szCs w:val="24"/>
        </w:rPr>
        <w:t>use Sports Medicine Tr</w:t>
      </w:r>
      <w:r>
        <w:rPr>
          <w:rFonts w:ascii="Times New Roman" w:hAnsi="Times New Roman" w:cs="Times New Roman"/>
          <w:sz w:val="24"/>
          <w:szCs w:val="24"/>
        </w:rPr>
        <w:t>a</w:t>
      </w:r>
      <w:r w:rsidR="00011B48">
        <w:rPr>
          <w:rFonts w:ascii="Times New Roman" w:hAnsi="Times New Roman" w:cs="Times New Roman"/>
          <w:sz w:val="24"/>
          <w:szCs w:val="24"/>
        </w:rPr>
        <w:t>i</w:t>
      </w:r>
      <w:r>
        <w:rPr>
          <w:rFonts w:ascii="Times New Roman" w:hAnsi="Times New Roman" w:cs="Times New Roman"/>
          <w:sz w:val="24"/>
          <w:szCs w:val="24"/>
        </w:rPr>
        <w:t>ler/ATR supplies without permission from the Athletic Trainer.</w:t>
      </w:r>
    </w:p>
    <w:p w:rsidR="00B17D7A" w:rsidRDefault="00353033"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DO NOT remove equipment/supplies from the Sports Medicine Trailer/ATR </w:t>
      </w:r>
      <w:r w:rsidRPr="00611082">
        <w:rPr>
          <w:rFonts w:ascii="Times New Roman" w:hAnsi="Times New Roman" w:cs="Times New Roman"/>
          <w:b/>
          <w:sz w:val="24"/>
          <w:szCs w:val="24"/>
        </w:rPr>
        <w:t>OR</w:t>
      </w:r>
      <w:r>
        <w:rPr>
          <w:rFonts w:ascii="Times New Roman" w:hAnsi="Times New Roman" w:cs="Times New Roman"/>
          <w:sz w:val="24"/>
          <w:szCs w:val="24"/>
        </w:rPr>
        <w:t xml:space="preserve"> the Athletic Trainer’s kit/bag without permission.</w:t>
      </w:r>
    </w:p>
    <w:p w:rsidR="00B17D7A" w:rsidRDefault="00B17D7A"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Shoes </w:t>
      </w:r>
      <w:r>
        <w:rPr>
          <w:rFonts w:ascii="Times New Roman" w:hAnsi="Times New Roman" w:cs="Times New Roman"/>
          <w:b/>
          <w:sz w:val="24"/>
          <w:szCs w:val="24"/>
          <w:u w:val="single"/>
        </w:rPr>
        <w:t>MUST</w:t>
      </w:r>
      <w:r>
        <w:rPr>
          <w:rFonts w:ascii="Times New Roman" w:hAnsi="Times New Roman" w:cs="Times New Roman"/>
          <w:sz w:val="24"/>
          <w:szCs w:val="24"/>
        </w:rPr>
        <w:t xml:space="preserve"> be kept off th</w:t>
      </w:r>
      <w:r w:rsidR="00611082">
        <w:rPr>
          <w:rFonts w:ascii="Times New Roman" w:hAnsi="Times New Roman" w:cs="Times New Roman"/>
          <w:sz w:val="24"/>
          <w:szCs w:val="24"/>
        </w:rPr>
        <w:t>e treatment table</w:t>
      </w:r>
      <w:r>
        <w:rPr>
          <w:rFonts w:ascii="Times New Roman" w:hAnsi="Times New Roman" w:cs="Times New Roman"/>
          <w:sz w:val="24"/>
          <w:szCs w:val="24"/>
        </w:rPr>
        <w:t>s. They must be removed before any care/treatment will be given to the athlete.</w:t>
      </w:r>
    </w:p>
    <w:p w:rsidR="00B17D7A" w:rsidRPr="00B17D7A" w:rsidRDefault="00B17D7A"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b/>
          <w:sz w:val="24"/>
          <w:szCs w:val="24"/>
          <w:u w:val="single"/>
        </w:rPr>
        <w:t>ALL BAGS AND EQUIPMENT ARE NOT PERMITTED IN THE SPORTS MEDICINE TRAILER/ATR</w:t>
      </w:r>
    </w:p>
    <w:p w:rsidR="00B17D7A" w:rsidRPr="00B17D7A" w:rsidRDefault="00B17D7A" w:rsidP="00B17D7A">
      <w:pPr>
        <w:pStyle w:val="ListParagraph"/>
        <w:numPr>
          <w:ilvl w:val="1"/>
          <w:numId w:val="11"/>
        </w:numPr>
        <w:spacing w:line="360" w:lineRule="auto"/>
        <w:rPr>
          <w:rFonts w:ascii="Times New Roman" w:hAnsi="Times New Roman" w:cs="Times New Roman"/>
          <w:sz w:val="24"/>
          <w:szCs w:val="24"/>
        </w:rPr>
      </w:pPr>
      <w:r>
        <w:rPr>
          <w:rFonts w:ascii="Times New Roman" w:hAnsi="Times New Roman" w:cs="Times New Roman"/>
          <w:sz w:val="24"/>
          <w:szCs w:val="24"/>
        </w:rPr>
        <w:t>There is extremely limited space in the Sports Medicine Trailer/ATR that is provided at Burbank.</w:t>
      </w:r>
    </w:p>
    <w:p w:rsidR="00B17D7A" w:rsidRPr="00B17D7A" w:rsidRDefault="00B17D7A" w:rsidP="00B17D7A">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b/>
          <w:sz w:val="24"/>
          <w:szCs w:val="24"/>
          <w:u w:val="single"/>
        </w:rPr>
        <w:t>HORS</w:t>
      </w:r>
      <w:r w:rsidR="00EE0136">
        <w:rPr>
          <w:rFonts w:ascii="Times New Roman" w:hAnsi="Times New Roman" w:cs="Times New Roman"/>
          <w:b/>
          <w:sz w:val="24"/>
          <w:szCs w:val="24"/>
          <w:u w:val="single"/>
        </w:rPr>
        <w:t>EPLAY, VISITING, LOITERING, CRUDE</w:t>
      </w:r>
      <w:r w:rsidR="003064B8">
        <w:rPr>
          <w:rFonts w:ascii="Times New Roman" w:hAnsi="Times New Roman" w:cs="Times New Roman"/>
          <w:b/>
          <w:sz w:val="24"/>
          <w:szCs w:val="24"/>
          <w:u w:val="single"/>
        </w:rPr>
        <w:t>/VULGAR</w:t>
      </w:r>
      <w:r>
        <w:rPr>
          <w:rFonts w:ascii="Times New Roman" w:hAnsi="Times New Roman" w:cs="Times New Roman"/>
          <w:b/>
          <w:sz w:val="24"/>
          <w:szCs w:val="24"/>
          <w:u w:val="single"/>
        </w:rPr>
        <w:t xml:space="preserve"> LANGUAGE</w:t>
      </w:r>
      <w:r w:rsidR="00611082">
        <w:rPr>
          <w:rFonts w:ascii="Times New Roman" w:hAnsi="Times New Roman" w:cs="Times New Roman"/>
          <w:b/>
          <w:sz w:val="24"/>
          <w:szCs w:val="24"/>
          <w:u w:val="single"/>
        </w:rPr>
        <w:t>/BEHAVIOR</w:t>
      </w:r>
      <w:r>
        <w:rPr>
          <w:rFonts w:ascii="Times New Roman" w:hAnsi="Times New Roman" w:cs="Times New Roman"/>
          <w:b/>
          <w:sz w:val="24"/>
          <w:szCs w:val="24"/>
          <w:u w:val="single"/>
        </w:rPr>
        <w:t>, AND SHOUTING ARE NOT PERMITTED IN THE SPORTS MEDICINE TRAILER/ATR AT BURBANK.</w:t>
      </w:r>
    </w:p>
    <w:p w:rsidR="00B17D7A" w:rsidRPr="00B17D7A" w:rsidRDefault="00B17D7A" w:rsidP="00B17D7A">
      <w:pPr>
        <w:pStyle w:val="ListParagraph"/>
        <w:numPr>
          <w:ilvl w:val="1"/>
          <w:numId w:val="11"/>
        </w:numPr>
        <w:spacing w:line="360" w:lineRule="auto"/>
        <w:rPr>
          <w:rFonts w:ascii="Times New Roman" w:hAnsi="Times New Roman" w:cs="Times New Roman"/>
          <w:sz w:val="24"/>
          <w:szCs w:val="24"/>
        </w:rPr>
      </w:pPr>
      <w:r>
        <w:rPr>
          <w:rFonts w:ascii="Times New Roman" w:hAnsi="Times New Roman" w:cs="Times New Roman"/>
          <w:sz w:val="24"/>
          <w:szCs w:val="24"/>
        </w:rPr>
        <w:t>The Sports Medicine Trailer/ATR is NOT a lounge; there should always be a reason for athletes to be present.</w:t>
      </w:r>
    </w:p>
    <w:p w:rsidR="00411D44" w:rsidRPr="00B17D7A" w:rsidRDefault="00411D44" w:rsidP="00B17D7A">
      <w:pPr>
        <w:pStyle w:val="ListParagraph"/>
        <w:ind w:left="3585"/>
        <w:rPr>
          <w:rFonts w:ascii="Times New Roman" w:hAnsi="Times New Roman" w:cs="Times New Roman"/>
          <w:sz w:val="24"/>
          <w:szCs w:val="24"/>
        </w:rPr>
      </w:pPr>
      <w:r w:rsidRPr="00B17D7A">
        <w:rPr>
          <w:rFonts w:ascii="Times New Roman" w:hAnsi="Times New Roman" w:cs="Times New Roman"/>
          <w:sz w:val="24"/>
          <w:szCs w:val="24"/>
        </w:rPr>
        <w:br w:type="page"/>
      </w:r>
    </w:p>
    <w:p w:rsidR="00411D44" w:rsidRPr="00607EFC" w:rsidRDefault="00B17D7A" w:rsidP="00607EFC">
      <w:pPr>
        <w:pStyle w:val="Heading1"/>
        <w:jc w:val="center"/>
        <w:rPr>
          <w:rFonts w:ascii="Times New Roman" w:hAnsi="Times New Roman" w:cs="Times New Roman"/>
          <w:color w:val="auto"/>
          <w:sz w:val="32"/>
          <w:szCs w:val="32"/>
        </w:rPr>
      </w:pPr>
      <w:bookmarkStart w:id="13" w:name="_Toc503950135"/>
      <w:r w:rsidRPr="00607EFC">
        <w:rPr>
          <w:rFonts w:ascii="Times New Roman" w:hAnsi="Times New Roman" w:cs="Times New Roman"/>
          <w:color w:val="auto"/>
          <w:sz w:val="32"/>
          <w:szCs w:val="32"/>
        </w:rPr>
        <w:lastRenderedPageBreak/>
        <w:t xml:space="preserve">Club </w:t>
      </w:r>
      <w:r w:rsidR="00411D44" w:rsidRPr="00607EFC">
        <w:rPr>
          <w:rFonts w:ascii="Times New Roman" w:hAnsi="Times New Roman" w:cs="Times New Roman"/>
          <w:color w:val="auto"/>
          <w:sz w:val="32"/>
          <w:szCs w:val="32"/>
        </w:rPr>
        <w:t xml:space="preserve">Physician </w:t>
      </w:r>
      <w:r w:rsidR="007F3B9E" w:rsidRPr="00607EFC">
        <w:rPr>
          <w:rFonts w:ascii="Times New Roman" w:hAnsi="Times New Roman" w:cs="Times New Roman"/>
          <w:color w:val="auto"/>
          <w:sz w:val="32"/>
          <w:szCs w:val="32"/>
        </w:rPr>
        <w:t>Coverage</w:t>
      </w:r>
      <w:bookmarkEnd w:id="13"/>
    </w:p>
    <w:p w:rsidR="00411D44" w:rsidRDefault="00411D44" w:rsidP="00431210">
      <w:pPr>
        <w:spacing w:line="360" w:lineRule="auto"/>
        <w:jc w:val="center"/>
        <w:rPr>
          <w:rFonts w:ascii="Times New Roman" w:hAnsi="Times New Roman" w:cs="Times New Roman"/>
          <w:b/>
          <w:sz w:val="32"/>
          <w:szCs w:val="32"/>
        </w:rPr>
      </w:pPr>
    </w:p>
    <w:p w:rsidR="003064B8" w:rsidRDefault="003064B8" w:rsidP="003064B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Club Supervising Physician is ultimately responsible for the care rendered to all BRSC Competitive Program athletes. This individual supervises the BRSC Director of Sports Medicine. The Director of Sports Medicine is permitted to practice their profession under the supervision of the Club Supervising Physician along with having a Louisiana license to practice as an Athletic Trainer. The physician will provide evaluations, assessments, consultations, and referrals when necessary for BRSC Competitive Program athletes. The physician provides diagnoses and treats musculoskeletal conditions related to sports injuries. The club physician works with several physicians at Baton Rouge </w:t>
      </w:r>
      <w:proofErr w:type="spellStart"/>
      <w:r>
        <w:rPr>
          <w:rFonts w:ascii="Times New Roman" w:hAnsi="Times New Roman" w:cs="Times New Roman"/>
          <w:sz w:val="24"/>
          <w:szCs w:val="24"/>
        </w:rPr>
        <w:t>Orthopaedic</w:t>
      </w:r>
      <w:proofErr w:type="spellEnd"/>
      <w:r>
        <w:rPr>
          <w:rFonts w:ascii="Times New Roman" w:hAnsi="Times New Roman" w:cs="Times New Roman"/>
          <w:sz w:val="24"/>
          <w:szCs w:val="24"/>
        </w:rPr>
        <w:t xml:space="preserve"> Clinic (BROC). Baton Rouge Soccer Club has a partnership with BROC. This means that our BRSC athletes are able to be seen by many of the BROC physicians. Physicians may be present at BRSC games and tournaments per their availability.</w:t>
      </w:r>
    </w:p>
    <w:p w:rsidR="00411D44" w:rsidRPr="008542A6" w:rsidRDefault="003064B8" w:rsidP="003064B8">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BROC organization</w:t>
      </w:r>
      <w:r w:rsidR="007F3B9E">
        <w:rPr>
          <w:rFonts w:ascii="Times New Roman" w:hAnsi="Times New Roman" w:cs="Times New Roman"/>
          <w:sz w:val="24"/>
          <w:szCs w:val="24"/>
        </w:rPr>
        <w:t xml:space="preserve"> volunteer</w:t>
      </w:r>
      <w:r>
        <w:rPr>
          <w:rFonts w:ascii="Times New Roman" w:hAnsi="Times New Roman" w:cs="Times New Roman"/>
          <w:sz w:val="24"/>
          <w:szCs w:val="24"/>
        </w:rPr>
        <w:t>s its</w:t>
      </w:r>
      <w:r w:rsidR="007F3B9E">
        <w:rPr>
          <w:rFonts w:ascii="Times New Roman" w:hAnsi="Times New Roman" w:cs="Times New Roman"/>
          <w:sz w:val="24"/>
          <w:szCs w:val="24"/>
        </w:rPr>
        <w:t xml:space="preserve"> time, physicians, physical therapists, and facility</w:t>
      </w:r>
      <w:r w:rsidR="00857113">
        <w:rPr>
          <w:rFonts w:ascii="Times New Roman" w:hAnsi="Times New Roman" w:cs="Times New Roman"/>
          <w:sz w:val="24"/>
          <w:szCs w:val="24"/>
        </w:rPr>
        <w:t xml:space="preserve"> to BRSC athletes. The BROC physicians provide care and coverage (per their availability) for BRSC Competitive Program athletes. When deemed appropriate by BRSC Sports Medicine, or at the request of the athlete, the athlete is referred to these physicians for injuries incurred during BRSC competitive training and/or game play. The BRSC Sports Medicine Director and the club physician staff have sole responsibility for determining the participation status and medical clearance of the athletes. The club physician staff may decide to refer this responsibility to another medical provider as necessary for specific injuries or conditions</w:t>
      </w:r>
      <w:r>
        <w:rPr>
          <w:rFonts w:ascii="Times New Roman" w:hAnsi="Times New Roman" w:cs="Times New Roman"/>
          <w:sz w:val="24"/>
          <w:szCs w:val="24"/>
        </w:rPr>
        <w:t>.</w:t>
      </w:r>
      <w:r w:rsidR="00411D44">
        <w:rPr>
          <w:rFonts w:ascii="Times New Roman" w:hAnsi="Times New Roman" w:cs="Times New Roman"/>
          <w:b/>
          <w:sz w:val="32"/>
          <w:szCs w:val="32"/>
        </w:rPr>
        <w:br w:type="page"/>
      </w:r>
    </w:p>
    <w:p w:rsidR="00411D44" w:rsidRPr="00607EFC" w:rsidRDefault="001625E5" w:rsidP="00607EFC">
      <w:pPr>
        <w:pStyle w:val="Heading1"/>
        <w:jc w:val="center"/>
        <w:rPr>
          <w:rFonts w:ascii="Times New Roman" w:hAnsi="Times New Roman" w:cs="Times New Roman"/>
          <w:color w:val="auto"/>
          <w:sz w:val="32"/>
          <w:szCs w:val="32"/>
        </w:rPr>
      </w:pPr>
      <w:bookmarkStart w:id="14" w:name="_Toc503950136"/>
      <w:r w:rsidRPr="00607EFC">
        <w:rPr>
          <w:rFonts w:ascii="Times New Roman" w:hAnsi="Times New Roman" w:cs="Times New Roman"/>
          <w:color w:val="auto"/>
          <w:sz w:val="32"/>
          <w:szCs w:val="32"/>
        </w:rPr>
        <w:lastRenderedPageBreak/>
        <w:t xml:space="preserve">Club </w:t>
      </w:r>
      <w:r w:rsidR="00411D44" w:rsidRPr="00607EFC">
        <w:rPr>
          <w:rFonts w:ascii="Times New Roman" w:hAnsi="Times New Roman" w:cs="Times New Roman"/>
          <w:color w:val="auto"/>
          <w:sz w:val="32"/>
          <w:szCs w:val="32"/>
        </w:rPr>
        <w:t>Physical Therapy Services</w:t>
      </w:r>
      <w:bookmarkEnd w:id="14"/>
    </w:p>
    <w:p w:rsidR="008542A6" w:rsidRDefault="008542A6" w:rsidP="008542A6">
      <w:pPr>
        <w:spacing w:line="360" w:lineRule="auto"/>
        <w:ind w:firstLine="720"/>
        <w:rPr>
          <w:rFonts w:ascii="Times New Roman" w:hAnsi="Times New Roman" w:cs="Times New Roman"/>
          <w:sz w:val="24"/>
          <w:szCs w:val="24"/>
        </w:rPr>
      </w:pPr>
    </w:p>
    <w:p w:rsidR="008542A6" w:rsidRDefault="008542A6" w:rsidP="008542A6">
      <w:pPr>
        <w:spacing w:line="360" w:lineRule="auto"/>
        <w:ind w:firstLine="720"/>
        <w:rPr>
          <w:rFonts w:ascii="Times New Roman" w:hAnsi="Times New Roman" w:cs="Times New Roman"/>
          <w:sz w:val="24"/>
          <w:szCs w:val="24"/>
        </w:rPr>
      </w:pPr>
      <w:r>
        <w:rPr>
          <w:rFonts w:ascii="Times New Roman" w:hAnsi="Times New Roman" w:cs="Times New Roman"/>
          <w:sz w:val="24"/>
          <w:szCs w:val="24"/>
        </w:rPr>
        <w:t>BRSC athletes will receive rehabilitation and various therapeutic modality treatments from BROC physical therapists if given a referral from a BROC physician.</w:t>
      </w:r>
    </w:p>
    <w:p w:rsidR="008542A6" w:rsidRPr="008542A6" w:rsidRDefault="008542A6" w:rsidP="008542A6">
      <w:pPr>
        <w:pStyle w:val="ListParagraph"/>
        <w:numPr>
          <w:ilvl w:val="0"/>
          <w:numId w:val="13"/>
        </w:numPr>
        <w:spacing w:line="360" w:lineRule="auto"/>
        <w:ind w:left="1350"/>
        <w:rPr>
          <w:rFonts w:ascii="Times New Roman" w:hAnsi="Times New Roman" w:cs="Times New Roman"/>
          <w:sz w:val="24"/>
          <w:szCs w:val="24"/>
        </w:rPr>
      </w:pPr>
      <w:r w:rsidRPr="008542A6">
        <w:rPr>
          <w:rFonts w:ascii="Times New Roman" w:hAnsi="Times New Roman" w:cs="Times New Roman"/>
          <w:sz w:val="24"/>
          <w:szCs w:val="24"/>
        </w:rPr>
        <w:t>An athlete’s Return to Play (RTP) date</w:t>
      </w:r>
      <w:r w:rsidR="001625E5">
        <w:rPr>
          <w:rFonts w:ascii="Times New Roman" w:hAnsi="Times New Roman" w:cs="Times New Roman"/>
          <w:sz w:val="24"/>
          <w:szCs w:val="24"/>
        </w:rPr>
        <w:t xml:space="preserve"> from an injury</w:t>
      </w:r>
      <w:r w:rsidRPr="008542A6">
        <w:rPr>
          <w:rFonts w:ascii="Times New Roman" w:hAnsi="Times New Roman" w:cs="Times New Roman"/>
          <w:sz w:val="24"/>
          <w:szCs w:val="24"/>
        </w:rPr>
        <w:t xml:space="preserve"> will be decided by one of the club physician’s, or the athlete’s primary care physician (PCP).</w:t>
      </w:r>
    </w:p>
    <w:p w:rsidR="00411D44" w:rsidRPr="001625E5" w:rsidRDefault="00A85768" w:rsidP="001625E5">
      <w:pPr>
        <w:pStyle w:val="ListParagraph"/>
        <w:numPr>
          <w:ilvl w:val="0"/>
          <w:numId w:val="13"/>
        </w:numPr>
        <w:spacing w:line="360" w:lineRule="auto"/>
        <w:ind w:left="1350"/>
        <w:rPr>
          <w:rFonts w:ascii="Times New Roman" w:hAnsi="Times New Roman" w:cs="Times New Roman"/>
          <w:b/>
          <w:sz w:val="32"/>
          <w:szCs w:val="32"/>
        </w:rPr>
      </w:pPr>
      <w:r>
        <w:rPr>
          <w:rFonts w:ascii="Times New Roman" w:hAnsi="Times New Roman" w:cs="Times New Roman"/>
          <w:sz w:val="24"/>
          <w:szCs w:val="24"/>
        </w:rPr>
        <w:t>Once</w:t>
      </w:r>
      <w:r w:rsidR="008542A6" w:rsidRPr="008542A6">
        <w:rPr>
          <w:rFonts w:ascii="Times New Roman" w:hAnsi="Times New Roman" w:cs="Times New Roman"/>
          <w:sz w:val="24"/>
          <w:szCs w:val="24"/>
        </w:rPr>
        <w:t xml:space="preserve"> clearance has been given by the club physician/PCP, the final RTP will be implemented by the BRSC Director of Sports Medicine before athletes fully participate without restriction in trainings and competition.</w:t>
      </w:r>
    </w:p>
    <w:p w:rsidR="001625E5" w:rsidRDefault="001625E5" w:rsidP="001625E5">
      <w:pPr>
        <w:spacing w:line="360" w:lineRule="auto"/>
        <w:ind w:left="720"/>
        <w:rPr>
          <w:rFonts w:ascii="Times New Roman" w:hAnsi="Times New Roman" w:cs="Times New Roman"/>
          <w:sz w:val="24"/>
          <w:szCs w:val="24"/>
        </w:rPr>
      </w:pPr>
    </w:p>
    <w:p w:rsidR="001625E5" w:rsidRPr="001625E5" w:rsidRDefault="001625E5" w:rsidP="001625E5">
      <w:pPr>
        <w:spacing w:line="360" w:lineRule="auto"/>
        <w:ind w:left="720"/>
        <w:rPr>
          <w:rFonts w:ascii="Times New Roman" w:hAnsi="Times New Roman" w:cs="Times New Roman"/>
          <w:sz w:val="24"/>
          <w:szCs w:val="24"/>
        </w:rPr>
      </w:pPr>
      <w:r>
        <w:rPr>
          <w:rFonts w:ascii="Times New Roman" w:hAnsi="Times New Roman" w:cs="Times New Roman"/>
          <w:sz w:val="24"/>
          <w:szCs w:val="24"/>
        </w:rPr>
        <w:t>BRSC Sports Medicine also refers athletes to Elite PT for physical therapy consultations, treatments, etc.</w:t>
      </w:r>
    </w:p>
    <w:p w:rsidR="00411D44" w:rsidRDefault="00411D44">
      <w:pPr>
        <w:rPr>
          <w:rFonts w:ascii="Times New Roman" w:hAnsi="Times New Roman" w:cs="Times New Roman"/>
          <w:b/>
          <w:sz w:val="32"/>
          <w:szCs w:val="32"/>
        </w:rPr>
      </w:pPr>
      <w:r>
        <w:rPr>
          <w:rFonts w:ascii="Times New Roman" w:hAnsi="Times New Roman" w:cs="Times New Roman"/>
          <w:b/>
          <w:sz w:val="32"/>
          <w:szCs w:val="32"/>
        </w:rPr>
        <w:br w:type="page"/>
      </w:r>
    </w:p>
    <w:p w:rsidR="005409E0" w:rsidRDefault="00230B3C" w:rsidP="00096AD3">
      <w:pPr>
        <w:pStyle w:val="Heading1"/>
        <w:spacing w:line="360" w:lineRule="auto"/>
        <w:jc w:val="center"/>
        <w:rPr>
          <w:rFonts w:ascii="Times New Roman" w:hAnsi="Times New Roman" w:cs="Times New Roman"/>
          <w:sz w:val="32"/>
          <w:szCs w:val="32"/>
        </w:rPr>
      </w:pPr>
      <w:bookmarkStart w:id="15" w:name="_Toc503950137"/>
      <w:r>
        <w:rPr>
          <w:rFonts w:ascii="Times New Roman" w:hAnsi="Times New Roman" w:cs="Times New Roman"/>
          <w:color w:val="auto"/>
          <w:sz w:val="32"/>
          <w:szCs w:val="32"/>
        </w:rPr>
        <w:lastRenderedPageBreak/>
        <w:t>Athletic Trainer Coverage</w:t>
      </w:r>
      <w:bookmarkStart w:id="16" w:name="_Toc503950138"/>
      <w:bookmarkEnd w:id="15"/>
      <w:r w:rsidR="0047644E">
        <w:rPr>
          <w:rFonts w:ascii="Times New Roman" w:hAnsi="Times New Roman" w:cs="Times New Roman"/>
          <w:sz w:val="32"/>
          <w:szCs w:val="32"/>
        </w:rPr>
        <w:tab/>
      </w:r>
    </w:p>
    <w:p w:rsidR="00096AD3" w:rsidRDefault="00096AD3" w:rsidP="00096AD3">
      <w:pPr>
        <w:spacing w:line="360" w:lineRule="auto"/>
        <w:ind w:firstLine="720"/>
        <w:rPr>
          <w:rFonts w:ascii="Times New Roman" w:hAnsi="Times New Roman" w:cs="Times New Roman"/>
          <w:sz w:val="24"/>
          <w:szCs w:val="24"/>
        </w:rPr>
      </w:pPr>
    </w:p>
    <w:p w:rsidR="00D70746" w:rsidRDefault="0047644E" w:rsidP="00096AD3">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Directo</w:t>
      </w:r>
      <w:r w:rsidR="005409E0">
        <w:rPr>
          <w:rFonts w:ascii="Times New Roman" w:hAnsi="Times New Roman" w:cs="Times New Roman"/>
          <w:sz w:val="24"/>
          <w:szCs w:val="24"/>
        </w:rPr>
        <w:t>r of Sports Medicine will hire athletic trainers (ATC</w:t>
      </w:r>
      <w:r>
        <w:rPr>
          <w:rFonts w:ascii="Times New Roman" w:hAnsi="Times New Roman" w:cs="Times New Roman"/>
          <w:sz w:val="24"/>
          <w:szCs w:val="24"/>
        </w:rPr>
        <w:t>s</w:t>
      </w:r>
      <w:r w:rsidR="005409E0">
        <w:rPr>
          <w:rFonts w:ascii="Times New Roman" w:hAnsi="Times New Roman" w:cs="Times New Roman"/>
          <w:sz w:val="24"/>
          <w:szCs w:val="24"/>
        </w:rPr>
        <w:t>)</w:t>
      </w:r>
      <w:r>
        <w:rPr>
          <w:rFonts w:ascii="Times New Roman" w:hAnsi="Times New Roman" w:cs="Times New Roman"/>
          <w:sz w:val="24"/>
          <w:szCs w:val="24"/>
        </w:rPr>
        <w:t xml:space="preserve"> as necessary for BRSC events. These events include BRSC tournaments, LS</w:t>
      </w:r>
      <w:r w:rsidR="00096AD3">
        <w:rPr>
          <w:rFonts w:ascii="Times New Roman" w:hAnsi="Times New Roman" w:cs="Times New Roman"/>
          <w:sz w:val="24"/>
          <w:szCs w:val="24"/>
        </w:rPr>
        <w:t>A events being hosted by BRSC</w:t>
      </w:r>
      <w:r>
        <w:rPr>
          <w:rFonts w:ascii="Times New Roman" w:hAnsi="Times New Roman" w:cs="Times New Roman"/>
          <w:sz w:val="24"/>
          <w:szCs w:val="24"/>
        </w:rPr>
        <w:t xml:space="preserve">, </w:t>
      </w:r>
      <w:r w:rsidR="00096AD3">
        <w:rPr>
          <w:rFonts w:ascii="Times New Roman" w:hAnsi="Times New Roman" w:cs="Times New Roman"/>
          <w:sz w:val="24"/>
          <w:szCs w:val="24"/>
        </w:rPr>
        <w:t xml:space="preserve">any </w:t>
      </w:r>
      <w:r>
        <w:rPr>
          <w:rFonts w:ascii="Times New Roman" w:hAnsi="Times New Roman" w:cs="Times New Roman"/>
          <w:sz w:val="24"/>
          <w:szCs w:val="24"/>
        </w:rPr>
        <w:t>BRSC special events, and in the absence of the Director of Sports Medicine. This is done to help the Director of Sports Medicine ensure there will be sufficient medical coverage a</w:t>
      </w:r>
      <w:r w:rsidR="00C42EE9">
        <w:rPr>
          <w:rFonts w:ascii="Times New Roman" w:hAnsi="Times New Roman" w:cs="Times New Roman"/>
          <w:sz w:val="24"/>
          <w:szCs w:val="24"/>
        </w:rPr>
        <w:t>t all BRSC events, and ensure BRSC</w:t>
      </w:r>
      <w:r>
        <w:rPr>
          <w:rFonts w:ascii="Times New Roman" w:hAnsi="Times New Roman" w:cs="Times New Roman"/>
          <w:sz w:val="24"/>
          <w:szCs w:val="24"/>
        </w:rPr>
        <w:t xml:space="preserve"> athletes are appropriately and adequately taken care of.</w:t>
      </w:r>
      <w:r w:rsidR="00D70746">
        <w:rPr>
          <w:rFonts w:ascii="Times New Roman" w:hAnsi="Times New Roman" w:cs="Times New Roman"/>
          <w:sz w:val="24"/>
          <w:szCs w:val="24"/>
        </w:rPr>
        <w:t xml:space="preserve"> </w:t>
      </w:r>
      <w:r w:rsidR="005409E0">
        <w:rPr>
          <w:rFonts w:ascii="Times New Roman" w:hAnsi="Times New Roman" w:cs="Times New Roman"/>
          <w:sz w:val="24"/>
          <w:szCs w:val="24"/>
        </w:rPr>
        <w:t xml:space="preserve">All ATCs </w:t>
      </w:r>
      <w:r>
        <w:rPr>
          <w:rFonts w:ascii="Times New Roman" w:hAnsi="Times New Roman" w:cs="Times New Roman"/>
          <w:sz w:val="24"/>
          <w:szCs w:val="24"/>
        </w:rPr>
        <w:t>that work BRSC events must adhere to BRSC</w:t>
      </w:r>
      <w:r w:rsidR="005409E0">
        <w:rPr>
          <w:rFonts w:ascii="Times New Roman" w:hAnsi="Times New Roman" w:cs="Times New Roman"/>
          <w:sz w:val="24"/>
          <w:szCs w:val="24"/>
        </w:rPr>
        <w:t>’s</w:t>
      </w:r>
      <w:r>
        <w:rPr>
          <w:rFonts w:ascii="Times New Roman" w:hAnsi="Times New Roman" w:cs="Times New Roman"/>
          <w:sz w:val="24"/>
          <w:szCs w:val="24"/>
        </w:rPr>
        <w:t xml:space="preserve"> Sports Medicine Policy and Procedures</w:t>
      </w:r>
      <w:r w:rsidR="005409E0">
        <w:rPr>
          <w:rFonts w:ascii="Times New Roman" w:hAnsi="Times New Roman" w:cs="Times New Roman"/>
          <w:sz w:val="24"/>
          <w:szCs w:val="24"/>
        </w:rPr>
        <w:t xml:space="preserve"> </w:t>
      </w:r>
      <w:r w:rsidR="00DD771D">
        <w:rPr>
          <w:rFonts w:ascii="Times New Roman" w:hAnsi="Times New Roman" w:cs="Times New Roman"/>
          <w:sz w:val="24"/>
          <w:szCs w:val="24"/>
        </w:rPr>
        <w:t xml:space="preserve">that are detailed in this </w:t>
      </w:r>
      <w:r w:rsidR="005409E0">
        <w:rPr>
          <w:rFonts w:ascii="Times New Roman" w:hAnsi="Times New Roman" w:cs="Times New Roman"/>
          <w:sz w:val="24"/>
          <w:szCs w:val="24"/>
        </w:rPr>
        <w:t>manual</w:t>
      </w:r>
      <w:r>
        <w:rPr>
          <w:rFonts w:ascii="Times New Roman" w:hAnsi="Times New Roman" w:cs="Times New Roman"/>
          <w:sz w:val="24"/>
          <w:szCs w:val="24"/>
        </w:rPr>
        <w:t>.</w:t>
      </w:r>
    </w:p>
    <w:p w:rsidR="00230B3C" w:rsidRPr="005409E0" w:rsidRDefault="00D70746" w:rsidP="00096AD3">
      <w:pPr>
        <w:spacing w:line="360" w:lineRule="auto"/>
        <w:ind w:firstLine="720"/>
        <w:rPr>
          <w:rFonts w:ascii="Times New Roman" w:hAnsi="Times New Roman" w:cs="Times New Roman"/>
          <w:sz w:val="24"/>
          <w:szCs w:val="24"/>
        </w:rPr>
      </w:pPr>
      <w:r>
        <w:rPr>
          <w:rFonts w:ascii="Times New Roman" w:hAnsi="Times New Roman" w:cs="Times New Roman"/>
          <w:sz w:val="24"/>
          <w:szCs w:val="24"/>
        </w:rPr>
        <w:t>ATCs</w:t>
      </w:r>
      <w:r w:rsidR="00216AF6">
        <w:rPr>
          <w:rFonts w:ascii="Times New Roman" w:hAnsi="Times New Roman" w:cs="Times New Roman"/>
          <w:sz w:val="24"/>
          <w:szCs w:val="24"/>
        </w:rPr>
        <w:t xml:space="preserve"> are</w:t>
      </w:r>
      <w:r w:rsidR="0047644E">
        <w:rPr>
          <w:rFonts w:ascii="Times New Roman" w:hAnsi="Times New Roman" w:cs="Times New Roman"/>
          <w:sz w:val="24"/>
          <w:szCs w:val="24"/>
        </w:rPr>
        <w:t xml:space="preserve"> not responsible for the supervision of the athletic training students/interns</w:t>
      </w:r>
      <w:r w:rsidR="005409E0">
        <w:rPr>
          <w:rFonts w:ascii="Times New Roman" w:hAnsi="Times New Roman" w:cs="Times New Roman"/>
          <w:sz w:val="24"/>
          <w:szCs w:val="24"/>
        </w:rPr>
        <w:t xml:space="preserve"> during normal </w:t>
      </w:r>
      <w:r w:rsidR="002239AB">
        <w:rPr>
          <w:rFonts w:ascii="Times New Roman" w:hAnsi="Times New Roman" w:cs="Times New Roman"/>
          <w:sz w:val="24"/>
          <w:szCs w:val="24"/>
        </w:rPr>
        <w:t xml:space="preserve">coverage </w:t>
      </w:r>
      <w:r w:rsidR="005409E0">
        <w:rPr>
          <w:rFonts w:ascii="Times New Roman" w:hAnsi="Times New Roman" w:cs="Times New Roman"/>
          <w:sz w:val="24"/>
          <w:szCs w:val="24"/>
        </w:rPr>
        <w:t>of the sports medicine trailer/ATR</w:t>
      </w:r>
      <w:r w:rsidR="0047644E">
        <w:rPr>
          <w:rFonts w:ascii="Times New Roman" w:hAnsi="Times New Roman" w:cs="Times New Roman"/>
          <w:sz w:val="24"/>
          <w:szCs w:val="24"/>
        </w:rPr>
        <w:t>. The hired ATCs are not responsible for the education of the athletic training students/interns</w:t>
      </w:r>
      <w:r w:rsidR="005409E0">
        <w:rPr>
          <w:rFonts w:ascii="Times New Roman" w:hAnsi="Times New Roman" w:cs="Times New Roman"/>
          <w:sz w:val="24"/>
          <w:szCs w:val="24"/>
        </w:rPr>
        <w:t xml:space="preserve"> or providing them learning opportunities</w:t>
      </w:r>
      <w:r w:rsidR="0047644E">
        <w:rPr>
          <w:rFonts w:ascii="Times New Roman" w:hAnsi="Times New Roman" w:cs="Times New Roman"/>
          <w:sz w:val="24"/>
          <w:szCs w:val="24"/>
        </w:rPr>
        <w:t>. However, in the event that the Director of Sports Medicine is unable to directly supervise the athletic training students/interns due to responding to an injury or emergency on</w:t>
      </w:r>
      <w:r w:rsidR="005409E0">
        <w:rPr>
          <w:rFonts w:ascii="Times New Roman" w:hAnsi="Times New Roman" w:cs="Times New Roman"/>
          <w:sz w:val="24"/>
          <w:szCs w:val="24"/>
        </w:rPr>
        <w:t xml:space="preserve"> the field, the hired ATCs are</w:t>
      </w:r>
      <w:r w:rsidR="0047644E">
        <w:rPr>
          <w:rFonts w:ascii="Times New Roman" w:hAnsi="Times New Roman" w:cs="Times New Roman"/>
          <w:sz w:val="24"/>
          <w:szCs w:val="24"/>
        </w:rPr>
        <w:t xml:space="preserve"> expected to handle any and all injuries that may come up while the Director of Sports Medicin</w:t>
      </w:r>
      <w:r w:rsidR="005409E0">
        <w:rPr>
          <w:rFonts w:ascii="Times New Roman" w:hAnsi="Times New Roman" w:cs="Times New Roman"/>
          <w:sz w:val="24"/>
          <w:szCs w:val="24"/>
        </w:rPr>
        <w:t>e is</w:t>
      </w:r>
      <w:r w:rsidR="00216AF6">
        <w:rPr>
          <w:rFonts w:ascii="Times New Roman" w:hAnsi="Times New Roman" w:cs="Times New Roman"/>
          <w:sz w:val="24"/>
          <w:szCs w:val="24"/>
        </w:rPr>
        <w:t xml:space="preserve"> in the field</w:t>
      </w:r>
      <w:r w:rsidR="005409E0">
        <w:rPr>
          <w:rFonts w:ascii="Times New Roman" w:hAnsi="Times New Roman" w:cs="Times New Roman"/>
          <w:sz w:val="24"/>
          <w:szCs w:val="24"/>
        </w:rPr>
        <w:t>. The hired ATC</w:t>
      </w:r>
      <w:r w:rsidR="0047644E">
        <w:rPr>
          <w:rFonts w:ascii="Times New Roman" w:hAnsi="Times New Roman" w:cs="Times New Roman"/>
          <w:sz w:val="24"/>
          <w:szCs w:val="24"/>
        </w:rPr>
        <w:t>s</w:t>
      </w:r>
      <w:r w:rsidR="005409E0">
        <w:rPr>
          <w:rFonts w:ascii="Times New Roman" w:hAnsi="Times New Roman" w:cs="Times New Roman"/>
          <w:sz w:val="24"/>
          <w:szCs w:val="24"/>
        </w:rPr>
        <w:t xml:space="preserve"> are also expected to intervene in the event the athletic training students/interns are acting out of their scope/abilities as an athletic training student/intern with a BRSC athlete</w:t>
      </w:r>
      <w:r w:rsidR="00216AF6">
        <w:rPr>
          <w:rFonts w:ascii="Times New Roman" w:hAnsi="Times New Roman" w:cs="Times New Roman"/>
          <w:sz w:val="24"/>
          <w:szCs w:val="24"/>
        </w:rPr>
        <w:t xml:space="preserve"> or injured/ill person</w:t>
      </w:r>
      <w:r w:rsidR="005409E0">
        <w:rPr>
          <w:rFonts w:ascii="Times New Roman" w:hAnsi="Times New Roman" w:cs="Times New Roman"/>
          <w:sz w:val="24"/>
          <w:szCs w:val="24"/>
        </w:rPr>
        <w:t xml:space="preserve"> in order to ensure the safety and wellbeing of the athlete</w:t>
      </w:r>
      <w:r w:rsidR="00216AF6">
        <w:rPr>
          <w:rFonts w:ascii="Times New Roman" w:hAnsi="Times New Roman" w:cs="Times New Roman"/>
          <w:sz w:val="24"/>
          <w:szCs w:val="24"/>
        </w:rPr>
        <w:t xml:space="preserve"> or injured/ill person</w:t>
      </w:r>
      <w:r w:rsidR="005409E0">
        <w:rPr>
          <w:rFonts w:ascii="Times New Roman" w:hAnsi="Times New Roman" w:cs="Times New Roman"/>
          <w:sz w:val="24"/>
          <w:szCs w:val="24"/>
        </w:rPr>
        <w:t>.</w:t>
      </w:r>
      <w:r w:rsidR="00230B3C">
        <w:rPr>
          <w:rFonts w:ascii="Times New Roman" w:hAnsi="Times New Roman" w:cs="Times New Roman"/>
          <w:sz w:val="32"/>
          <w:szCs w:val="32"/>
        </w:rPr>
        <w:br w:type="page"/>
      </w:r>
    </w:p>
    <w:p w:rsidR="00230B3C" w:rsidRDefault="00230B3C" w:rsidP="00A40D63">
      <w:pPr>
        <w:pStyle w:val="Heading1"/>
        <w:spacing w:line="360" w:lineRule="auto"/>
        <w:jc w:val="center"/>
        <w:rPr>
          <w:rFonts w:ascii="Times New Roman" w:hAnsi="Times New Roman" w:cs="Times New Roman"/>
          <w:color w:val="auto"/>
          <w:sz w:val="32"/>
          <w:szCs w:val="32"/>
        </w:rPr>
      </w:pPr>
      <w:r w:rsidRPr="00230B3C">
        <w:rPr>
          <w:rFonts w:ascii="Times New Roman" w:hAnsi="Times New Roman" w:cs="Times New Roman"/>
          <w:color w:val="auto"/>
          <w:sz w:val="32"/>
          <w:szCs w:val="32"/>
        </w:rPr>
        <w:lastRenderedPageBreak/>
        <w:t>Athletic Training Students/Interns</w:t>
      </w:r>
      <w:bookmarkEnd w:id="16"/>
    </w:p>
    <w:p w:rsidR="00230B3C" w:rsidRPr="00607EFC" w:rsidRDefault="00230B3C" w:rsidP="00A40D63">
      <w:pPr>
        <w:pStyle w:val="Heading2"/>
        <w:spacing w:line="360" w:lineRule="auto"/>
        <w:rPr>
          <w:rFonts w:ascii="Times New Roman" w:hAnsi="Times New Roman" w:cs="Times New Roman"/>
          <w:color w:val="auto"/>
          <w:sz w:val="24"/>
          <w:szCs w:val="24"/>
        </w:rPr>
      </w:pPr>
      <w:bookmarkStart w:id="17" w:name="_Toc503806843"/>
      <w:r w:rsidRPr="00607EFC">
        <w:rPr>
          <w:rFonts w:ascii="Times New Roman" w:hAnsi="Times New Roman" w:cs="Times New Roman"/>
          <w:color w:val="auto"/>
          <w:sz w:val="24"/>
          <w:szCs w:val="24"/>
        </w:rPr>
        <w:t>Expectations</w:t>
      </w:r>
      <w:bookmarkEnd w:id="17"/>
    </w:p>
    <w:p w:rsidR="00DD771D" w:rsidRDefault="00230B3C" w:rsidP="00A40D63">
      <w:pPr>
        <w:spacing w:line="360" w:lineRule="auto"/>
        <w:rPr>
          <w:rFonts w:ascii="Times New Roman" w:hAnsi="Times New Roman" w:cs="Times New Roman"/>
          <w:sz w:val="24"/>
          <w:szCs w:val="24"/>
        </w:rPr>
      </w:pPr>
      <w:r>
        <w:rPr>
          <w:rFonts w:ascii="Times New Roman" w:hAnsi="Times New Roman" w:cs="Times New Roman"/>
          <w:sz w:val="24"/>
          <w:szCs w:val="24"/>
        </w:rPr>
        <w:tab/>
      </w:r>
      <w:r w:rsidR="00DD771D">
        <w:rPr>
          <w:rFonts w:ascii="Times New Roman" w:hAnsi="Times New Roman" w:cs="Times New Roman"/>
          <w:sz w:val="24"/>
          <w:szCs w:val="24"/>
        </w:rPr>
        <w:t xml:space="preserve">All athletic training students/interns are expected to follow BRSC’s Sports Medicine Policy and Procedures that are detailed in this manual. </w:t>
      </w:r>
      <w:r>
        <w:rPr>
          <w:rFonts w:ascii="Times New Roman" w:hAnsi="Times New Roman" w:cs="Times New Roman"/>
          <w:sz w:val="24"/>
          <w:szCs w:val="24"/>
        </w:rPr>
        <w:t>Interns/students are viewed as an extension of the Director of Sports Medicine and any other ATCs that are working any BRSC event, and as such, they represent BRSC Sports Medicine as a whole. Interns/students are expected to act professionally while working, including maintaining athlete confidentiality. Violating confidentiality is grounds for dismissal from the Sports Medicine Trailer/ATR. Students will also be on time for all scheduled hours. They should also take initiative in the Sports Medicine Trailer/ATR with regards to their student/intern duties. Interns/students are always encouraged to continually look for ways to improve.</w:t>
      </w:r>
    </w:p>
    <w:p w:rsidR="00230B3C" w:rsidRDefault="00DD771D" w:rsidP="00DD771D">
      <w:pPr>
        <w:spacing w:line="360" w:lineRule="auto"/>
        <w:ind w:firstLine="720"/>
        <w:rPr>
          <w:rFonts w:ascii="Times New Roman" w:hAnsi="Times New Roman" w:cs="Times New Roman"/>
          <w:sz w:val="24"/>
          <w:szCs w:val="24"/>
        </w:rPr>
      </w:pPr>
      <w:r>
        <w:rPr>
          <w:rFonts w:ascii="Times New Roman" w:hAnsi="Times New Roman" w:cs="Times New Roman"/>
          <w:sz w:val="24"/>
          <w:szCs w:val="24"/>
        </w:rPr>
        <w:t>No athletic training student/intern will perform out of their scope/ability if the Director of Sports Medicine is not present. In the event of an injury or any situation that the athletic training student/intern is not permitted to act, they are to immediately refer to the ATC on hand, or contact the Director of Sports Medicine. If it is a life-threatening emergency, the athletic training student/intern shall conduct themselves as a first-aid rescuer and care for the athlete/injured person to the best of their abilities. The student/intern will immediately contact emergency medical services (EMS), and then immediately contact the Director of Sports Medicine to return to take over care for the injured/ill person.</w:t>
      </w:r>
    </w:p>
    <w:p w:rsidR="00823EB2" w:rsidRDefault="00823EB2" w:rsidP="00A40D63">
      <w:pPr>
        <w:spacing w:line="360" w:lineRule="auto"/>
        <w:rPr>
          <w:rFonts w:ascii="Times New Roman" w:hAnsi="Times New Roman" w:cs="Times New Roman"/>
          <w:b/>
          <w:sz w:val="24"/>
          <w:szCs w:val="24"/>
        </w:rPr>
      </w:pPr>
      <w:r>
        <w:rPr>
          <w:rFonts w:ascii="Times New Roman" w:hAnsi="Times New Roman" w:cs="Times New Roman"/>
          <w:b/>
          <w:sz w:val="24"/>
          <w:szCs w:val="24"/>
        </w:rPr>
        <w:t>Duties</w:t>
      </w:r>
    </w:p>
    <w:p w:rsidR="00A40D63" w:rsidRDefault="00A40D63" w:rsidP="00A40D63">
      <w:pPr>
        <w:spacing w:line="360" w:lineRule="auto"/>
        <w:ind w:firstLine="720"/>
        <w:rPr>
          <w:rFonts w:ascii="Times New Roman" w:hAnsi="Times New Roman" w:cs="Times New Roman"/>
          <w:sz w:val="24"/>
          <w:szCs w:val="24"/>
        </w:rPr>
      </w:pPr>
      <w:r>
        <w:rPr>
          <w:rFonts w:ascii="Times New Roman" w:hAnsi="Times New Roman" w:cs="Times New Roman"/>
          <w:sz w:val="24"/>
          <w:szCs w:val="24"/>
        </w:rPr>
        <w:t>BRSC Sports Medicine provides students/interns the opportunity for observation of, and direct involvement in emergency care and immediate management of injuries/illnesses associated with athletes while supervised by the Director of Sports Medicine. The Director of Sports Medicine is responsible for the direct supervision, immediate intervention/direction/advising, and evaluation of the student/intern. While a student/intern is with BRSC, there will be opportunities to work on their skills in the areas of</w:t>
      </w:r>
    </w:p>
    <w:p w:rsidR="00A40D63" w:rsidRDefault="00A40D63" w:rsidP="00A40D63">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Practice/</w:t>
      </w:r>
      <w:r w:rsidRPr="00A40D63">
        <w:rPr>
          <w:rFonts w:ascii="Times New Roman" w:hAnsi="Times New Roman" w:cs="Times New Roman"/>
          <w:sz w:val="24"/>
          <w:szCs w:val="24"/>
        </w:rPr>
        <w:t>game preparation</w:t>
      </w:r>
      <w:r>
        <w:rPr>
          <w:rFonts w:ascii="Times New Roman" w:hAnsi="Times New Roman" w:cs="Times New Roman"/>
          <w:sz w:val="24"/>
          <w:szCs w:val="24"/>
        </w:rPr>
        <w:t>.</w:t>
      </w:r>
    </w:p>
    <w:p w:rsidR="00A40D63" w:rsidRDefault="00A40D63" w:rsidP="00A40D63">
      <w:pPr>
        <w:pStyle w:val="ListParagraph"/>
        <w:numPr>
          <w:ilvl w:val="0"/>
          <w:numId w:val="38"/>
        </w:numPr>
        <w:spacing w:line="360" w:lineRule="auto"/>
        <w:rPr>
          <w:rFonts w:ascii="Times New Roman" w:hAnsi="Times New Roman" w:cs="Times New Roman"/>
          <w:sz w:val="24"/>
          <w:szCs w:val="24"/>
        </w:rPr>
      </w:pPr>
      <w:r w:rsidRPr="00A40D63">
        <w:rPr>
          <w:rFonts w:ascii="Times New Roman" w:hAnsi="Times New Roman" w:cs="Times New Roman"/>
          <w:sz w:val="24"/>
          <w:szCs w:val="24"/>
        </w:rPr>
        <w:t>E</w:t>
      </w:r>
      <w:r>
        <w:rPr>
          <w:rFonts w:ascii="Times New Roman" w:hAnsi="Times New Roman" w:cs="Times New Roman"/>
          <w:sz w:val="24"/>
          <w:szCs w:val="24"/>
        </w:rPr>
        <w:t>valuation of musculoskeletal injury and illness</w:t>
      </w:r>
      <w:r w:rsidRPr="00A40D63">
        <w:rPr>
          <w:rFonts w:ascii="Times New Roman" w:hAnsi="Times New Roman" w:cs="Times New Roman"/>
          <w:sz w:val="24"/>
          <w:szCs w:val="24"/>
        </w:rPr>
        <w:t xml:space="preserve"> with </w:t>
      </w:r>
      <w:r>
        <w:rPr>
          <w:rFonts w:ascii="Times New Roman" w:hAnsi="Times New Roman" w:cs="Times New Roman"/>
          <w:sz w:val="24"/>
          <w:szCs w:val="24"/>
        </w:rPr>
        <w:t xml:space="preserve">regard to </w:t>
      </w:r>
      <w:r w:rsidRPr="00A40D63">
        <w:rPr>
          <w:rFonts w:ascii="Times New Roman" w:hAnsi="Times New Roman" w:cs="Times New Roman"/>
          <w:sz w:val="24"/>
          <w:szCs w:val="24"/>
        </w:rPr>
        <w:t>the physically active</w:t>
      </w:r>
      <w:r>
        <w:rPr>
          <w:rFonts w:ascii="Times New Roman" w:hAnsi="Times New Roman" w:cs="Times New Roman"/>
          <w:sz w:val="24"/>
          <w:szCs w:val="24"/>
        </w:rPr>
        <w:t>/athletic population.</w:t>
      </w:r>
    </w:p>
    <w:p w:rsidR="00A40D63" w:rsidRDefault="00A40D63" w:rsidP="00A40D63">
      <w:pPr>
        <w:pStyle w:val="ListParagraph"/>
        <w:numPr>
          <w:ilvl w:val="0"/>
          <w:numId w:val="38"/>
        </w:numPr>
        <w:spacing w:line="360" w:lineRule="auto"/>
        <w:rPr>
          <w:rFonts w:ascii="Times New Roman" w:hAnsi="Times New Roman" w:cs="Times New Roman"/>
          <w:sz w:val="24"/>
          <w:szCs w:val="24"/>
        </w:rPr>
      </w:pPr>
      <w:r w:rsidRPr="00A40D63">
        <w:rPr>
          <w:rFonts w:ascii="Times New Roman" w:hAnsi="Times New Roman" w:cs="Times New Roman"/>
          <w:sz w:val="24"/>
          <w:szCs w:val="24"/>
        </w:rPr>
        <w:t>Immediate treatmen</w:t>
      </w:r>
      <w:r w:rsidR="00EE2230">
        <w:rPr>
          <w:rFonts w:ascii="Times New Roman" w:hAnsi="Times New Roman" w:cs="Times New Roman"/>
          <w:sz w:val="24"/>
          <w:szCs w:val="24"/>
        </w:rPr>
        <w:t xml:space="preserve">t, first aid, </w:t>
      </w:r>
      <w:r>
        <w:rPr>
          <w:rFonts w:ascii="Times New Roman" w:hAnsi="Times New Roman" w:cs="Times New Roman"/>
          <w:sz w:val="24"/>
          <w:szCs w:val="24"/>
        </w:rPr>
        <w:t>and emergency care</w:t>
      </w:r>
      <w:r w:rsidRPr="00A40D63">
        <w:rPr>
          <w:rFonts w:ascii="Times New Roman" w:hAnsi="Times New Roman" w:cs="Times New Roman"/>
          <w:sz w:val="24"/>
          <w:szCs w:val="24"/>
        </w:rPr>
        <w:t>.</w:t>
      </w:r>
    </w:p>
    <w:p w:rsidR="00A40D63" w:rsidRDefault="00EE2230" w:rsidP="00A40D63">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Rehabilitation/</w:t>
      </w:r>
      <w:r w:rsidR="00A40D63" w:rsidRPr="00A40D63">
        <w:rPr>
          <w:rFonts w:ascii="Times New Roman" w:hAnsi="Times New Roman" w:cs="Times New Roman"/>
          <w:sz w:val="24"/>
          <w:szCs w:val="24"/>
        </w:rPr>
        <w:t>conditioning of injuries.</w:t>
      </w:r>
    </w:p>
    <w:p w:rsidR="00A40D63" w:rsidRDefault="00A40D63" w:rsidP="00A40D63">
      <w:pPr>
        <w:pStyle w:val="ListParagraph"/>
        <w:numPr>
          <w:ilvl w:val="0"/>
          <w:numId w:val="38"/>
        </w:numPr>
        <w:spacing w:line="360" w:lineRule="auto"/>
        <w:rPr>
          <w:rFonts w:ascii="Times New Roman" w:hAnsi="Times New Roman" w:cs="Times New Roman"/>
          <w:sz w:val="24"/>
          <w:szCs w:val="24"/>
        </w:rPr>
      </w:pPr>
      <w:r w:rsidRPr="00A40D63">
        <w:rPr>
          <w:rFonts w:ascii="Times New Roman" w:hAnsi="Times New Roman" w:cs="Times New Roman"/>
          <w:sz w:val="24"/>
          <w:szCs w:val="24"/>
        </w:rPr>
        <w:t>Documentation and patient tracking.</w:t>
      </w:r>
    </w:p>
    <w:p w:rsidR="00A40D63" w:rsidRDefault="00EE2230" w:rsidP="00A40D63">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Administrative s</w:t>
      </w:r>
      <w:r w:rsidR="00A40D63" w:rsidRPr="00A40D63">
        <w:rPr>
          <w:rFonts w:ascii="Times New Roman" w:hAnsi="Times New Roman" w:cs="Times New Roman"/>
          <w:sz w:val="24"/>
          <w:szCs w:val="24"/>
        </w:rPr>
        <w:t>ervic</w:t>
      </w:r>
      <w:r>
        <w:rPr>
          <w:rFonts w:ascii="Times New Roman" w:hAnsi="Times New Roman" w:cs="Times New Roman"/>
          <w:sz w:val="24"/>
          <w:szCs w:val="24"/>
        </w:rPr>
        <w:t>es related to Athletic Training</w:t>
      </w:r>
    </w:p>
    <w:p w:rsidR="00230B3C" w:rsidRPr="00607EFC" w:rsidRDefault="00230B3C" w:rsidP="00A40D63">
      <w:pPr>
        <w:pStyle w:val="Heading2"/>
        <w:spacing w:line="360" w:lineRule="auto"/>
        <w:rPr>
          <w:rFonts w:ascii="Times New Roman" w:hAnsi="Times New Roman" w:cs="Times New Roman"/>
          <w:color w:val="auto"/>
          <w:sz w:val="24"/>
          <w:szCs w:val="24"/>
        </w:rPr>
      </w:pPr>
      <w:bookmarkStart w:id="18" w:name="_Toc503806844"/>
      <w:r w:rsidRPr="00607EFC">
        <w:rPr>
          <w:rFonts w:ascii="Times New Roman" w:hAnsi="Times New Roman" w:cs="Times New Roman"/>
          <w:color w:val="auto"/>
          <w:sz w:val="24"/>
          <w:szCs w:val="24"/>
        </w:rPr>
        <w:t>Scheduling</w:t>
      </w:r>
      <w:bookmarkEnd w:id="18"/>
    </w:p>
    <w:p w:rsidR="00A40D63" w:rsidRDefault="00230B3C" w:rsidP="00EE2230">
      <w:pPr>
        <w:spacing w:line="360" w:lineRule="auto"/>
        <w:ind w:firstLine="720"/>
        <w:rPr>
          <w:rFonts w:ascii="Times New Roman" w:hAnsi="Times New Roman" w:cs="Times New Roman"/>
          <w:sz w:val="24"/>
          <w:szCs w:val="24"/>
        </w:rPr>
      </w:pPr>
      <w:r>
        <w:rPr>
          <w:rFonts w:ascii="Times New Roman" w:hAnsi="Times New Roman" w:cs="Times New Roman"/>
          <w:sz w:val="24"/>
          <w:szCs w:val="24"/>
        </w:rPr>
        <w:t>All scheduling will be handled by the Director of Sports Medicine, and will be done on a weekly basis. The intern/student will not work more than 20 hours in a week</w:t>
      </w:r>
      <w:r w:rsidR="00EE2230">
        <w:rPr>
          <w:rFonts w:ascii="Times New Roman" w:hAnsi="Times New Roman" w:cs="Times New Roman"/>
          <w:sz w:val="24"/>
          <w:szCs w:val="24"/>
        </w:rPr>
        <w:t xml:space="preserve"> during the academic year</w:t>
      </w:r>
      <w:r>
        <w:rPr>
          <w:rFonts w:ascii="Times New Roman" w:hAnsi="Times New Roman" w:cs="Times New Roman"/>
          <w:sz w:val="24"/>
          <w:szCs w:val="24"/>
        </w:rPr>
        <w:t>. Schedules will be emailed prior to the work week. Each student/intern must pro</w:t>
      </w:r>
      <w:r w:rsidR="00823EB2">
        <w:rPr>
          <w:rFonts w:ascii="Times New Roman" w:hAnsi="Times New Roman" w:cs="Times New Roman"/>
          <w:sz w:val="24"/>
          <w:szCs w:val="24"/>
        </w:rPr>
        <w:t>v</w:t>
      </w:r>
      <w:r>
        <w:rPr>
          <w:rFonts w:ascii="Times New Roman" w:hAnsi="Times New Roman" w:cs="Times New Roman"/>
          <w:sz w:val="24"/>
          <w:szCs w:val="24"/>
        </w:rPr>
        <w:t xml:space="preserve">ide a copy of their class schedule prior to the start of each academic year, and must notify the Director of Sports Medicine of any changes in writing. Required work in the Sports Medicine </w:t>
      </w:r>
      <w:r>
        <w:rPr>
          <w:rFonts w:ascii="Times New Roman" w:hAnsi="Times New Roman" w:cs="Times New Roman"/>
          <w:sz w:val="24"/>
          <w:szCs w:val="24"/>
        </w:rPr>
        <w:lastRenderedPageBreak/>
        <w:t>Trailer/ATR will never conflict with a student’s/intern’s scheduled classes.</w:t>
      </w:r>
      <w:r w:rsidR="00EE2230">
        <w:rPr>
          <w:rFonts w:ascii="Times New Roman" w:hAnsi="Times New Roman" w:cs="Times New Roman"/>
          <w:sz w:val="24"/>
          <w:szCs w:val="24"/>
        </w:rPr>
        <w:t xml:space="preserve"> </w:t>
      </w:r>
      <w:r>
        <w:rPr>
          <w:rFonts w:ascii="Times New Roman" w:hAnsi="Times New Roman" w:cs="Times New Roman"/>
          <w:sz w:val="24"/>
          <w:szCs w:val="24"/>
        </w:rPr>
        <w:t>Requests for time off must be made in writing (electronic or hand) at least one week prior to th</w:t>
      </w:r>
      <w:r w:rsidR="00823EB2">
        <w:rPr>
          <w:rFonts w:ascii="Times New Roman" w:hAnsi="Times New Roman" w:cs="Times New Roman"/>
          <w:sz w:val="24"/>
          <w:szCs w:val="24"/>
        </w:rPr>
        <w:t>e need. Requests will be handled</w:t>
      </w:r>
      <w:r>
        <w:rPr>
          <w:rFonts w:ascii="Times New Roman" w:hAnsi="Times New Roman" w:cs="Times New Roman"/>
          <w:sz w:val="24"/>
          <w:szCs w:val="24"/>
        </w:rPr>
        <w:t xml:space="preserve"> on a first come, first serve basis, with priority given to class/schoolwork related requests. In case of emergency, the student must give every effort to notify the Director of Sports Medicine of their absence prior to the start of their shift.</w:t>
      </w:r>
      <w:r w:rsidR="00A40D63">
        <w:rPr>
          <w:rFonts w:ascii="Times New Roman" w:hAnsi="Times New Roman" w:cs="Times New Roman"/>
          <w:sz w:val="24"/>
          <w:szCs w:val="24"/>
        </w:rPr>
        <w:br w:type="page"/>
      </w:r>
    </w:p>
    <w:p w:rsidR="00411D44" w:rsidRPr="00607EFC" w:rsidRDefault="00411D44" w:rsidP="00607EFC">
      <w:pPr>
        <w:pStyle w:val="Heading1"/>
        <w:jc w:val="center"/>
        <w:rPr>
          <w:rFonts w:ascii="Times New Roman" w:hAnsi="Times New Roman" w:cs="Times New Roman"/>
          <w:color w:val="auto"/>
          <w:sz w:val="32"/>
          <w:szCs w:val="32"/>
        </w:rPr>
      </w:pPr>
      <w:bookmarkStart w:id="19" w:name="_Toc503950139"/>
      <w:r w:rsidRPr="00607EFC">
        <w:rPr>
          <w:rFonts w:ascii="Times New Roman" w:hAnsi="Times New Roman" w:cs="Times New Roman"/>
          <w:color w:val="auto"/>
          <w:sz w:val="32"/>
          <w:szCs w:val="32"/>
        </w:rPr>
        <w:lastRenderedPageBreak/>
        <w:t>Medical Records and Documentation</w:t>
      </w:r>
      <w:bookmarkEnd w:id="19"/>
    </w:p>
    <w:p w:rsidR="001625E5" w:rsidRDefault="001625E5" w:rsidP="001625E5">
      <w:pPr>
        <w:pStyle w:val="Default"/>
        <w:ind w:firstLine="360"/>
        <w:rPr>
          <w:rFonts w:ascii="Times New Roman" w:hAnsi="Times New Roman" w:cs="Times New Roman"/>
          <w:b/>
        </w:rPr>
      </w:pPr>
    </w:p>
    <w:p w:rsidR="001625E5" w:rsidRPr="00607EFC" w:rsidRDefault="001625E5" w:rsidP="00607EFC">
      <w:pPr>
        <w:pStyle w:val="Heading2"/>
        <w:rPr>
          <w:rFonts w:ascii="Times New Roman" w:hAnsi="Times New Roman" w:cs="Times New Roman"/>
          <w:color w:val="auto"/>
          <w:sz w:val="24"/>
          <w:szCs w:val="24"/>
        </w:rPr>
      </w:pPr>
      <w:bookmarkStart w:id="20" w:name="_Toc503950140"/>
      <w:r w:rsidRPr="00607EFC">
        <w:rPr>
          <w:rFonts w:ascii="Times New Roman" w:hAnsi="Times New Roman" w:cs="Times New Roman"/>
          <w:color w:val="auto"/>
          <w:sz w:val="24"/>
          <w:szCs w:val="24"/>
        </w:rPr>
        <w:t>Confidentiality of Medical Records/HIPAA Compliance</w:t>
      </w:r>
      <w:bookmarkEnd w:id="20"/>
    </w:p>
    <w:p w:rsidR="001625E5" w:rsidRPr="001625E5" w:rsidRDefault="001625E5" w:rsidP="001625E5">
      <w:pPr>
        <w:pStyle w:val="Default"/>
        <w:ind w:firstLine="360"/>
        <w:rPr>
          <w:rFonts w:ascii="Times New Roman" w:hAnsi="Times New Roman" w:cs="Times New Roman"/>
        </w:rPr>
      </w:pPr>
    </w:p>
    <w:p w:rsidR="001625E5" w:rsidRPr="001625E5" w:rsidRDefault="001625E5" w:rsidP="00104F48">
      <w:pPr>
        <w:pStyle w:val="Default"/>
        <w:spacing w:line="360" w:lineRule="auto"/>
        <w:ind w:firstLine="360"/>
        <w:rPr>
          <w:rFonts w:ascii="Times New Roman" w:hAnsi="Times New Roman" w:cs="Times New Roman"/>
        </w:rPr>
      </w:pPr>
      <w:r w:rsidRPr="001625E5">
        <w:rPr>
          <w:rFonts w:ascii="Times New Roman" w:hAnsi="Times New Roman" w:cs="Times New Roman"/>
        </w:rPr>
        <w:t xml:space="preserve">Confidentiality of the athletes’ medical records must be maintained, as these are considered legal documents. Records are not permitted to leave the </w:t>
      </w:r>
      <w:r>
        <w:rPr>
          <w:rFonts w:ascii="Times New Roman" w:hAnsi="Times New Roman" w:cs="Times New Roman"/>
        </w:rPr>
        <w:t xml:space="preserve">BRSC office where all Sports Medicine documents are kept. Any questions, inquiries, </w:t>
      </w:r>
      <w:r w:rsidRPr="001625E5">
        <w:rPr>
          <w:rFonts w:ascii="Times New Roman" w:hAnsi="Times New Roman" w:cs="Times New Roman"/>
        </w:rPr>
        <w:t xml:space="preserve">or concerns from the press, professional scouts, </w:t>
      </w:r>
      <w:r>
        <w:rPr>
          <w:rFonts w:ascii="Times New Roman" w:hAnsi="Times New Roman" w:cs="Times New Roman"/>
        </w:rPr>
        <w:t xml:space="preserve">parents, </w:t>
      </w:r>
      <w:r w:rsidRPr="001625E5">
        <w:rPr>
          <w:rFonts w:ascii="Times New Roman" w:hAnsi="Times New Roman" w:cs="Times New Roman"/>
        </w:rPr>
        <w:t>or other</w:t>
      </w:r>
      <w:r>
        <w:rPr>
          <w:rFonts w:ascii="Times New Roman" w:hAnsi="Times New Roman" w:cs="Times New Roman"/>
        </w:rPr>
        <w:t>s</w:t>
      </w:r>
      <w:r w:rsidRPr="001625E5">
        <w:rPr>
          <w:rFonts w:ascii="Times New Roman" w:hAnsi="Times New Roman" w:cs="Times New Roman"/>
        </w:rPr>
        <w:t xml:space="preserve"> MUST be direct</w:t>
      </w:r>
      <w:r>
        <w:rPr>
          <w:rFonts w:ascii="Times New Roman" w:hAnsi="Times New Roman" w:cs="Times New Roman"/>
        </w:rPr>
        <w:t>ed</w:t>
      </w:r>
      <w:r w:rsidRPr="001625E5">
        <w:rPr>
          <w:rFonts w:ascii="Times New Roman" w:hAnsi="Times New Roman" w:cs="Times New Roman"/>
        </w:rPr>
        <w:t xml:space="preserve"> to the </w:t>
      </w:r>
      <w:r>
        <w:rPr>
          <w:rFonts w:ascii="Times New Roman" w:hAnsi="Times New Roman" w:cs="Times New Roman"/>
        </w:rPr>
        <w:t>Director of Sports Medicine</w:t>
      </w:r>
      <w:r w:rsidRPr="001625E5">
        <w:rPr>
          <w:rFonts w:ascii="Times New Roman" w:hAnsi="Times New Roman" w:cs="Times New Roman"/>
        </w:rPr>
        <w:t>.</w:t>
      </w:r>
      <w:r>
        <w:rPr>
          <w:rFonts w:ascii="Times New Roman" w:hAnsi="Times New Roman" w:cs="Times New Roman"/>
        </w:rPr>
        <w:t xml:space="preserve"> </w:t>
      </w:r>
      <w:r w:rsidRPr="001625E5">
        <w:rPr>
          <w:rFonts w:ascii="Times New Roman" w:hAnsi="Times New Roman" w:cs="Times New Roman"/>
        </w:rPr>
        <w:t xml:space="preserve">If medical records are needed for a case study, then </w:t>
      </w:r>
      <w:r w:rsidR="00387090">
        <w:rPr>
          <w:rFonts w:ascii="Times New Roman" w:hAnsi="Times New Roman" w:cs="Times New Roman"/>
        </w:rPr>
        <w:t>an</w:t>
      </w:r>
      <w:r w:rsidRPr="001625E5">
        <w:rPr>
          <w:rFonts w:ascii="Times New Roman" w:hAnsi="Times New Roman" w:cs="Times New Roman"/>
        </w:rPr>
        <w:t xml:space="preserve"> Athlete Medical Records Release Form</w:t>
      </w:r>
      <w:r w:rsidR="00387090">
        <w:rPr>
          <w:rFonts w:ascii="Times New Roman" w:hAnsi="Times New Roman" w:cs="Times New Roman"/>
        </w:rPr>
        <w:t xml:space="preserve"> must be completed and </w:t>
      </w:r>
      <w:r w:rsidRPr="001625E5">
        <w:rPr>
          <w:rFonts w:ascii="Times New Roman" w:hAnsi="Times New Roman" w:cs="Times New Roman"/>
        </w:rPr>
        <w:t>approved by both the athlete</w:t>
      </w:r>
      <w:r>
        <w:rPr>
          <w:rFonts w:ascii="Times New Roman" w:hAnsi="Times New Roman" w:cs="Times New Roman"/>
        </w:rPr>
        <w:t xml:space="preserve"> (and parent if athlete is under the age of 18)</w:t>
      </w:r>
      <w:r w:rsidRPr="001625E5">
        <w:rPr>
          <w:rFonts w:ascii="Times New Roman" w:hAnsi="Times New Roman" w:cs="Times New Roman"/>
        </w:rPr>
        <w:t xml:space="preserve"> and the</w:t>
      </w:r>
      <w:r>
        <w:rPr>
          <w:rFonts w:ascii="Times New Roman" w:hAnsi="Times New Roman" w:cs="Times New Roman"/>
        </w:rPr>
        <w:t xml:space="preserve"> Director of Sports Medicine </w:t>
      </w:r>
      <w:r w:rsidRPr="001625E5">
        <w:rPr>
          <w:rFonts w:ascii="Times New Roman" w:hAnsi="Times New Roman" w:cs="Times New Roman"/>
        </w:rPr>
        <w:t>prior to using ANY information obtained from such records. This form provides the Athletic Trainer access to the medical records of only the athlete noted on the form. The records still may not be taken out of the facility or photocopied under ANY circumstances.</w:t>
      </w:r>
    </w:p>
    <w:p w:rsidR="001625E5" w:rsidRPr="001625E5" w:rsidRDefault="001625E5" w:rsidP="001625E5">
      <w:pPr>
        <w:pStyle w:val="Default"/>
        <w:ind w:firstLine="360"/>
        <w:rPr>
          <w:rFonts w:ascii="Times New Roman" w:hAnsi="Times New Roman" w:cs="Times New Roman"/>
        </w:rPr>
      </w:pPr>
    </w:p>
    <w:p w:rsidR="001625E5" w:rsidRPr="001625E5" w:rsidRDefault="001625E5" w:rsidP="00104F48">
      <w:pPr>
        <w:pStyle w:val="Default"/>
        <w:spacing w:line="360" w:lineRule="auto"/>
        <w:ind w:firstLine="360"/>
        <w:rPr>
          <w:rFonts w:ascii="Times New Roman" w:hAnsi="Times New Roman" w:cs="Times New Roman"/>
        </w:rPr>
      </w:pPr>
      <w:r w:rsidRPr="001625E5">
        <w:rPr>
          <w:rFonts w:ascii="Times New Roman" w:hAnsi="Times New Roman" w:cs="Times New Roman"/>
          <w:b/>
          <w:u w:val="single"/>
        </w:rPr>
        <w:t xml:space="preserve">Anyone associated with access to documents that are the property of the </w:t>
      </w:r>
      <w:r>
        <w:rPr>
          <w:rFonts w:ascii="Times New Roman" w:hAnsi="Times New Roman" w:cs="Times New Roman"/>
          <w:b/>
          <w:u w:val="single"/>
        </w:rPr>
        <w:t>BRSC Sports Medicine</w:t>
      </w:r>
      <w:r w:rsidRPr="001625E5">
        <w:rPr>
          <w:rFonts w:ascii="Times New Roman" w:hAnsi="Times New Roman" w:cs="Times New Roman"/>
          <w:b/>
          <w:u w:val="single"/>
        </w:rPr>
        <w:t xml:space="preserve"> will fully comply with all regulations set forth by the Health Information Portability and Accountability Act (HIPAA).</w:t>
      </w:r>
      <w:r w:rsidRPr="001625E5">
        <w:rPr>
          <w:rFonts w:ascii="Times New Roman" w:hAnsi="Times New Roman" w:cs="Times New Roman"/>
        </w:rPr>
        <w:t xml:space="preserve"> Sports Medicine Staff members must remember that discussing the status of an athlete with other athletes is forbidden. This is considered a breach of confidentiality. The staff member must be aware of his/her surroundings at all times when discussing the health status of an athlete. This is perhaps one of the most serious violations that can occur and WILL result in circumstances that may not only warrant removal from the clinical environment, but could ultimately result in a suspension or dismissal from his/her position.</w:t>
      </w:r>
    </w:p>
    <w:p w:rsidR="001625E5" w:rsidRPr="001625E5" w:rsidRDefault="001625E5" w:rsidP="001625E5">
      <w:pPr>
        <w:pStyle w:val="Default"/>
        <w:ind w:firstLine="360"/>
        <w:rPr>
          <w:rFonts w:ascii="Times New Roman" w:hAnsi="Times New Roman" w:cs="Times New Roman"/>
        </w:rPr>
      </w:pPr>
    </w:p>
    <w:p w:rsidR="001625E5" w:rsidRPr="00607EFC" w:rsidRDefault="001625E5" w:rsidP="00607EFC">
      <w:pPr>
        <w:pStyle w:val="Heading2"/>
        <w:rPr>
          <w:rFonts w:ascii="Times New Roman" w:hAnsi="Times New Roman" w:cs="Times New Roman"/>
          <w:color w:val="auto"/>
          <w:sz w:val="24"/>
          <w:szCs w:val="24"/>
        </w:rPr>
      </w:pPr>
      <w:bookmarkStart w:id="21" w:name="_Toc503950141"/>
      <w:r w:rsidRPr="00607EFC">
        <w:rPr>
          <w:rFonts w:ascii="Times New Roman" w:hAnsi="Times New Roman" w:cs="Times New Roman"/>
          <w:color w:val="auto"/>
          <w:sz w:val="24"/>
          <w:szCs w:val="24"/>
        </w:rPr>
        <w:t>Confidentiality</w:t>
      </w:r>
      <w:bookmarkEnd w:id="21"/>
    </w:p>
    <w:p w:rsidR="001625E5" w:rsidRPr="001625E5" w:rsidRDefault="001625E5" w:rsidP="001625E5">
      <w:pPr>
        <w:pStyle w:val="Default"/>
        <w:ind w:firstLine="360"/>
        <w:rPr>
          <w:rFonts w:ascii="Times New Roman" w:hAnsi="Times New Roman" w:cs="Times New Roman"/>
          <w:b/>
        </w:rPr>
      </w:pPr>
    </w:p>
    <w:p w:rsidR="001625E5" w:rsidRPr="001625E5" w:rsidRDefault="001625E5" w:rsidP="00104F48">
      <w:pPr>
        <w:pStyle w:val="Default"/>
        <w:spacing w:line="360" w:lineRule="auto"/>
        <w:ind w:firstLine="360"/>
        <w:rPr>
          <w:rFonts w:ascii="Times New Roman" w:hAnsi="Times New Roman" w:cs="Times New Roman"/>
        </w:rPr>
      </w:pPr>
      <w:r w:rsidRPr="001625E5">
        <w:rPr>
          <w:rFonts w:ascii="Times New Roman" w:hAnsi="Times New Roman" w:cs="Times New Roman"/>
        </w:rPr>
        <w:t xml:space="preserve">The </w:t>
      </w:r>
      <w:r w:rsidR="00B947DE">
        <w:rPr>
          <w:rFonts w:ascii="Times New Roman" w:hAnsi="Times New Roman" w:cs="Times New Roman"/>
        </w:rPr>
        <w:t>BRSC Sports Medicine</w:t>
      </w:r>
      <w:r w:rsidRPr="001625E5">
        <w:rPr>
          <w:rFonts w:ascii="Times New Roman" w:hAnsi="Times New Roman" w:cs="Times New Roman"/>
        </w:rPr>
        <w:t xml:space="preserve"> </w:t>
      </w:r>
      <w:r w:rsidR="00B947DE">
        <w:rPr>
          <w:rFonts w:ascii="Times New Roman" w:hAnsi="Times New Roman" w:cs="Times New Roman"/>
        </w:rPr>
        <w:t xml:space="preserve">staff </w:t>
      </w:r>
      <w:r w:rsidRPr="001625E5">
        <w:rPr>
          <w:rFonts w:ascii="Times New Roman" w:hAnsi="Times New Roman" w:cs="Times New Roman"/>
        </w:rPr>
        <w:t>and it’s Sports Medicine Program are committed to safeguarding the confidentiality of protected health information and other confidential information which is</w:t>
      </w:r>
      <w:r w:rsidR="00B947DE">
        <w:rPr>
          <w:rFonts w:ascii="Times New Roman" w:hAnsi="Times New Roman" w:cs="Times New Roman"/>
        </w:rPr>
        <w:t>,</w:t>
      </w:r>
      <w:r w:rsidRPr="001625E5">
        <w:rPr>
          <w:rFonts w:ascii="Times New Roman" w:hAnsi="Times New Roman" w:cs="Times New Roman"/>
        </w:rPr>
        <w:t xml:space="preserve"> or may be </w:t>
      </w:r>
      <w:r w:rsidR="00B947DE">
        <w:rPr>
          <w:rFonts w:ascii="Times New Roman" w:hAnsi="Times New Roman" w:cs="Times New Roman"/>
        </w:rPr>
        <w:t xml:space="preserve">contained in the Sports Medicine records, </w:t>
      </w:r>
      <w:r w:rsidRPr="001625E5">
        <w:rPr>
          <w:rFonts w:ascii="Times New Roman" w:hAnsi="Times New Roman" w:cs="Times New Roman"/>
        </w:rPr>
        <w:t xml:space="preserve">and to ensuring that protected health information and other confidential information is used and/or disclosed only in accordance with the </w:t>
      </w:r>
      <w:r w:rsidR="00B947DE">
        <w:rPr>
          <w:rFonts w:ascii="Times New Roman" w:hAnsi="Times New Roman" w:cs="Times New Roman"/>
        </w:rPr>
        <w:t>BRSC Sports Medicine</w:t>
      </w:r>
      <w:r w:rsidRPr="001625E5">
        <w:rPr>
          <w:rFonts w:ascii="Times New Roman" w:hAnsi="Times New Roman" w:cs="Times New Roman"/>
        </w:rPr>
        <w:t>’s policies and procedures and applicable state and federal law.</w:t>
      </w:r>
    </w:p>
    <w:p w:rsidR="001625E5" w:rsidRPr="001625E5" w:rsidRDefault="001625E5" w:rsidP="00104F48">
      <w:pPr>
        <w:pStyle w:val="Default"/>
        <w:spacing w:line="360" w:lineRule="auto"/>
        <w:ind w:firstLine="360"/>
        <w:rPr>
          <w:rFonts w:ascii="Times New Roman" w:hAnsi="Times New Roman" w:cs="Times New Roman"/>
        </w:rPr>
      </w:pPr>
    </w:p>
    <w:p w:rsidR="001625E5" w:rsidRDefault="001625E5" w:rsidP="00104F48">
      <w:pPr>
        <w:pStyle w:val="Default"/>
        <w:spacing w:line="360" w:lineRule="auto"/>
        <w:ind w:firstLine="360"/>
        <w:rPr>
          <w:rFonts w:ascii="Times New Roman" w:hAnsi="Times New Roman" w:cs="Times New Roman"/>
          <w:b/>
          <w:u w:val="single"/>
        </w:rPr>
      </w:pPr>
      <w:r w:rsidRPr="001625E5">
        <w:rPr>
          <w:rFonts w:ascii="Times New Roman" w:hAnsi="Times New Roman" w:cs="Times New Roman"/>
          <w:b/>
          <w:u w:val="single"/>
        </w:rPr>
        <w:t xml:space="preserve">All </w:t>
      </w:r>
      <w:r w:rsidR="00B947DE">
        <w:rPr>
          <w:rFonts w:ascii="Times New Roman" w:hAnsi="Times New Roman" w:cs="Times New Roman"/>
          <w:b/>
          <w:u w:val="single"/>
        </w:rPr>
        <w:t>Baton Rouge Soccer Club</w:t>
      </w:r>
      <w:r w:rsidRPr="001625E5">
        <w:rPr>
          <w:rFonts w:ascii="Times New Roman" w:hAnsi="Times New Roman" w:cs="Times New Roman"/>
          <w:b/>
          <w:u w:val="single"/>
        </w:rPr>
        <w:t xml:space="preserve"> employees must hold confidential information used or obtained in the course of their duties in confidence. All protected health information and other individually identifiable health information must be treated as confidential in accordance with professional ethics and legal requirements.</w:t>
      </w:r>
    </w:p>
    <w:p w:rsidR="003B141C" w:rsidRDefault="003B141C" w:rsidP="003B141C">
      <w:pPr>
        <w:pStyle w:val="Default"/>
        <w:spacing w:line="360" w:lineRule="auto"/>
        <w:rPr>
          <w:rFonts w:ascii="Times New Roman" w:hAnsi="Times New Roman" w:cs="Times New Roman"/>
          <w:b/>
          <w:u w:val="single"/>
        </w:rPr>
      </w:pPr>
    </w:p>
    <w:p w:rsidR="00617732" w:rsidRDefault="00617732" w:rsidP="003B141C">
      <w:pPr>
        <w:pStyle w:val="Default"/>
        <w:spacing w:line="360" w:lineRule="auto"/>
        <w:rPr>
          <w:rFonts w:ascii="Times New Roman" w:hAnsi="Times New Roman" w:cs="Times New Roman"/>
          <w:b/>
        </w:rPr>
      </w:pPr>
    </w:p>
    <w:p w:rsidR="00617732" w:rsidRDefault="00617732" w:rsidP="003B141C">
      <w:pPr>
        <w:pStyle w:val="Default"/>
        <w:spacing w:line="360" w:lineRule="auto"/>
        <w:rPr>
          <w:rFonts w:ascii="Times New Roman" w:hAnsi="Times New Roman" w:cs="Times New Roman"/>
          <w:b/>
        </w:rPr>
      </w:pPr>
    </w:p>
    <w:p w:rsidR="003B141C" w:rsidRPr="00607EFC" w:rsidRDefault="003B141C" w:rsidP="00607EFC">
      <w:pPr>
        <w:pStyle w:val="Heading2"/>
        <w:jc w:val="both"/>
        <w:rPr>
          <w:rFonts w:ascii="Times New Roman" w:hAnsi="Times New Roman" w:cs="Times New Roman"/>
          <w:color w:val="auto"/>
          <w:sz w:val="24"/>
          <w:szCs w:val="24"/>
        </w:rPr>
      </w:pPr>
      <w:bookmarkStart w:id="22" w:name="_Toc503950142"/>
      <w:r w:rsidRPr="00607EFC">
        <w:rPr>
          <w:rFonts w:ascii="Times New Roman" w:hAnsi="Times New Roman" w:cs="Times New Roman"/>
          <w:color w:val="auto"/>
          <w:sz w:val="24"/>
          <w:szCs w:val="24"/>
        </w:rPr>
        <w:t>Medical Charts</w:t>
      </w:r>
      <w:bookmarkEnd w:id="22"/>
    </w:p>
    <w:p w:rsidR="003B141C" w:rsidRDefault="003B141C" w:rsidP="003B141C">
      <w:pPr>
        <w:pStyle w:val="Default"/>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All current BRSC competitive athletes </w:t>
      </w:r>
      <w:r w:rsidR="00431210">
        <w:rPr>
          <w:rFonts w:ascii="Times New Roman" w:hAnsi="Times New Roman" w:cs="Times New Roman"/>
        </w:rPr>
        <w:t xml:space="preserve">and the BRSC’s WPSL Women’s Team </w:t>
      </w:r>
      <w:r>
        <w:rPr>
          <w:rFonts w:ascii="Times New Roman" w:hAnsi="Times New Roman" w:cs="Times New Roman"/>
        </w:rPr>
        <w:t>will have a medical chart created that contain</w:t>
      </w:r>
      <w:r w:rsidR="00576F9E">
        <w:rPr>
          <w:rFonts w:ascii="Times New Roman" w:hAnsi="Times New Roman" w:cs="Times New Roman"/>
        </w:rPr>
        <w:t xml:space="preserve">s all required pre-participation forms and physical examination records. It will also contain any information with regards to their medical care provided or coordinated by the Sports Medicine Trailer which may include daily </w:t>
      </w:r>
      <w:r w:rsidR="00576F9E">
        <w:rPr>
          <w:rFonts w:ascii="Times New Roman" w:hAnsi="Times New Roman" w:cs="Times New Roman"/>
        </w:rPr>
        <w:lastRenderedPageBreak/>
        <w:t>treatment and progress notes, injury evaluations, as well as any other medical record that involved the Sports Medicine staff. These records will be updated as needed and kept in a private storage container through the entire athletic career of the BRSC player/athlete. After an athlete is no longer a current member of a BRSC competitive team</w:t>
      </w:r>
      <w:r w:rsidR="00431210">
        <w:rPr>
          <w:rFonts w:ascii="Times New Roman" w:hAnsi="Times New Roman" w:cs="Times New Roman"/>
        </w:rPr>
        <w:t xml:space="preserve"> or the WPSL Women’s Team</w:t>
      </w:r>
      <w:r w:rsidR="00576F9E">
        <w:rPr>
          <w:rFonts w:ascii="Times New Roman" w:hAnsi="Times New Roman" w:cs="Times New Roman"/>
        </w:rPr>
        <w:t>, the medical file will be moved to long term storage for a minimum of seven (7) years following their last season of participation or treatment.</w:t>
      </w:r>
    </w:p>
    <w:p w:rsidR="00576F9E" w:rsidRDefault="00576F9E" w:rsidP="003B141C">
      <w:pPr>
        <w:pStyle w:val="Default"/>
        <w:spacing w:line="360" w:lineRule="auto"/>
        <w:rPr>
          <w:rFonts w:ascii="Times New Roman" w:hAnsi="Times New Roman" w:cs="Times New Roman"/>
        </w:rPr>
      </w:pPr>
    </w:p>
    <w:p w:rsidR="00617732" w:rsidRDefault="00576F9E" w:rsidP="00617732">
      <w:pPr>
        <w:pStyle w:val="Default"/>
        <w:numPr>
          <w:ilvl w:val="0"/>
          <w:numId w:val="19"/>
        </w:numPr>
        <w:spacing w:line="360" w:lineRule="auto"/>
        <w:rPr>
          <w:rFonts w:ascii="Times New Roman" w:hAnsi="Times New Roman" w:cs="Times New Roman"/>
        </w:rPr>
      </w:pPr>
      <w:r>
        <w:rPr>
          <w:rFonts w:ascii="Times New Roman" w:hAnsi="Times New Roman" w:cs="Times New Roman"/>
        </w:rPr>
        <w:t>Injury Examination</w:t>
      </w:r>
      <w:r w:rsidR="00617732">
        <w:rPr>
          <w:rFonts w:ascii="Times New Roman" w:hAnsi="Times New Roman" w:cs="Times New Roman"/>
        </w:rPr>
        <w:t xml:space="preserve"> Form</w:t>
      </w:r>
    </w:p>
    <w:p w:rsidR="00617732" w:rsidRDefault="00617732" w:rsidP="00617732">
      <w:pPr>
        <w:pStyle w:val="Default"/>
        <w:numPr>
          <w:ilvl w:val="1"/>
          <w:numId w:val="19"/>
        </w:numPr>
        <w:spacing w:line="360" w:lineRule="auto"/>
        <w:rPr>
          <w:rFonts w:ascii="Times New Roman" w:hAnsi="Times New Roman" w:cs="Times New Roman"/>
        </w:rPr>
      </w:pPr>
      <w:r>
        <w:rPr>
          <w:rFonts w:ascii="Times New Roman" w:hAnsi="Times New Roman" w:cs="Times New Roman"/>
        </w:rPr>
        <w:t>New injury examinations will be taken in the S.O.A.P. note format and signed by the athletic trainer. It will contain a clear history, patient testing, assessment, short term plan, long term plan, criteria for participation, and criteria for referral if necessary.</w:t>
      </w:r>
    </w:p>
    <w:p w:rsidR="00617732" w:rsidRDefault="00617732" w:rsidP="00617732">
      <w:pPr>
        <w:pStyle w:val="Default"/>
        <w:numPr>
          <w:ilvl w:val="0"/>
          <w:numId w:val="19"/>
        </w:numPr>
        <w:spacing w:line="360" w:lineRule="auto"/>
        <w:rPr>
          <w:rFonts w:ascii="Times New Roman" w:hAnsi="Times New Roman" w:cs="Times New Roman"/>
        </w:rPr>
      </w:pPr>
      <w:r>
        <w:rPr>
          <w:rFonts w:ascii="Times New Roman" w:hAnsi="Times New Roman" w:cs="Times New Roman"/>
        </w:rPr>
        <w:t>Daily Reporting/Treatment Form</w:t>
      </w:r>
    </w:p>
    <w:p w:rsidR="00617732" w:rsidRPr="00617732" w:rsidRDefault="00617732" w:rsidP="00617732">
      <w:pPr>
        <w:pStyle w:val="Default"/>
        <w:numPr>
          <w:ilvl w:val="1"/>
          <w:numId w:val="19"/>
        </w:numPr>
        <w:spacing w:line="360" w:lineRule="auto"/>
        <w:rPr>
          <w:rFonts w:ascii="Times New Roman" w:hAnsi="Times New Roman" w:cs="Times New Roman"/>
        </w:rPr>
      </w:pPr>
      <w:r>
        <w:rPr>
          <w:rFonts w:ascii="Times New Roman" w:hAnsi="Times New Roman" w:cs="Times New Roman"/>
        </w:rPr>
        <w:t xml:space="preserve">All medical treatments provided by the BRSC Sports Medicine staff </w:t>
      </w:r>
      <w:proofErr w:type="gramStart"/>
      <w:r>
        <w:rPr>
          <w:rFonts w:ascii="Times New Roman" w:hAnsi="Times New Roman" w:cs="Times New Roman"/>
        </w:rPr>
        <w:t>is</w:t>
      </w:r>
      <w:proofErr w:type="gramEnd"/>
      <w:r>
        <w:rPr>
          <w:rFonts w:ascii="Times New Roman" w:hAnsi="Times New Roman" w:cs="Times New Roman"/>
        </w:rPr>
        <w:t xml:space="preserve"> to be recorded in the Sports Medicine Trailer spread sheet/SWOL database. This includes examinations, any form of treatment (stretching, icing, modality, etc.), physician referrals, rehabilitation, illness or injury, surgery, and medical communications or consultations. Following each completed month, all documented treatment will be printed, reviewed, signed, and placed in the corresponding athlete medical chart.</w:t>
      </w:r>
    </w:p>
    <w:p w:rsidR="001625E5" w:rsidRPr="001625E5" w:rsidRDefault="001625E5" w:rsidP="001625E5">
      <w:pPr>
        <w:pStyle w:val="Default"/>
        <w:ind w:firstLine="360"/>
        <w:rPr>
          <w:rFonts w:ascii="Times New Roman" w:hAnsi="Times New Roman" w:cs="Times New Roman"/>
          <w:b/>
          <w:u w:val="single"/>
        </w:rPr>
      </w:pPr>
    </w:p>
    <w:p w:rsidR="001625E5" w:rsidRPr="00607EFC" w:rsidRDefault="00607EFC" w:rsidP="00607EFC">
      <w:pPr>
        <w:pStyle w:val="Heading2"/>
        <w:rPr>
          <w:rFonts w:ascii="Times New Roman" w:hAnsi="Times New Roman" w:cs="Times New Roman"/>
          <w:color w:val="auto"/>
          <w:sz w:val="24"/>
          <w:szCs w:val="24"/>
        </w:rPr>
      </w:pPr>
      <w:bookmarkStart w:id="23" w:name="_Toc503950143"/>
      <w:r w:rsidRPr="00607EFC">
        <w:rPr>
          <w:rFonts w:ascii="Times New Roman" w:hAnsi="Times New Roman" w:cs="Times New Roman"/>
          <w:color w:val="auto"/>
          <w:sz w:val="24"/>
          <w:szCs w:val="24"/>
        </w:rPr>
        <w:t>Privacy Requirements</w:t>
      </w:r>
      <w:bookmarkEnd w:id="23"/>
    </w:p>
    <w:p w:rsidR="001625E5" w:rsidRPr="001625E5" w:rsidRDefault="001625E5" w:rsidP="00104F48">
      <w:pPr>
        <w:pStyle w:val="Default"/>
        <w:spacing w:line="360" w:lineRule="auto"/>
        <w:ind w:firstLine="360"/>
        <w:rPr>
          <w:rFonts w:ascii="Times New Roman" w:hAnsi="Times New Roman" w:cs="Times New Roman"/>
          <w:u w:val="single"/>
        </w:rPr>
      </w:pP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Everyone with access to health information and other confidential information is responsible for safeguarding its confidentiality. Health information and other confidential information may be in paper, electronic, verbal, video, oral, or any other form, and must be protected regardless of form.</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Access to health information, in any format, must be limited to those persons who have a valid business or medical need for the information; or otherwise have a right to know the information. Individuals who access clinical records from other organizations are expected to follow that organization’s requirements.</w:t>
      </w:r>
    </w:p>
    <w:p w:rsidR="001625E5" w:rsidRPr="00104F48" w:rsidRDefault="001625E5" w:rsidP="003B141C">
      <w:pPr>
        <w:pStyle w:val="Default"/>
        <w:numPr>
          <w:ilvl w:val="0"/>
          <w:numId w:val="18"/>
        </w:numPr>
        <w:spacing w:line="360" w:lineRule="auto"/>
        <w:rPr>
          <w:rFonts w:ascii="Times New Roman" w:hAnsi="Times New Roman" w:cs="Times New Roman"/>
          <w:u w:val="single"/>
        </w:rPr>
      </w:pPr>
      <w:r w:rsidRPr="00104F48">
        <w:rPr>
          <w:rFonts w:ascii="Times New Roman" w:hAnsi="Times New Roman" w:cs="Times New Roman"/>
        </w:rPr>
        <w:t xml:space="preserve">Any knowledge of a violation of this confidentiality policy MUST be reported to the </w:t>
      </w:r>
      <w:r w:rsidR="00BC3114" w:rsidRPr="00104F48">
        <w:rPr>
          <w:rFonts w:ascii="Times New Roman" w:hAnsi="Times New Roman" w:cs="Times New Roman"/>
        </w:rPr>
        <w:t>Director of Sports Medicine</w:t>
      </w:r>
      <w:r w:rsidRPr="00104F48">
        <w:rPr>
          <w:rFonts w:ascii="Times New Roman" w:hAnsi="Times New Roman" w:cs="Times New Roman"/>
        </w:rPr>
        <w:t xml:space="preserve"> immediately.</w:t>
      </w:r>
    </w:p>
    <w:p w:rsidR="001625E5" w:rsidRPr="00607EFC" w:rsidRDefault="00607EFC" w:rsidP="00607EFC">
      <w:pPr>
        <w:pStyle w:val="Heading2"/>
        <w:rPr>
          <w:rFonts w:ascii="Times New Roman" w:hAnsi="Times New Roman" w:cs="Times New Roman"/>
          <w:color w:val="auto"/>
          <w:sz w:val="24"/>
          <w:szCs w:val="24"/>
        </w:rPr>
      </w:pPr>
      <w:bookmarkStart w:id="24" w:name="_Toc503950144"/>
      <w:r w:rsidRPr="00607EFC">
        <w:rPr>
          <w:rFonts w:ascii="Times New Roman" w:hAnsi="Times New Roman" w:cs="Times New Roman"/>
          <w:color w:val="auto"/>
          <w:sz w:val="24"/>
          <w:szCs w:val="24"/>
        </w:rPr>
        <w:t>Policy Elements</w:t>
      </w:r>
      <w:bookmarkEnd w:id="24"/>
    </w:p>
    <w:p w:rsidR="001625E5" w:rsidRPr="001625E5" w:rsidRDefault="001625E5" w:rsidP="00104F48">
      <w:pPr>
        <w:pStyle w:val="Default"/>
        <w:spacing w:line="360" w:lineRule="auto"/>
        <w:rPr>
          <w:rFonts w:ascii="Times New Roman" w:hAnsi="Times New Roman" w:cs="Times New Roman"/>
          <w:u w:val="single"/>
        </w:rPr>
      </w:pP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Discuss patient/athlete information with authorized personnel only</w:t>
      </w:r>
      <w:r w:rsidR="00104F48">
        <w:rPr>
          <w:rFonts w:ascii="Times New Roman" w:hAnsi="Times New Roman" w:cs="Times New Roman"/>
        </w:rPr>
        <w:t>,</w:t>
      </w:r>
      <w:r w:rsidRPr="001625E5">
        <w:rPr>
          <w:rFonts w:ascii="Times New Roman" w:hAnsi="Times New Roman" w:cs="Times New Roman"/>
        </w:rPr>
        <w:t xml:space="preserve"> and only in a private location where unauthorized persons cannot overhear.</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Keep medical records and other confidential information secure and unavailable to persons not authorized to review or obtain those records or information.</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Omit the patient</w:t>
      </w:r>
      <w:r w:rsidR="00104F48">
        <w:rPr>
          <w:rFonts w:ascii="Times New Roman" w:hAnsi="Times New Roman" w:cs="Times New Roman"/>
        </w:rPr>
        <w:t>’s</w:t>
      </w:r>
      <w:r w:rsidRPr="001625E5">
        <w:rPr>
          <w:rFonts w:ascii="Times New Roman" w:hAnsi="Times New Roman" w:cs="Times New Roman"/>
        </w:rPr>
        <w:t xml:space="preserve">/athlete’s name and other unique identifiers when using case reports or </w:t>
      </w:r>
      <w:proofErr w:type="spellStart"/>
      <w:r w:rsidRPr="001625E5">
        <w:rPr>
          <w:rFonts w:ascii="Times New Roman" w:hAnsi="Times New Roman" w:cs="Times New Roman"/>
        </w:rPr>
        <w:t>hypotheticals</w:t>
      </w:r>
      <w:proofErr w:type="spellEnd"/>
      <w:r w:rsidRPr="001625E5">
        <w:rPr>
          <w:rFonts w:ascii="Times New Roman" w:hAnsi="Times New Roman" w:cs="Times New Roman"/>
        </w:rPr>
        <w:t xml:space="preserve"> for educational or training purposes.</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 xml:space="preserve">Verify with the </w:t>
      </w:r>
      <w:proofErr w:type="gramStart"/>
      <w:r w:rsidRPr="001625E5">
        <w:rPr>
          <w:rFonts w:ascii="Times New Roman" w:hAnsi="Times New Roman" w:cs="Times New Roman"/>
        </w:rPr>
        <w:t>patient</w:t>
      </w:r>
      <w:r w:rsidR="00104F48">
        <w:rPr>
          <w:rFonts w:ascii="Times New Roman" w:hAnsi="Times New Roman" w:cs="Times New Roman"/>
        </w:rPr>
        <w:t>’s</w:t>
      </w:r>
      <w:r w:rsidRPr="001625E5">
        <w:rPr>
          <w:rFonts w:ascii="Times New Roman" w:hAnsi="Times New Roman" w:cs="Times New Roman"/>
        </w:rPr>
        <w:t>/</w:t>
      </w:r>
      <w:proofErr w:type="gramEnd"/>
      <w:r w:rsidRPr="001625E5">
        <w:rPr>
          <w:rFonts w:ascii="Times New Roman" w:hAnsi="Times New Roman" w:cs="Times New Roman"/>
        </w:rPr>
        <w:t>athlete’s family and friends with the patient</w:t>
      </w:r>
      <w:r w:rsidR="00104F48">
        <w:rPr>
          <w:rFonts w:ascii="Times New Roman" w:hAnsi="Times New Roman" w:cs="Times New Roman"/>
        </w:rPr>
        <w:t>’s</w:t>
      </w:r>
      <w:r w:rsidRPr="001625E5">
        <w:rPr>
          <w:rFonts w:ascii="Times New Roman" w:hAnsi="Times New Roman" w:cs="Times New Roman"/>
        </w:rPr>
        <w:t>/athlete’s knowledge and permission.</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lastRenderedPageBreak/>
        <w:t>Screen requests for access to all patient/athlete and other confidential information so that the minimum necessary amount of information is made available and made available only to those persons who are legitimately involved in patient care, billing or administrative operations.</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 xml:space="preserve">Release patient/athlete medical records and other confidential information to external sources only upon receipt of written authorization from the </w:t>
      </w:r>
      <w:r w:rsidR="00104F48">
        <w:rPr>
          <w:rFonts w:ascii="Times New Roman" w:hAnsi="Times New Roman" w:cs="Times New Roman"/>
        </w:rPr>
        <w:t>p</w:t>
      </w:r>
      <w:r w:rsidRPr="001625E5">
        <w:rPr>
          <w:rFonts w:ascii="Times New Roman" w:hAnsi="Times New Roman" w:cs="Times New Roman"/>
        </w:rPr>
        <w:t>atient/athlete.</w:t>
      </w:r>
    </w:p>
    <w:p w:rsidR="001625E5" w:rsidRPr="001625E5" w:rsidRDefault="001625E5" w:rsidP="003B141C">
      <w:pPr>
        <w:pStyle w:val="Default"/>
        <w:numPr>
          <w:ilvl w:val="0"/>
          <w:numId w:val="18"/>
        </w:numPr>
        <w:spacing w:line="360" w:lineRule="auto"/>
        <w:rPr>
          <w:rFonts w:ascii="Times New Roman" w:hAnsi="Times New Roman" w:cs="Times New Roman"/>
        </w:rPr>
      </w:pPr>
      <w:r w:rsidRPr="001625E5">
        <w:rPr>
          <w:rFonts w:ascii="Times New Roman" w:hAnsi="Times New Roman" w:cs="Times New Roman"/>
        </w:rPr>
        <w:t>Use appropriate information security procedures for users of electronic information systems.</w:t>
      </w:r>
    </w:p>
    <w:p w:rsidR="001625E5" w:rsidRPr="001625E5" w:rsidRDefault="001625E5" w:rsidP="00104F48">
      <w:pPr>
        <w:pStyle w:val="Default"/>
        <w:spacing w:line="360" w:lineRule="auto"/>
        <w:rPr>
          <w:rFonts w:ascii="Times New Roman" w:hAnsi="Times New Roman" w:cs="Times New Roman"/>
        </w:rPr>
      </w:pPr>
    </w:p>
    <w:p w:rsidR="001625E5" w:rsidRPr="00607EFC" w:rsidRDefault="001625E5" w:rsidP="00607EFC">
      <w:pPr>
        <w:pStyle w:val="Heading2"/>
        <w:rPr>
          <w:rFonts w:ascii="Times New Roman" w:hAnsi="Times New Roman" w:cs="Times New Roman"/>
          <w:color w:val="auto"/>
          <w:sz w:val="24"/>
          <w:szCs w:val="24"/>
        </w:rPr>
      </w:pPr>
      <w:bookmarkStart w:id="25" w:name="_Toc503950145"/>
      <w:r w:rsidRPr="00607EFC">
        <w:rPr>
          <w:rFonts w:ascii="Times New Roman" w:hAnsi="Times New Roman" w:cs="Times New Roman"/>
          <w:color w:val="auto"/>
          <w:sz w:val="24"/>
          <w:szCs w:val="24"/>
        </w:rPr>
        <w:t>De-Ident</w:t>
      </w:r>
      <w:r w:rsidR="00607EFC">
        <w:rPr>
          <w:rFonts w:ascii="Times New Roman" w:hAnsi="Times New Roman" w:cs="Times New Roman"/>
          <w:color w:val="auto"/>
          <w:sz w:val="24"/>
          <w:szCs w:val="24"/>
        </w:rPr>
        <w:t>ification of health information</w:t>
      </w:r>
      <w:bookmarkEnd w:id="25"/>
    </w:p>
    <w:p w:rsidR="001625E5" w:rsidRPr="001625E5" w:rsidRDefault="001625E5" w:rsidP="00104F48">
      <w:pPr>
        <w:pStyle w:val="Default"/>
        <w:spacing w:line="360" w:lineRule="auto"/>
        <w:rPr>
          <w:rFonts w:ascii="Times New Roman" w:hAnsi="Times New Roman" w:cs="Times New Roman"/>
          <w:u w:val="single"/>
        </w:rPr>
      </w:pPr>
    </w:p>
    <w:p w:rsidR="001625E5" w:rsidRPr="001625E5" w:rsidRDefault="001625E5" w:rsidP="00104F48">
      <w:pPr>
        <w:pStyle w:val="Default"/>
        <w:spacing w:line="360" w:lineRule="auto"/>
        <w:ind w:firstLine="360"/>
        <w:rPr>
          <w:rFonts w:ascii="Times New Roman" w:hAnsi="Times New Roman" w:cs="Times New Roman"/>
        </w:rPr>
      </w:pPr>
      <w:r w:rsidRPr="001625E5">
        <w:rPr>
          <w:rFonts w:ascii="Times New Roman" w:hAnsi="Times New Roman" w:cs="Times New Roman"/>
        </w:rPr>
        <w:t>Health information is considered de-identified, and therefore not subject to the rules for protected health information, only if all the following information has been removed:</w:t>
      </w:r>
    </w:p>
    <w:p w:rsidR="001625E5" w:rsidRPr="001625E5" w:rsidRDefault="00104F48" w:rsidP="003B141C">
      <w:pPr>
        <w:pStyle w:val="Default"/>
        <w:numPr>
          <w:ilvl w:val="0"/>
          <w:numId w:val="17"/>
        </w:numPr>
        <w:spacing w:line="360" w:lineRule="auto"/>
        <w:rPr>
          <w:rFonts w:ascii="Times New Roman" w:hAnsi="Times New Roman" w:cs="Times New Roman"/>
        </w:rPr>
      </w:pPr>
      <w:r>
        <w:rPr>
          <w:rFonts w:ascii="Times New Roman" w:hAnsi="Times New Roman" w:cs="Times New Roman"/>
        </w:rPr>
        <w:t xml:space="preserve">Names </w:t>
      </w:r>
      <w:r w:rsidR="001625E5" w:rsidRPr="001625E5">
        <w:rPr>
          <w:rFonts w:ascii="Times New Roman" w:hAnsi="Times New Roman" w:cs="Times New Roman"/>
        </w:rPr>
        <w:t>including patient, family, employer, and attending physician.</w:t>
      </w:r>
    </w:p>
    <w:p w:rsidR="008B1112" w:rsidRPr="00230B3C" w:rsidRDefault="001625E5" w:rsidP="00230B3C">
      <w:pPr>
        <w:pStyle w:val="Default"/>
        <w:numPr>
          <w:ilvl w:val="0"/>
          <w:numId w:val="17"/>
        </w:numPr>
        <w:spacing w:line="360" w:lineRule="auto"/>
        <w:rPr>
          <w:rFonts w:ascii="Times New Roman" w:hAnsi="Times New Roman" w:cs="Times New Roman"/>
          <w:b/>
          <w:sz w:val="32"/>
          <w:szCs w:val="32"/>
        </w:rPr>
      </w:pPr>
      <w:r w:rsidRPr="007D24C1">
        <w:rPr>
          <w:rFonts w:ascii="Times New Roman" w:hAnsi="Times New Roman" w:cs="Times New Roman"/>
        </w:rPr>
        <w:t>Geographic subdivisions smaller than a state including street address, city, county, precinct, zip-code</w:t>
      </w:r>
      <w:r w:rsidR="00230B3C">
        <w:rPr>
          <w:rFonts w:ascii="Times New Roman" w:hAnsi="Times New Roman" w:cs="Times New Roman"/>
          <w:b/>
          <w:sz w:val="32"/>
          <w:szCs w:val="32"/>
        </w:rPr>
        <w:t>.</w:t>
      </w:r>
      <w:r w:rsidR="008B1112" w:rsidRPr="00230B3C">
        <w:rPr>
          <w:rFonts w:ascii="Times New Roman" w:hAnsi="Times New Roman" w:cs="Times New Roman"/>
        </w:rPr>
        <w:br w:type="page"/>
      </w:r>
    </w:p>
    <w:p w:rsidR="00982E41" w:rsidRPr="00607EFC" w:rsidRDefault="008B1112" w:rsidP="00607EFC">
      <w:pPr>
        <w:pStyle w:val="Heading1"/>
        <w:jc w:val="center"/>
        <w:rPr>
          <w:rFonts w:ascii="Times New Roman" w:hAnsi="Times New Roman" w:cs="Times New Roman"/>
          <w:color w:val="auto"/>
          <w:sz w:val="32"/>
          <w:szCs w:val="32"/>
        </w:rPr>
      </w:pPr>
      <w:bookmarkStart w:id="26" w:name="_Toc503950146"/>
      <w:r w:rsidRPr="00607EFC">
        <w:rPr>
          <w:rFonts w:ascii="Times New Roman" w:hAnsi="Times New Roman" w:cs="Times New Roman"/>
          <w:color w:val="auto"/>
          <w:sz w:val="32"/>
          <w:szCs w:val="32"/>
        </w:rPr>
        <w:lastRenderedPageBreak/>
        <w:t>Sports Medicine Budget</w:t>
      </w:r>
      <w:bookmarkEnd w:id="26"/>
    </w:p>
    <w:p w:rsidR="007F3B9E" w:rsidRDefault="007F3B9E" w:rsidP="00431210">
      <w:pPr>
        <w:spacing w:line="360" w:lineRule="auto"/>
        <w:ind w:firstLine="720"/>
        <w:rPr>
          <w:rFonts w:ascii="Times New Roman" w:hAnsi="Times New Roman" w:cs="Times New Roman"/>
          <w:sz w:val="24"/>
          <w:szCs w:val="24"/>
        </w:rPr>
      </w:pPr>
    </w:p>
    <w:p w:rsidR="00431210" w:rsidRDefault="00431210" w:rsidP="00431210">
      <w:pPr>
        <w:spacing w:line="360" w:lineRule="auto"/>
        <w:ind w:firstLine="720"/>
        <w:rPr>
          <w:rFonts w:ascii="Times New Roman" w:hAnsi="Times New Roman" w:cs="Times New Roman"/>
          <w:sz w:val="24"/>
          <w:szCs w:val="24"/>
        </w:rPr>
      </w:pPr>
      <w:r>
        <w:rPr>
          <w:rFonts w:ascii="Times New Roman" w:hAnsi="Times New Roman" w:cs="Times New Roman"/>
          <w:sz w:val="24"/>
          <w:szCs w:val="24"/>
        </w:rPr>
        <w:t>It is the responsibility of the Director of Sports Medicine to maintain a fiscally responsible budget as outline by the Executive Director of BRSC. This budget will include funds spent in the following areas of the Sports Medicine Trailer/ATR and BRSC office. Expenditures in any other area not listed below will require the approval of the Executive Director of BRSC</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Hiring of independently contracted ATCs/staff recruitment</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Printing and duplication </w:t>
      </w:r>
      <w:r w:rsidR="0036170A">
        <w:rPr>
          <w:rFonts w:ascii="Times New Roman" w:hAnsi="Times New Roman" w:cs="Times New Roman"/>
          <w:sz w:val="24"/>
          <w:szCs w:val="24"/>
        </w:rPr>
        <w:t>(on and off campus of office</w:t>
      </w:r>
      <w:r>
        <w:rPr>
          <w:rFonts w:ascii="Times New Roman" w:hAnsi="Times New Roman" w:cs="Times New Roman"/>
          <w:sz w:val="24"/>
          <w:szCs w:val="24"/>
        </w:rPr>
        <w:t>)</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Sports Medicine Trailer/ATR supplies</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Apparel</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Equipment</w:t>
      </w:r>
    </w:p>
    <w:p w:rsidR="00431210" w:rsidRDefault="00431210"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Postage/Mailing</w:t>
      </w:r>
    </w:p>
    <w:p w:rsidR="0036170A" w:rsidRDefault="0036170A"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Pre-participation Examinations</w:t>
      </w:r>
    </w:p>
    <w:p w:rsidR="0036170A" w:rsidRDefault="0036170A" w:rsidP="0043121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Baseline Concussion Testing</w:t>
      </w:r>
    </w:p>
    <w:p w:rsidR="00D574B6" w:rsidRDefault="00D574B6" w:rsidP="00F86A9A">
      <w:pPr>
        <w:spacing w:line="360" w:lineRule="auto"/>
        <w:ind w:firstLine="720"/>
        <w:rPr>
          <w:rFonts w:ascii="Times New Roman" w:hAnsi="Times New Roman" w:cs="Times New Roman"/>
          <w:sz w:val="24"/>
          <w:szCs w:val="24"/>
        </w:rPr>
      </w:pPr>
    </w:p>
    <w:p w:rsidR="00905E50" w:rsidRDefault="00431210" w:rsidP="00F86A9A">
      <w:pPr>
        <w:spacing w:line="360" w:lineRule="auto"/>
        <w:ind w:firstLine="720"/>
        <w:rPr>
          <w:rFonts w:ascii="Times New Roman" w:hAnsi="Times New Roman" w:cs="Times New Roman"/>
          <w:sz w:val="24"/>
          <w:szCs w:val="24"/>
        </w:rPr>
      </w:pPr>
      <w:r>
        <w:rPr>
          <w:rFonts w:ascii="Times New Roman" w:hAnsi="Times New Roman" w:cs="Times New Roman"/>
          <w:sz w:val="24"/>
          <w:szCs w:val="24"/>
        </w:rPr>
        <w:t>Sports Medicine Trailer/ATR supplies are for the purpose of providing medical care to the BRSC Competitive Program athletes, and BRSC WPSL Women’s Team. Any Sports Medicine Trailer/ATR supplies may not be provided to an athlete if it does not pertain directly to their medical health or participation as a Competitive Program or WPSL Women’s Team athlete.</w:t>
      </w:r>
    </w:p>
    <w:p w:rsidR="00905E50" w:rsidRDefault="00905E50">
      <w:pPr>
        <w:rPr>
          <w:rFonts w:ascii="Times New Roman" w:hAnsi="Times New Roman" w:cs="Times New Roman"/>
          <w:sz w:val="24"/>
          <w:szCs w:val="24"/>
        </w:rPr>
      </w:pPr>
      <w:r>
        <w:rPr>
          <w:rFonts w:ascii="Times New Roman" w:hAnsi="Times New Roman" w:cs="Times New Roman"/>
          <w:sz w:val="24"/>
          <w:szCs w:val="24"/>
        </w:rPr>
        <w:br w:type="page"/>
      </w:r>
    </w:p>
    <w:p w:rsidR="006E49DB" w:rsidRPr="00607EFC" w:rsidRDefault="007B1864" w:rsidP="00607EFC">
      <w:pPr>
        <w:pStyle w:val="Heading1"/>
        <w:jc w:val="center"/>
        <w:rPr>
          <w:rFonts w:ascii="Times New Roman" w:hAnsi="Times New Roman" w:cs="Times New Roman"/>
          <w:color w:val="auto"/>
        </w:rPr>
      </w:pPr>
      <w:bookmarkStart w:id="27" w:name="_Toc503950147"/>
      <w:r w:rsidRPr="00607EFC">
        <w:rPr>
          <w:rFonts w:ascii="Times New Roman" w:hAnsi="Times New Roman" w:cs="Times New Roman"/>
          <w:color w:val="auto"/>
        </w:rPr>
        <w:lastRenderedPageBreak/>
        <w:t xml:space="preserve">Blood Borne Pathogen/Exposure Control </w:t>
      </w:r>
      <w:r w:rsidR="00905E50" w:rsidRPr="00607EFC">
        <w:rPr>
          <w:rFonts w:ascii="Times New Roman" w:hAnsi="Times New Roman" w:cs="Times New Roman"/>
          <w:color w:val="auto"/>
        </w:rPr>
        <w:t>Plan</w:t>
      </w:r>
      <w:bookmarkEnd w:id="27"/>
    </w:p>
    <w:p w:rsidR="008A6649" w:rsidRDefault="007B1864" w:rsidP="008A664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Occupational Safety &amp; Health Administration (OSHA) requires employers ensure their employees are safe with regards to occupational exposure to blood borne pathogens. </w:t>
      </w:r>
      <w:r w:rsidR="008A6649">
        <w:rPr>
          <w:rFonts w:ascii="Times New Roman" w:hAnsi="Times New Roman" w:cs="Times New Roman"/>
          <w:sz w:val="24"/>
          <w:szCs w:val="24"/>
        </w:rPr>
        <w:t xml:space="preserve">BRSC’s Blood Borne Pathogen (BBP) exposure control plan (ECP) is in accordance with OSHA standard 29 </w:t>
      </w:r>
      <w:r w:rsidR="008A6649">
        <w:rPr>
          <w:rFonts w:ascii="Times New Roman" w:hAnsi="Times New Roman" w:cs="Times New Roman"/>
          <w:i/>
          <w:sz w:val="24"/>
          <w:szCs w:val="24"/>
        </w:rPr>
        <w:t xml:space="preserve">CFR </w:t>
      </w:r>
      <w:r w:rsidR="008A6649">
        <w:rPr>
          <w:rFonts w:ascii="Times New Roman" w:hAnsi="Times New Roman" w:cs="Times New Roman"/>
          <w:sz w:val="24"/>
          <w:szCs w:val="24"/>
        </w:rPr>
        <w:t>1910.1030. BRSC’s ECP entails:</w:t>
      </w:r>
    </w:p>
    <w:p w:rsidR="008A6649" w:rsidRDefault="008A6649" w:rsidP="008A664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Determination of employee exposure</w:t>
      </w:r>
    </w:p>
    <w:p w:rsidR="008A6649" w:rsidRDefault="008A6649" w:rsidP="008A6649">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Implementation of various methods of exposure control, including:</w:t>
      </w:r>
    </w:p>
    <w:p w:rsidR="008A6649" w:rsidRDefault="008A6649" w:rsidP="008A6649">
      <w:pPr>
        <w:pStyle w:val="ListParagraph"/>
        <w:numPr>
          <w:ilvl w:val="1"/>
          <w:numId w:val="30"/>
        </w:numPr>
        <w:spacing w:line="360" w:lineRule="auto"/>
        <w:rPr>
          <w:rFonts w:ascii="Times New Roman" w:hAnsi="Times New Roman" w:cs="Times New Roman"/>
          <w:sz w:val="24"/>
          <w:szCs w:val="24"/>
        </w:rPr>
      </w:pPr>
      <w:r>
        <w:rPr>
          <w:rFonts w:ascii="Times New Roman" w:hAnsi="Times New Roman" w:cs="Times New Roman"/>
          <w:sz w:val="24"/>
          <w:szCs w:val="24"/>
        </w:rPr>
        <w:t>Universal precautions</w:t>
      </w:r>
    </w:p>
    <w:p w:rsidR="008A6649" w:rsidRDefault="008A6649" w:rsidP="008A6649">
      <w:pPr>
        <w:pStyle w:val="ListParagraph"/>
        <w:numPr>
          <w:ilvl w:val="1"/>
          <w:numId w:val="30"/>
        </w:numPr>
        <w:spacing w:line="360" w:lineRule="auto"/>
        <w:rPr>
          <w:rFonts w:ascii="Times New Roman" w:hAnsi="Times New Roman" w:cs="Times New Roman"/>
          <w:sz w:val="24"/>
          <w:szCs w:val="24"/>
        </w:rPr>
      </w:pPr>
      <w:r>
        <w:rPr>
          <w:rFonts w:ascii="Times New Roman" w:hAnsi="Times New Roman" w:cs="Times New Roman"/>
          <w:sz w:val="24"/>
          <w:szCs w:val="24"/>
        </w:rPr>
        <w:t>Engineering and work practice controls</w:t>
      </w:r>
    </w:p>
    <w:p w:rsidR="008A6649" w:rsidRDefault="008A6649" w:rsidP="008A6649">
      <w:pPr>
        <w:pStyle w:val="ListParagraph"/>
        <w:numPr>
          <w:ilvl w:val="1"/>
          <w:numId w:val="30"/>
        </w:numPr>
        <w:spacing w:line="360" w:lineRule="auto"/>
        <w:rPr>
          <w:rFonts w:ascii="Times New Roman" w:hAnsi="Times New Roman" w:cs="Times New Roman"/>
          <w:sz w:val="24"/>
          <w:szCs w:val="24"/>
        </w:rPr>
      </w:pPr>
      <w:r>
        <w:rPr>
          <w:rFonts w:ascii="Times New Roman" w:hAnsi="Times New Roman" w:cs="Times New Roman"/>
          <w:sz w:val="24"/>
          <w:szCs w:val="24"/>
        </w:rPr>
        <w:t>Personal protective equipment</w:t>
      </w:r>
    </w:p>
    <w:p w:rsidR="008A6649" w:rsidRDefault="008A6649" w:rsidP="008A6649">
      <w:pPr>
        <w:pStyle w:val="ListParagraph"/>
        <w:numPr>
          <w:ilvl w:val="1"/>
          <w:numId w:val="30"/>
        </w:numPr>
        <w:spacing w:line="360" w:lineRule="auto"/>
        <w:rPr>
          <w:rFonts w:ascii="Times New Roman" w:hAnsi="Times New Roman" w:cs="Times New Roman"/>
          <w:sz w:val="24"/>
          <w:szCs w:val="24"/>
        </w:rPr>
      </w:pPr>
      <w:r>
        <w:rPr>
          <w:rFonts w:ascii="Times New Roman" w:hAnsi="Times New Roman" w:cs="Times New Roman"/>
          <w:sz w:val="24"/>
          <w:szCs w:val="24"/>
        </w:rPr>
        <w:t>Housekeeping</w:t>
      </w:r>
    </w:p>
    <w:p w:rsidR="008A6649" w:rsidRDefault="008A6649" w:rsidP="008A6649">
      <w:pPr>
        <w:pStyle w:val="ListParagraph"/>
        <w:numPr>
          <w:ilvl w:val="0"/>
          <w:numId w:val="31"/>
        </w:numPr>
        <w:spacing w:line="360" w:lineRule="auto"/>
        <w:ind w:left="1440"/>
        <w:rPr>
          <w:rFonts w:ascii="Times New Roman" w:hAnsi="Times New Roman" w:cs="Times New Roman"/>
          <w:sz w:val="24"/>
          <w:szCs w:val="24"/>
        </w:rPr>
      </w:pPr>
      <w:r>
        <w:rPr>
          <w:rFonts w:ascii="Times New Roman" w:hAnsi="Times New Roman" w:cs="Times New Roman"/>
          <w:sz w:val="24"/>
          <w:szCs w:val="24"/>
        </w:rPr>
        <w:t>Hepatitis B Vaccination</w:t>
      </w:r>
    </w:p>
    <w:p w:rsidR="008A6649" w:rsidRDefault="008A6649" w:rsidP="008A6649">
      <w:pPr>
        <w:pStyle w:val="ListParagraph"/>
        <w:numPr>
          <w:ilvl w:val="0"/>
          <w:numId w:val="31"/>
        </w:numPr>
        <w:spacing w:line="360" w:lineRule="auto"/>
        <w:ind w:left="1440"/>
        <w:rPr>
          <w:rFonts w:ascii="Times New Roman" w:hAnsi="Times New Roman" w:cs="Times New Roman"/>
          <w:sz w:val="24"/>
          <w:szCs w:val="24"/>
        </w:rPr>
      </w:pPr>
      <w:r>
        <w:rPr>
          <w:rFonts w:ascii="Times New Roman" w:hAnsi="Times New Roman" w:cs="Times New Roman"/>
          <w:sz w:val="24"/>
          <w:szCs w:val="24"/>
        </w:rPr>
        <w:t>Post-exposure evaluation and follow-up</w:t>
      </w:r>
    </w:p>
    <w:p w:rsidR="008A6649" w:rsidRDefault="008A6649" w:rsidP="008A6649">
      <w:pPr>
        <w:pStyle w:val="ListParagraph"/>
        <w:numPr>
          <w:ilvl w:val="0"/>
          <w:numId w:val="31"/>
        </w:numPr>
        <w:spacing w:line="360" w:lineRule="auto"/>
        <w:ind w:left="1440"/>
        <w:rPr>
          <w:rFonts w:ascii="Times New Roman" w:hAnsi="Times New Roman" w:cs="Times New Roman"/>
          <w:sz w:val="24"/>
          <w:szCs w:val="24"/>
        </w:rPr>
      </w:pPr>
      <w:r>
        <w:rPr>
          <w:rFonts w:ascii="Times New Roman" w:hAnsi="Times New Roman" w:cs="Times New Roman"/>
          <w:sz w:val="24"/>
          <w:szCs w:val="24"/>
        </w:rPr>
        <w:t>Communication of hazards to employees and training</w:t>
      </w:r>
    </w:p>
    <w:p w:rsidR="008A6649" w:rsidRDefault="008A6649" w:rsidP="008A6649">
      <w:pPr>
        <w:pStyle w:val="ListParagraph"/>
        <w:numPr>
          <w:ilvl w:val="0"/>
          <w:numId w:val="31"/>
        </w:numPr>
        <w:spacing w:line="360" w:lineRule="auto"/>
        <w:ind w:left="1440"/>
        <w:rPr>
          <w:rFonts w:ascii="Times New Roman" w:hAnsi="Times New Roman" w:cs="Times New Roman"/>
          <w:sz w:val="24"/>
          <w:szCs w:val="24"/>
        </w:rPr>
      </w:pPr>
      <w:r>
        <w:rPr>
          <w:rFonts w:ascii="Times New Roman" w:hAnsi="Times New Roman" w:cs="Times New Roman"/>
          <w:sz w:val="24"/>
          <w:szCs w:val="24"/>
        </w:rPr>
        <w:t>Recordkeeping</w:t>
      </w:r>
    </w:p>
    <w:p w:rsidR="008A6649" w:rsidRDefault="008A6649" w:rsidP="008A6649">
      <w:pPr>
        <w:pStyle w:val="ListParagraph"/>
        <w:numPr>
          <w:ilvl w:val="0"/>
          <w:numId w:val="31"/>
        </w:numPr>
        <w:spacing w:line="360" w:lineRule="auto"/>
        <w:ind w:left="1440"/>
        <w:rPr>
          <w:rFonts w:ascii="Times New Roman" w:hAnsi="Times New Roman" w:cs="Times New Roman"/>
          <w:sz w:val="24"/>
          <w:szCs w:val="24"/>
        </w:rPr>
      </w:pPr>
      <w:r>
        <w:rPr>
          <w:rFonts w:ascii="Times New Roman" w:hAnsi="Times New Roman" w:cs="Times New Roman"/>
          <w:sz w:val="24"/>
          <w:szCs w:val="24"/>
        </w:rPr>
        <w:t>Procedures for evaluating circumstances surrounding exposure incidents</w:t>
      </w:r>
    </w:p>
    <w:p w:rsidR="0065713F" w:rsidRPr="00607EFC" w:rsidRDefault="0065713F" w:rsidP="00607EFC">
      <w:pPr>
        <w:pStyle w:val="Heading2"/>
        <w:rPr>
          <w:rFonts w:ascii="Times New Roman" w:hAnsi="Times New Roman" w:cs="Times New Roman"/>
          <w:color w:val="auto"/>
          <w:sz w:val="24"/>
          <w:szCs w:val="24"/>
        </w:rPr>
      </w:pPr>
      <w:bookmarkStart w:id="28" w:name="_Toc503950148"/>
      <w:r w:rsidRPr="00607EFC">
        <w:rPr>
          <w:rFonts w:ascii="Times New Roman" w:hAnsi="Times New Roman" w:cs="Times New Roman"/>
          <w:color w:val="auto"/>
          <w:sz w:val="24"/>
          <w:szCs w:val="24"/>
        </w:rPr>
        <w:t>Employee Exposure Determination</w:t>
      </w:r>
      <w:bookmarkEnd w:id="28"/>
    </w:p>
    <w:p w:rsidR="0065713F" w:rsidRDefault="0065713F" w:rsidP="0065713F">
      <w:pPr>
        <w:spacing w:line="360" w:lineRule="auto"/>
        <w:rPr>
          <w:rFonts w:ascii="Times New Roman" w:hAnsi="Times New Roman" w:cs="Times New Roman"/>
          <w:sz w:val="24"/>
          <w:szCs w:val="24"/>
        </w:rPr>
      </w:pPr>
      <w:r>
        <w:rPr>
          <w:rFonts w:ascii="Times New Roman" w:hAnsi="Times New Roman" w:cs="Times New Roman"/>
          <w:sz w:val="24"/>
          <w:szCs w:val="24"/>
        </w:rPr>
        <w:t>Detailed below are all positions at BRSC that have an occupational exposure to blood and potentially infectious body fluids and other materials.</w:t>
      </w:r>
    </w:p>
    <w:p w:rsidR="0065713F" w:rsidRDefault="0065713F" w:rsidP="0065713F">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Director of Sports Medicine at soccer fields an</w:t>
      </w:r>
      <w:r w:rsidR="00B76FB2">
        <w:rPr>
          <w:rFonts w:ascii="Times New Roman" w:hAnsi="Times New Roman" w:cs="Times New Roman"/>
          <w:sz w:val="24"/>
          <w:szCs w:val="24"/>
        </w:rPr>
        <w:t>d in Sports Medicine Trailer/Athletic Training Room (ATR)</w:t>
      </w:r>
    </w:p>
    <w:p w:rsidR="0065713F" w:rsidRDefault="0065713F" w:rsidP="0065713F">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BRSC Coaches at soccer fields</w:t>
      </w:r>
    </w:p>
    <w:p w:rsidR="00E000F5" w:rsidRDefault="00E000F5" w:rsidP="0065713F">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Certified Athletic Trainers (ATCs) that are independently contracted to work sanctioned BRSC events</w:t>
      </w:r>
    </w:p>
    <w:p w:rsidR="0065713F" w:rsidRDefault="0065713F" w:rsidP="0065713F">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Interns/Athletic Training Students</w:t>
      </w:r>
      <w:r w:rsidR="00B76FB2">
        <w:rPr>
          <w:rFonts w:ascii="Times New Roman" w:hAnsi="Times New Roman" w:cs="Times New Roman"/>
          <w:sz w:val="24"/>
          <w:szCs w:val="24"/>
        </w:rPr>
        <w:t xml:space="preserve"> (ATSs)</w:t>
      </w:r>
      <w:r>
        <w:rPr>
          <w:rFonts w:ascii="Times New Roman" w:hAnsi="Times New Roman" w:cs="Times New Roman"/>
          <w:sz w:val="24"/>
          <w:szCs w:val="24"/>
        </w:rPr>
        <w:t xml:space="preserve"> at soccer fields and in Sports Medicine Trailer/ATR</w:t>
      </w:r>
    </w:p>
    <w:p w:rsidR="0065713F" w:rsidRPr="00607EFC" w:rsidRDefault="0065713F" w:rsidP="00607EFC">
      <w:pPr>
        <w:pStyle w:val="Heading2"/>
        <w:rPr>
          <w:rFonts w:ascii="Times New Roman" w:hAnsi="Times New Roman" w:cs="Times New Roman"/>
          <w:color w:val="auto"/>
          <w:sz w:val="24"/>
          <w:szCs w:val="24"/>
        </w:rPr>
      </w:pPr>
      <w:bookmarkStart w:id="29" w:name="_Toc503950149"/>
      <w:r w:rsidRPr="00607EFC">
        <w:rPr>
          <w:rFonts w:ascii="Times New Roman" w:hAnsi="Times New Roman" w:cs="Times New Roman"/>
          <w:color w:val="auto"/>
          <w:sz w:val="24"/>
          <w:szCs w:val="24"/>
        </w:rPr>
        <w:t>Compliance and Control Methods</w:t>
      </w:r>
      <w:bookmarkEnd w:id="29"/>
    </w:p>
    <w:p w:rsidR="00B76FB2" w:rsidRDefault="00B76FB2" w:rsidP="0065713F">
      <w:pPr>
        <w:spacing w:line="360" w:lineRule="auto"/>
        <w:rPr>
          <w:rFonts w:ascii="Times New Roman" w:hAnsi="Times New Roman" w:cs="Times New Roman"/>
          <w:sz w:val="24"/>
          <w:szCs w:val="24"/>
        </w:rPr>
      </w:pPr>
      <w:r>
        <w:rPr>
          <w:rFonts w:ascii="Times New Roman" w:hAnsi="Times New Roman" w:cs="Times New Roman"/>
          <w:sz w:val="24"/>
          <w:szCs w:val="24"/>
        </w:rPr>
        <w:t>Employees</w:t>
      </w:r>
      <w:r w:rsidR="00E000F5">
        <w:rPr>
          <w:rFonts w:ascii="Times New Roman" w:hAnsi="Times New Roman" w:cs="Times New Roman"/>
          <w:sz w:val="24"/>
          <w:szCs w:val="24"/>
        </w:rPr>
        <w:t xml:space="preserve">, ATCs, and </w:t>
      </w:r>
      <w:r>
        <w:rPr>
          <w:rFonts w:ascii="Times New Roman" w:hAnsi="Times New Roman" w:cs="Times New Roman"/>
          <w:sz w:val="24"/>
          <w:szCs w:val="24"/>
        </w:rPr>
        <w:t>interns/ATSs will utilize universal precautions</w:t>
      </w:r>
      <w:r w:rsidR="003732E2">
        <w:rPr>
          <w:rFonts w:ascii="Times New Roman" w:hAnsi="Times New Roman" w:cs="Times New Roman"/>
          <w:sz w:val="24"/>
          <w:szCs w:val="24"/>
        </w:rPr>
        <w:t xml:space="preserve"> and personal protective equipment (PPE)</w:t>
      </w:r>
      <w:r>
        <w:rPr>
          <w:rFonts w:ascii="Times New Roman" w:hAnsi="Times New Roman" w:cs="Times New Roman"/>
          <w:sz w:val="24"/>
          <w:szCs w:val="24"/>
        </w:rPr>
        <w:t xml:space="preserve"> so that contact with blood and other potentially infectious body fluids and/or materials can be prevented. BRSC’s ECP can be reviewed online at the BRSC website, and a physical copy of the ECP can be supplied to employees</w:t>
      </w:r>
      <w:r w:rsidR="00E000F5">
        <w:rPr>
          <w:rFonts w:ascii="Times New Roman" w:hAnsi="Times New Roman" w:cs="Times New Roman"/>
          <w:sz w:val="24"/>
          <w:szCs w:val="24"/>
        </w:rPr>
        <w:t>, ATCs, and</w:t>
      </w:r>
      <w:r>
        <w:rPr>
          <w:rFonts w:ascii="Times New Roman" w:hAnsi="Times New Roman" w:cs="Times New Roman"/>
          <w:sz w:val="24"/>
          <w:szCs w:val="24"/>
        </w:rPr>
        <w:t xml:space="preserve"> interns/ATSs</w:t>
      </w:r>
      <w:r w:rsidR="00DC6AD2">
        <w:rPr>
          <w:rFonts w:ascii="Times New Roman" w:hAnsi="Times New Roman" w:cs="Times New Roman"/>
          <w:sz w:val="24"/>
          <w:szCs w:val="24"/>
        </w:rPr>
        <w:t xml:space="preserve"> by contacting the Director of Sports Medicine</w:t>
      </w:r>
      <w:r>
        <w:rPr>
          <w:rFonts w:ascii="Times New Roman" w:hAnsi="Times New Roman" w:cs="Times New Roman"/>
          <w:sz w:val="24"/>
          <w:szCs w:val="24"/>
        </w:rPr>
        <w:t>.</w:t>
      </w:r>
    </w:p>
    <w:p w:rsidR="00DC6AD2" w:rsidRDefault="00DC6AD2" w:rsidP="00DC6AD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All BRSC athletes are presumed to be infectious with HIV and/or other BBP</w:t>
      </w:r>
      <w:r w:rsidR="00E000F5">
        <w:rPr>
          <w:rFonts w:ascii="Times New Roman" w:hAnsi="Times New Roman" w:cs="Times New Roman"/>
          <w:sz w:val="24"/>
          <w:szCs w:val="24"/>
        </w:rPr>
        <w:t xml:space="preserve"> therefore all employees, ATCs, and </w:t>
      </w:r>
      <w:r>
        <w:rPr>
          <w:rFonts w:ascii="Times New Roman" w:hAnsi="Times New Roman" w:cs="Times New Roman"/>
          <w:sz w:val="24"/>
          <w:szCs w:val="24"/>
        </w:rPr>
        <w:t>interns/ATSs should adhere to infection control precautions in order to reduce the risk of exposure.</w:t>
      </w:r>
    </w:p>
    <w:p w:rsidR="00DC6AD2" w:rsidRDefault="00DC6AD2" w:rsidP="00DC6AD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Gloves should be worn at all times due to a high risk of coming into contact with blood and other bodily fluids (even sweat) and coming into contact with materials that have been soiled with blood and/or other potentially infectious bodily fluid and/or other materials. After coming into contact with an athlete, gloves should be thrown away, and a new pair should be put on when you intend to interact with another athlete or potentially infectious fluid and/or material.</w:t>
      </w:r>
      <w:r w:rsidR="00E000F5">
        <w:rPr>
          <w:rFonts w:ascii="Times New Roman" w:hAnsi="Times New Roman" w:cs="Times New Roman"/>
          <w:sz w:val="24"/>
          <w:szCs w:val="24"/>
        </w:rPr>
        <w:t xml:space="preserve"> Staff, </w:t>
      </w:r>
      <w:r w:rsidR="00F17953">
        <w:rPr>
          <w:rFonts w:ascii="Times New Roman" w:hAnsi="Times New Roman" w:cs="Times New Roman"/>
          <w:sz w:val="24"/>
          <w:szCs w:val="24"/>
        </w:rPr>
        <w:t>interns/ATSs</w:t>
      </w:r>
      <w:r w:rsidR="00E000F5">
        <w:rPr>
          <w:rFonts w:ascii="Times New Roman" w:hAnsi="Times New Roman" w:cs="Times New Roman"/>
          <w:sz w:val="24"/>
          <w:szCs w:val="24"/>
        </w:rPr>
        <w:t>, and ATCs</w:t>
      </w:r>
      <w:r w:rsidR="00F17953">
        <w:rPr>
          <w:rFonts w:ascii="Times New Roman" w:hAnsi="Times New Roman" w:cs="Times New Roman"/>
          <w:sz w:val="24"/>
          <w:szCs w:val="24"/>
        </w:rPr>
        <w:t xml:space="preserve"> will wash </w:t>
      </w:r>
      <w:r w:rsidR="003732E2">
        <w:rPr>
          <w:rFonts w:ascii="Times New Roman" w:hAnsi="Times New Roman" w:cs="Times New Roman"/>
          <w:sz w:val="24"/>
          <w:szCs w:val="24"/>
        </w:rPr>
        <w:t xml:space="preserve">their </w:t>
      </w:r>
      <w:r w:rsidR="00F17953">
        <w:rPr>
          <w:rFonts w:ascii="Times New Roman" w:hAnsi="Times New Roman" w:cs="Times New Roman"/>
          <w:sz w:val="24"/>
          <w:szCs w:val="24"/>
        </w:rPr>
        <w:t xml:space="preserve">hands and any other areas of themselves </w:t>
      </w:r>
      <w:r w:rsidR="003732E2">
        <w:rPr>
          <w:rFonts w:ascii="Times New Roman" w:hAnsi="Times New Roman" w:cs="Times New Roman"/>
          <w:sz w:val="24"/>
          <w:szCs w:val="24"/>
        </w:rPr>
        <w:t xml:space="preserve">that </w:t>
      </w:r>
      <w:r w:rsidR="003732E2">
        <w:rPr>
          <w:rFonts w:ascii="Times New Roman" w:hAnsi="Times New Roman" w:cs="Times New Roman"/>
          <w:sz w:val="24"/>
          <w:szCs w:val="24"/>
        </w:rPr>
        <w:lastRenderedPageBreak/>
        <w:t xml:space="preserve">is potentially contaminated </w:t>
      </w:r>
      <w:r w:rsidR="00F17953">
        <w:rPr>
          <w:rFonts w:ascii="Times New Roman" w:hAnsi="Times New Roman" w:cs="Times New Roman"/>
          <w:sz w:val="24"/>
          <w:szCs w:val="24"/>
        </w:rPr>
        <w:t>immediately or as soon as possible with soap and running water after they have removed their PPE such as gloves.</w:t>
      </w:r>
    </w:p>
    <w:p w:rsidR="00DC6AD2" w:rsidRDefault="00BD723B" w:rsidP="00DC6AD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If there is the possibility of droplets of blood or other potentially infectious bodily fluids being exposed to mucous membranes of the eyes, nose, and mouth employees and interns/ATSs should wear a mask, shield, and/or eye protection.</w:t>
      </w:r>
    </w:p>
    <w:p w:rsidR="00BD723B" w:rsidRDefault="00BD723B" w:rsidP="00DC6AD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If there is unexpected exposure to blood and/or other potentially infectious bodily fluids and/or materials, remove contaminated substances, taking care to avoid contact between fluids/materials and your skins, nose, eyes, mouth, etc. Immediately wash hands and other skin surfaces with soap and running water. If potentially infectious fluid and/or material made contact with the eyes, nose, or mouth, flush the affected area with water. Be sure to notify the Director of Sports Medicine.</w:t>
      </w:r>
    </w:p>
    <w:p w:rsidR="00BD723B" w:rsidRDefault="00BD723B" w:rsidP="00DC6AD2">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Regulated waster is to be disposed of in a biohazard container</w:t>
      </w:r>
      <w:r w:rsidR="00F17953">
        <w:rPr>
          <w:rFonts w:ascii="Times New Roman" w:hAnsi="Times New Roman" w:cs="Times New Roman"/>
          <w:sz w:val="24"/>
          <w:szCs w:val="24"/>
        </w:rPr>
        <w:t>s using red biohazard labeled bags that should be reinforced in order to prevent leakage or a break in the bag. Double bag waste or the container if necessary in order to prevent a leak/spill.</w:t>
      </w:r>
    </w:p>
    <w:p w:rsidR="0065713F" w:rsidRDefault="00F17953" w:rsidP="0065713F">
      <w:pPr>
        <w:pStyle w:val="ListParagraph"/>
        <w:numPr>
          <w:ilvl w:val="0"/>
          <w:numId w:val="33"/>
        </w:numPr>
        <w:spacing w:line="360" w:lineRule="auto"/>
        <w:rPr>
          <w:rFonts w:ascii="Times New Roman" w:hAnsi="Times New Roman" w:cs="Times New Roman"/>
          <w:sz w:val="24"/>
          <w:szCs w:val="24"/>
        </w:rPr>
      </w:pPr>
      <w:r w:rsidRPr="00F17953">
        <w:rPr>
          <w:rFonts w:ascii="Times New Roman" w:hAnsi="Times New Roman" w:cs="Times New Roman"/>
          <w:sz w:val="24"/>
          <w:szCs w:val="24"/>
        </w:rPr>
        <w:t>Only EPA approved cleaning agents are permitted to be used on blood</w:t>
      </w:r>
      <w:r>
        <w:rPr>
          <w:rFonts w:ascii="Times New Roman" w:hAnsi="Times New Roman" w:cs="Times New Roman"/>
          <w:sz w:val="24"/>
          <w:szCs w:val="24"/>
        </w:rPr>
        <w:t>,</w:t>
      </w:r>
      <w:r w:rsidRPr="00F17953">
        <w:rPr>
          <w:rFonts w:ascii="Times New Roman" w:hAnsi="Times New Roman" w:cs="Times New Roman"/>
          <w:sz w:val="24"/>
          <w:szCs w:val="24"/>
        </w:rPr>
        <w:t xml:space="preserve"> body </w:t>
      </w:r>
      <w:r>
        <w:rPr>
          <w:rFonts w:ascii="Times New Roman" w:hAnsi="Times New Roman" w:cs="Times New Roman"/>
          <w:sz w:val="24"/>
          <w:szCs w:val="24"/>
        </w:rPr>
        <w:t>fluids, and all areas and surfaces of the Sports Medicine Trailer/ATR and its contents.</w:t>
      </w:r>
    </w:p>
    <w:p w:rsidR="003732E2" w:rsidRPr="00607EFC" w:rsidRDefault="003732E2" w:rsidP="00607EFC">
      <w:pPr>
        <w:pStyle w:val="Heading2"/>
        <w:rPr>
          <w:rFonts w:ascii="Times New Roman" w:hAnsi="Times New Roman" w:cs="Times New Roman"/>
          <w:color w:val="auto"/>
          <w:sz w:val="24"/>
          <w:szCs w:val="24"/>
        </w:rPr>
      </w:pPr>
      <w:bookmarkStart w:id="30" w:name="_Toc503950150"/>
      <w:r w:rsidRPr="00607EFC">
        <w:rPr>
          <w:rFonts w:ascii="Times New Roman" w:hAnsi="Times New Roman" w:cs="Times New Roman"/>
          <w:color w:val="auto"/>
          <w:sz w:val="24"/>
          <w:szCs w:val="24"/>
        </w:rPr>
        <w:t>Work Practices</w:t>
      </w:r>
      <w:bookmarkEnd w:id="30"/>
    </w:p>
    <w:p w:rsidR="003732E2" w:rsidRDefault="003732E2" w:rsidP="003732E2">
      <w:pPr>
        <w:spacing w:line="360" w:lineRule="auto"/>
        <w:rPr>
          <w:rFonts w:ascii="Times New Roman" w:hAnsi="Times New Roman" w:cs="Times New Roman"/>
          <w:sz w:val="24"/>
          <w:szCs w:val="24"/>
        </w:rPr>
      </w:pPr>
      <w:r>
        <w:rPr>
          <w:rFonts w:ascii="Times New Roman" w:hAnsi="Times New Roman" w:cs="Times New Roman"/>
          <w:sz w:val="24"/>
          <w:szCs w:val="24"/>
        </w:rPr>
        <w:t>Works surfaces such as examination tables and countertops that are potentially contaminated by potentially infectious blood, bodily fluid, and/or other materials will be decontaminated after completion of procedures and immediately after any spill of blood or other potentially infected bodily fluid and/or materials using an EPA approved cleaning agent/disinfectant. This function will also be performed at the end of the work day, as well.</w:t>
      </w:r>
    </w:p>
    <w:p w:rsidR="003732E2" w:rsidRPr="003732E2" w:rsidRDefault="003732E2" w:rsidP="003732E2">
      <w:pPr>
        <w:spacing w:line="360" w:lineRule="auto"/>
        <w:rPr>
          <w:rFonts w:ascii="Times New Roman" w:hAnsi="Times New Roman" w:cs="Times New Roman"/>
          <w:sz w:val="24"/>
          <w:szCs w:val="24"/>
        </w:rPr>
      </w:pPr>
      <w:r>
        <w:rPr>
          <w:rFonts w:ascii="Times New Roman" w:hAnsi="Times New Roman" w:cs="Times New Roman"/>
          <w:sz w:val="24"/>
          <w:szCs w:val="24"/>
        </w:rPr>
        <w:t>There will be no food or beverages permitted on or in areas where blood exposure or other potentially infected bodily fluids and/or materials</w:t>
      </w:r>
      <w:r w:rsidR="002D11CB">
        <w:rPr>
          <w:rFonts w:ascii="Times New Roman" w:hAnsi="Times New Roman" w:cs="Times New Roman"/>
          <w:sz w:val="24"/>
          <w:szCs w:val="24"/>
        </w:rPr>
        <w:t xml:space="preserve"> are likely to occur. There will be no eating, drinking, applying cosmetics, lip balm, or handling contact lenses in or on areas where there is the possibility of blood, bodily fluid, and/or other potentially infected materials exposure. </w:t>
      </w:r>
    </w:p>
    <w:p w:rsidR="00F07E22" w:rsidRDefault="00F07E22" w:rsidP="00F17953">
      <w:pPr>
        <w:spacing w:line="360" w:lineRule="auto"/>
        <w:rPr>
          <w:rFonts w:ascii="Times New Roman" w:hAnsi="Times New Roman" w:cs="Times New Roman"/>
          <w:b/>
          <w:sz w:val="24"/>
          <w:szCs w:val="24"/>
        </w:rPr>
      </w:pPr>
    </w:p>
    <w:p w:rsidR="00F17953" w:rsidRPr="00607EFC" w:rsidRDefault="002D11CB" w:rsidP="00607EFC">
      <w:pPr>
        <w:pStyle w:val="Heading2"/>
        <w:rPr>
          <w:rFonts w:ascii="Times New Roman" w:hAnsi="Times New Roman" w:cs="Times New Roman"/>
          <w:color w:val="auto"/>
          <w:sz w:val="24"/>
          <w:szCs w:val="24"/>
        </w:rPr>
      </w:pPr>
      <w:bookmarkStart w:id="31" w:name="_Toc503950151"/>
      <w:r w:rsidRPr="00607EFC">
        <w:rPr>
          <w:rFonts w:ascii="Times New Roman" w:hAnsi="Times New Roman" w:cs="Times New Roman"/>
          <w:color w:val="auto"/>
          <w:sz w:val="24"/>
          <w:szCs w:val="24"/>
        </w:rPr>
        <w:t>PPE</w:t>
      </w:r>
      <w:bookmarkEnd w:id="31"/>
    </w:p>
    <w:p w:rsidR="002D11CB" w:rsidRDefault="002D11CB" w:rsidP="00F17953">
      <w:pPr>
        <w:spacing w:line="360" w:lineRule="auto"/>
        <w:rPr>
          <w:rFonts w:ascii="Times New Roman" w:hAnsi="Times New Roman" w:cs="Times New Roman"/>
          <w:sz w:val="24"/>
          <w:szCs w:val="24"/>
        </w:rPr>
      </w:pPr>
      <w:r>
        <w:rPr>
          <w:rFonts w:ascii="Times New Roman" w:hAnsi="Times New Roman" w:cs="Times New Roman"/>
          <w:sz w:val="24"/>
          <w:szCs w:val="24"/>
        </w:rPr>
        <w:t>All interns/ATSs</w:t>
      </w:r>
      <w:r w:rsidR="00E000F5">
        <w:rPr>
          <w:rFonts w:ascii="Times New Roman" w:hAnsi="Times New Roman" w:cs="Times New Roman"/>
          <w:sz w:val="24"/>
          <w:szCs w:val="24"/>
        </w:rPr>
        <w:t xml:space="preserve"> and ATCs</w:t>
      </w:r>
      <w:r>
        <w:rPr>
          <w:rFonts w:ascii="Times New Roman" w:hAnsi="Times New Roman" w:cs="Times New Roman"/>
          <w:sz w:val="24"/>
          <w:szCs w:val="24"/>
        </w:rPr>
        <w:t xml:space="preserve"> are expected to follow Universal Precautions and use the PPE that is provided in the Sports Medicine Trailer/ATR. Gloves must be worn at all times when interacting with athletes due to the high risk of coming into contact with blood and other potentially infectious bodily fluids. If gloves become contaminated, tear, are punctured, or are unable to continue to function as a barrier device, they must be disposed of and replaced. </w:t>
      </w:r>
      <w:r w:rsidR="00F07E22">
        <w:rPr>
          <w:rFonts w:ascii="Times New Roman" w:hAnsi="Times New Roman" w:cs="Times New Roman"/>
          <w:sz w:val="24"/>
          <w:szCs w:val="24"/>
        </w:rPr>
        <w:t xml:space="preserve">Disposable gloves should never </w:t>
      </w:r>
      <w:proofErr w:type="gramStart"/>
      <w:r w:rsidR="00F07E22">
        <w:rPr>
          <w:rFonts w:ascii="Times New Roman" w:hAnsi="Times New Roman" w:cs="Times New Roman"/>
          <w:sz w:val="24"/>
          <w:szCs w:val="24"/>
        </w:rPr>
        <w:t>reused</w:t>
      </w:r>
      <w:proofErr w:type="gramEnd"/>
      <w:r w:rsidR="00F07E22">
        <w:rPr>
          <w:rFonts w:ascii="Times New Roman" w:hAnsi="Times New Roman" w:cs="Times New Roman"/>
          <w:sz w:val="24"/>
          <w:szCs w:val="24"/>
        </w:rPr>
        <w:t xml:space="preserve">, </w:t>
      </w:r>
      <w:r>
        <w:rPr>
          <w:rFonts w:ascii="Times New Roman" w:hAnsi="Times New Roman" w:cs="Times New Roman"/>
          <w:sz w:val="24"/>
          <w:szCs w:val="24"/>
        </w:rPr>
        <w:t>washed</w:t>
      </w:r>
      <w:r w:rsidR="00F07E22">
        <w:rPr>
          <w:rFonts w:ascii="Times New Roman" w:hAnsi="Times New Roman" w:cs="Times New Roman"/>
          <w:sz w:val="24"/>
          <w:szCs w:val="24"/>
        </w:rPr>
        <w:t>,</w:t>
      </w:r>
      <w:r>
        <w:rPr>
          <w:rFonts w:ascii="Times New Roman" w:hAnsi="Times New Roman" w:cs="Times New Roman"/>
          <w:sz w:val="24"/>
          <w:szCs w:val="24"/>
        </w:rPr>
        <w:t xml:space="preserve"> or decontaminated in order to be reused.</w:t>
      </w:r>
      <w:r w:rsidR="00F07E22">
        <w:rPr>
          <w:rFonts w:ascii="Times New Roman" w:hAnsi="Times New Roman" w:cs="Times New Roman"/>
          <w:sz w:val="24"/>
          <w:szCs w:val="24"/>
        </w:rPr>
        <w:t xml:space="preserve"> Gloves are to be changed after contact with each athlete.</w:t>
      </w:r>
    </w:p>
    <w:p w:rsidR="00F07E22" w:rsidRDefault="00F07E22" w:rsidP="00F17953">
      <w:pPr>
        <w:spacing w:line="360" w:lineRule="auto"/>
        <w:rPr>
          <w:rFonts w:ascii="Times New Roman" w:hAnsi="Times New Roman" w:cs="Times New Roman"/>
          <w:sz w:val="24"/>
          <w:szCs w:val="24"/>
        </w:rPr>
      </w:pPr>
      <w:r>
        <w:rPr>
          <w:rFonts w:ascii="Times New Roman" w:hAnsi="Times New Roman" w:cs="Times New Roman"/>
          <w:sz w:val="24"/>
          <w:szCs w:val="24"/>
        </w:rPr>
        <w:t>Barriers such as face shields and/or CPR masks are to be used in the event of an emergency that requires rescue breathing and/or CPR.</w:t>
      </w:r>
    </w:p>
    <w:p w:rsidR="00F07E22" w:rsidRPr="00607EFC" w:rsidRDefault="00F07E22" w:rsidP="00607EFC">
      <w:pPr>
        <w:pStyle w:val="Heading2"/>
        <w:rPr>
          <w:rFonts w:ascii="Times New Roman" w:hAnsi="Times New Roman" w:cs="Times New Roman"/>
          <w:color w:val="auto"/>
          <w:sz w:val="24"/>
          <w:szCs w:val="24"/>
        </w:rPr>
      </w:pPr>
      <w:bookmarkStart w:id="32" w:name="_Toc503950152"/>
      <w:r w:rsidRPr="00607EFC">
        <w:rPr>
          <w:rFonts w:ascii="Times New Roman" w:hAnsi="Times New Roman" w:cs="Times New Roman"/>
          <w:color w:val="auto"/>
          <w:sz w:val="24"/>
          <w:szCs w:val="24"/>
        </w:rPr>
        <w:lastRenderedPageBreak/>
        <w:t>Housekeeping</w:t>
      </w:r>
      <w:bookmarkEnd w:id="32"/>
    </w:p>
    <w:p w:rsidR="00F07E22" w:rsidRDefault="00F07E22" w:rsidP="00F17953">
      <w:pPr>
        <w:spacing w:line="360" w:lineRule="auto"/>
        <w:rPr>
          <w:rFonts w:ascii="Times New Roman" w:hAnsi="Times New Roman" w:cs="Times New Roman"/>
          <w:sz w:val="24"/>
          <w:szCs w:val="24"/>
        </w:rPr>
      </w:pPr>
      <w:r>
        <w:rPr>
          <w:rFonts w:ascii="Times New Roman" w:hAnsi="Times New Roman" w:cs="Times New Roman"/>
          <w:sz w:val="24"/>
          <w:szCs w:val="24"/>
        </w:rPr>
        <w:t>Liquid or semi-liquid blood, bodily fluids and/or other potentially infectious materials, contaminated items that are soaked and/or caked with blood or other potentially infectious materials, and contaminated sharps are considered regulated waste. Regulated waste is placed in containers that are closable, constructed to contain all contents, prevent leakage</w:t>
      </w:r>
      <w:r w:rsidR="00E000F5">
        <w:rPr>
          <w:rFonts w:ascii="Times New Roman" w:hAnsi="Times New Roman" w:cs="Times New Roman"/>
          <w:sz w:val="24"/>
          <w:szCs w:val="24"/>
        </w:rPr>
        <w:t xml:space="preserve">, </w:t>
      </w:r>
      <w:r>
        <w:rPr>
          <w:rFonts w:ascii="Times New Roman" w:hAnsi="Times New Roman" w:cs="Times New Roman"/>
          <w:sz w:val="24"/>
          <w:szCs w:val="24"/>
        </w:rPr>
        <w:t>appropriately labeled or color-coded</w:t>
      </w:r>
      <w:r w:rsidR="00E000F5">
        <w:rPr>
          <w:rFonts w:ascii="Times New Roman" w:hAnsi="Times New Roman" w:cs="Times New Roman"/>
          <w:sz w:val="24"/>
          <w:szCs w:val="24"/>
        </w:rPr>
        <w:t>, and closed prior to removal to prevent spilling and/or protrusion of contents during handling. Contaminated waste bins are provided in the Sports Medicine Trailer/ATR.</w:t>
      </w:r>
    </w:p>
    <w:p w:rsidR="00E000F5" w:rsidRPr="00607EFC" w:rsidRDefault="00E000F5" w:rsidP="00607EFC">
      <w:pPr>
        <w:pStyle w:val="Heading2"/>
        <w:rPr>
          <w:rFonts w:ascii="Times New Roman" w:hAnsi="Times New Roman" w:cs="Times New Roman"/>
          <w:color w:val="auto"/>
          <w:sz w:val="24"/>
          <w:szCs w:val="24"/>
        </w:rPr>
      </w:pPr>
      <w:bookmarkStart w:id="33" w:name="_Toc503950153"/>
      <w:r w:rsidRPr="00607EFC">
        <w:rPr>
          <w:rFonts w:ascii="Times New Roman" w:hAnsi="Times New Roman" w:cs="Times New Roman"/>
          <w:color w:val="auto"/>
          <w:sz w:val="24"/>
          <w:szCs w:val="24"/>
        </w:rPr>
        <w:t>Hepatitis B Vaccination</w:t>
      </w:r>
      <w:bookmarkEnd w:id="33"/>
    </w:p>
    <w:p w:rsidR="00E000F5" w:rsidRPr="00F07E22" w:rsidRDefault="00F53A38" w:rsidP="00F17953">
      <w:pPr>
        <w:spacing w:line="360" w:lineRule="auto"/>
        <w:rPr>
          <w:rFonts w:ascii="Times New Roman" w:hAnsi="Times New Roman" w:cs="Times New Roman"/>
          <w:sz w:val="24"/>
          <w:szCs w:val="24"/>
        </w:rPr>
      </w:pPr>
      <w:r>
        <w:rPr>
          <w:rFonts w:ascii="Times New Roman" w:hAnsi="Times New Roman" w:cs="Times New Roman"/>
          <w:sz w:val="24"/>
          <w:szCs w:val="24"/>
        </w:rPr>
        <w:t xml:space="preserve">All ATCs and </w:t>
      </w:r>
      <w:r w:rsidR="00E000F5">
        <w:rPr>
          <w:rFonts w:ascii="Times New Roman" w:hAnsi="Times New Roman" w:cs="Times New Roman"/>
          <w:sz w:val="24"/>
          <w:szCs w:val="24"/>
        </w:rPr>
        <w:t>interns/ATSs should already have received their Hepatitis B Vaccination as well as all vaccinations consistent with Center for Disease Control guidelines prior to beginning work with BRSC/BRSC Sports Medicine.</w:t>
      </w:r>
    </w:p>
    <w:p w:rsidR="00F53A38" w:rsidRPr="00607EFC" w:rsidRDefault="00F53A38" w:rsidP="00607EFC">
      <w:pPr>
        <w:pStyle w:val="Heading2"/>
        <w:rPr>
          <w:rFonts w:ascii="Times New Roman" w:hAnsi="Times New Roman" w:cs="Times New Roman"/>
          <w:color w:val="auto"/>
          <w:sz w:val="24"/>
          <w:szCs w:val="24"/>
        </w:rPr>
      </w:pPr>
      <w:bookmarkStart w:id="34" w:name="_Toc503950154"/>
      <w:r w:rsidRPr="00607EFC">
        <w:rPr>
          <w:rFonts w:ascii="Times New Roman" w:hAnsi="Times New Roman" w:cs="Times New Roman"/>
          <w:color w:val="auto"/>
          <w:sz w:val="24"/>
          <w:szCs w:val="24"/>
        </w:rPr>
        <w:t>Post-Exposure Evaluation and Follow-up</w:t>
      </w:r>
      <w:bookmarkEnd w:id="34"/>
    </w:p>
    <w:p w:rsidR="001021C9" w:rsidRPr="001021C9" w:rsidRDefault="001021C9">
      <w:pPr>
        <w:rPr>
          <w:rFonts w:ascii="Times New Roman" w:hAnsi="Times New Roman" w:cs="Times New Roman"/>
          <w:sz w:val="24"/>
          <w:szCs w:val="24"/>
        </w:rPr>
      </w:pPr>
      <w:r>
        <w:rPr>
          <w:rFonts w:ascii="Times New Roman" w:hAnsi="Times New Roman" w:cs="Times New Roman"/>
          <w:sz w:val="24"/>
          <w:szCs w:val="24"/>
        </w:rPr>
        <w:t>Any incidents of exposure should be reported to the Director of Sports Medicine. A medical evaluation and follow-up should be performed immediately, or as soon as possible, with the individual’s PCP or at the nearest medical facility capable of such medical evaluations. Immediate examination is strongly encouraged due to the fact that prophylactic medication might be indicated.</w:t>
      </w:r>
    </w:p>
    <w:p w:rsidR="001021C9" w:rsidRPr="00607EFC" w:rsidRDefault="001021C9" w:rsidP="00607EFC">
      <w:pPr>
        <w:pStyle w:val="Heading2"/>
        <w:rPr>
          <w:rFonts w:ascii="Times New Roman" w:hAnsi="Times New Roman" w:cs="Times New Roman"/>
          <w:color w:val="auto"/>
          <w:sz w:val="24"/>
          <w:szCs w:val="24"/>
        </w:rPr>
      </w:pPr>
      <w:bookmarkStart w:id="35" w:name="_Toc503950155"/>
      <w:r w:rsidRPr="00607EFC">
        <w:rPr>
          <w:rFonts w:ascii="Times New Roman" w:hAnsi="Times New Roman" w:cs="Times New Roman"/>
          <w:color w:val="auto"/>
          <w:sz w:val="24"/>
          <w:szCs w:val="24"/>
        </w:rPr>
        <w:t>Evaluation of Circumstances Surrounding Exposure Incidents</w:t>
      </w:r>
      <w:bookmarkEnd w:id="35"/>
    </w:p>
    <w:p w:rsidR="001021C9" w:rsidRDefault="001021C9">
      <w:pPr>
        <w:rPr>
          <w:rFonts w:ascii="Times New Roman" w:hAnsi="Times New Roman" w:cs="Times New Roman"/>
          <w:sz w:val="24"/>
          <w:szCs w:val="24"/>
        </w:rPr>
      </w:pPr>
      <w:r>
        <w:rPr>
          <w:rFonts w:ascii="Times New Roman" w:hAnsi="Times New Roman" w:cs="Times New Roman"/>
          <w:sz w:val="24"/>
          <w:szCs w:val="24"/>
        </w:rPr>
        <w:t xml:space="preserve">The Director of Sports Medicine will review the circumstances of all exposure incidents to determine whether or not the ECP was adhered to or not. What will be </w:t>
      </w:r>
      <w:proofErr w:type="gramStart"/>
      <w:r>
        <w:rPr>
          <w:rFonts w:ascii="Times New Roman" w:hAnsi="Times New Roman" w:cs="Times New Roman"/>
          <w:sz w:val="24"/>
          <w:szCs w:val="24"/>
        </w:rPr>
        <w:t>assessed:</w:t>
      </w:r>
      <w:proofErr w:type="gramEnd"/>
    </w:p>
    <w:p w:rsidR="001021C9" w:rsidRDefault="001021C9" w:rsidP="001021C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Work practices were followed</w:t>
      </w:r>
    </w:p>
    <w:p w:rsidR="001021C9" w:rsidRDefault="001021C9" w:rsidP="001021C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A description of any device or procedure being used or performed at the time of exposure/that caused exposure</w:t>
      </w:r>
    </w:p>
    <w:p w:rsidR="001021C9" w:rsidRDefault="001021C9" w:rsidP="001021C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PPE</w:t>
      </w:r>
      <w:r w:rsidR="00A72291">
        <w:rPr>
          <w:rFonts w:ascii="Times New Roman" w:hAnsi="Times New Roman" w:cs="Times New Roman"/>
          <w:sz w:val="24"/>
          <w:szCs w:val="24"/>
        </w:rPr>
        <w:t xml:space="preserve"> that was used at the time of exposure</w:t>
      </w:r>
    </w:p>
    <w:p w:rsidR="00A72291" w:rsidRDefault="00A72291" w:rsidP="001021C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Location of the incident</w:t>
      </w:r>
    </w:p>
    <w:p w:rsidR="00A72291" w:rsidRDefault="00A72291" w:rsidP="001021C9">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Individual’s training.</w:t>
      </w:r>
    </w:p>
    <w:p w:rsidR="00A72291" w:rsidRPr="00607EFC" w:rsidRDefault="00A72291" w:rsidP="00607EFC">
      <w:pPr>
        <w:pStyle w:val="Heading2"/>
        <w:rPr>
          <w:rFonts w:ascii="Times New Roman" w:hAnsi="Times New Roman" w:cs="Times New Roman"/>
          <w:color w:val="auto"/>
          <w:sz w:val="24"/>
          <w:szCs w:val="24"/>
        </w:rPr>
      </w:pPr>
      <w:bookmarkStart w:id="36" w:name="_Toc503950156"/>
      <w:r w:rsidRPr="00607EFC">
        <w:rPr>
          <w:rFonts w:ascii="Times New Roman" w:hAnsi="Times New Roman" w:cs="Times New Roman"/>
          <w:color w:val="auto"/>
          <w:sz w:val="24"/>
          <w:szCs w:val="24"/>
        </w:rPr>
        <w:t>Training</w:t>
      </w:r>
      <w:bookmarkEnd w:id="36"/>
    </w:p>
    <w:p w:rsidR="00A72291" w:rsidRPr="00A72291" w:rsidRDefault="00A72291" w:rsidP="00A72291">
      <w:pPr>
        <w:rPr>
          <w:rFonts w:ascii="Times New Roman" w:hAnsi="Times New Roman" w:cs="Times New Roman"/>
          <w:sz w:val="24"/>
          <w:szCs w:val="24"/>
        </w:rPr>
      </w:pPr>
      <w:r>
        <w:rPr>
          <w:rFonts w:ascii="Times New Roman" w:hAnsi="Times New Roman" w:cs="Times New Roman"/>
          <w:sz w:val="24"/>
          <w:szCs w:val="24"/>
        </w:rPr>
        <w:t xml:space="preserve">All employees must receive BBP training conducted by the Director of Sports Medicine on an annual basis. Any ATCs and interns/ATSs should have already received BBP training prior to their start at BRSC. </w:t>
      </w:r>
    </w:p>
    <w:p w:rsidR="00A72291" w:rsidRPr="00607EFC" w:rsidRDefault="00A72291" w:rsidP="00607EFC">
      <w:pPr>
        <w:pStyle w:val="Heading2"/>
        <w:rPr>
          <w:rFonts w:ascii="Times New Roman" w:hAnsi="Times New Roman" w:cs="Times New Roman"/>
          <w:color w:val="auto"/>
          <w:sz w:val="24"/>
          <w:szCs w:val="24"/>
        </w:rPr>
      </w:pPr>
      <w:bookmarkStart w:id="37" w:name="_Toc503950157"/>
      <w:r w:rsidRPr="00607EFC">
        <w:rPr>
          <w:rFonts w:ascii="Times New Roman" w:hAnsi="Times New Roman" w:cs="Times New Roman"/>
          <w:color w:val="auto"/>
          <w:sz w:val="24"/>
          <w:szCs w:val="24"/>
        </w:rPr>
        <w:t>Record Keeping</w:t>
      </w:r>
      <w:bookmarkEnd w:id="37"/>
    </w:p>
    <w:p w:rsidR="00A72291" w:rsidRDefault="00A72291" w:rsidP="00A72291">
      <w:pPr>
        <w:rPr>
          <w:rFonts w:ascii="Times New Roman" w:hAnsi="Times New Roman" w:cs="Times New Roman"/>
          <w:sz w:val="24"/>
          <w:szCs w:val="24"/>
        </w:rPr>
      </w:pPr>
      <w:r>
        <w:rPr>
          <w:rFonts w:ascii="Times New Roman" w:hAnsi="Times New Roman" w:cs="Times New Roman"/>
          <w:sz w:val="24"/>
          <w:szCs w:val="24"/>
        </w:rPr>
        <w:t>BBP training records and vaccination information will be kept by the Director of Sports Medicine in a secured location for three (3) years. Training records include:</w:t>
      </w:r>
    </w:p>
    <w:p w:rsidR="00A72291" w:rsidRDefault="00A72291" w:rsidP="00A72291">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Dates of training sessions</w:t>
      </w:r>
    </w:p>
    <w:p w:rsidR="00A72291" w:rsidRDefault="00A72291" w:rsidP="00A72291">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Contents/summary of the training sessions</w:t>
      </w:r>
    </w:p>
    <w:p w:rsidR="00A72291" w:rsidRDefault="00A72291" w:rsidP="00A72291">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Names and qualifications of persons conducting the training</w:t>
      </w:r>
    </w:p>
    <w:p w:rsidR="00A72291" w:rsidRPr="00A72291" w:rsidRDefault="00A72291" w:rsidP="00A72291">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Names and job titles of all persons attending the training sessions</w:t>
      </w:r>
    </w:p>
    <w:p w:rsidR="006E49DB" w:rsidRPr="00F53A38" w:rsidRDefault="006E49DB">
      <w:pPr>
        <w:rPr>
          <w:rFonts w:ascii="Times New Roman" w:hAnsi="Times New Roman" w:cs="Times New Roman"/>
          <w:b/>
          <w:sz w:val="24"/>
          <w:szCs w:val="24"/>
        </w:rPr>
      </w:pPr>
      <w:r w:rsidRPr="00F53A38">
        <w:rPr>
          <w:rFonts w:ascii="Times New Roman" w:hAnsi="Times New Roman" w:cs="Times New Roman"/>
          <w:b/>
          <w:sz w:val="24"/>
          <w:szCs w:val="24"/>
        </w:rPr>
        <w:br w:type="page"/>
      </w:r>
    </w:p>
    <w:p w:rsidR="00C67C58" w:rsidRPr="00607EFC" w:rsidRDefault="006E49DB" w:rsidP="00607EFC">
      <w:pPr>
        <w:pStyle w:val="Heading1"/>
        <w:jc w:val="center"/>
        <w:rPr>
          <w:rFonts w:ascii="Times New Roman" w:hAnsi="Times New Roman" w:cs="Times New Roman"/>
          <w:color w:val="auto"/>
          <w:sz w:val="32"/>
          <w:szCs w:val="32"/>
        </w:rPr>
      </w:pPr>
      <w:bookmarkStart w:id="38" w:name="_Toc503950158"/>
      <w:r w:rsidRPr="00607EFC">
        <w:rPr>
          <w:rFonts w:ascii="Times New Roman" w:hAnsi="Times New Roman" w:cs="Times New Roman"/>
          <w:color w:val="auto"/>
          <w:sz w:val="32"/>
          <w:szCs w:val="32"/>
        </w:rPr>
        <w:lastRenderedPageBreak/>
        <w:t>Environmental Conditions</w:t>
      </w:r>
      <w:bookmarkEnd w:id="38"/>
    </w:p>
    <w:p w:rsidR="006E49DB" w:rsidRDefault="006E49DB" w:rsidP="006E49DB">
      <w:pPr>
        <w:spacing w:after="0" w:line="240" w:lineRule="auto"/>
        <w:jc w:val="center"/>
        <w:rPr>
          <w:rFonts w:ascii="Times New Roman" w:hAnsi="Times New Roman" w:cs="Times New Roman"/>
          <w:b/>
          <w:sz w:val="32"/>
          <w:szCs w:val="32"/>
        </w:rPr>
      </w:pPr>
    </w:p>
    <w:p w:rsidR="006E49DB" w:rsidRDefault="006E49DB" w:rsidP="00682A3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If inclement weather is present, a consensus will be reached between the Director of Sports Medicine, Executive Director, and the Director of Coaching to determine the status of postponements or cancellations. BRSC always errs on the side of caution when deciding environmental safety for playing and reserves the right to suspend any event due to unsafe environmental conditions whether the lightning detection system has sounded an alert or not. BRSC also </w:t>
      </w:r>
      <w:r w:rsidR="00323BF6">
        <w:rPr>
          <w:rFonts w:ascii="Times New Roman" w:hAnsi="Times New Roman" w:cs="Times New Roman"/>
          <w:sz w:val="24"/>
          <w:szCs w:val="24"/>
        </w:rPr>
        <w:t>supports the decisions of the referees as the FIFA Appointment Authority of the Game with regard to suspending or abandoning a match due to an unsafe environment.</w:t>
      </w:r>
    </w:p>
    <w:p w:rsidR="00323BF6" w:rsidRDefault="00323BF6" w:rsidP="00682A33">
      <w:pPr>
        <w:spacing w:after="0" w:line="360" w:lineRule="auto"/>
        <w:rPr>
          <w:rFonts w:ascii="Times New Roman" w:hAnsi="Times New Roman" w:cs="Times New Roman"/>
          <w:sz w:val="24"/>
          <w:szCs w:val="24"/>
        </w:rPr>
      </w:pPr>
    </w:p>
    <w:p w:rsidR="00323BF6" w:rsidRPr="00607EFC" w:rsidRDefault="00323BF6" w:rsidP="00607EFC">
      <w:pPr>
        <w:pStyle w:val="Heading2"/>
        <w:rPr>
          <w:rFonts w:ascii="Times New Roman" w:hAnsi="Times New Roman" w:cs="Times New Roman"/>
          <w:color w:val="auto"/>
          <w:sz w:val="24"/>
          <w:szCs w:val="24"/>
        </w:rPr>
      </w:pPr>
      <w:bookmarkStart w:id="39" w:name="_Toc503950159"/>
      <w:r w:rsidRPr="00607EFC">
        <w:rPr>
          <w:rFonts w:ascii="Times New Roman" w:hAnsi="Times New Roman" w:cs="Times New Roman"/>
          <w:color w:val="auto"/>
          <w:sz w:val="24"/>
          <w:szCs w:val="24"/>
        </w:rPr>
        <w:t>Lightning</w:t>
      </w:r>
      <w:bookmarkEnd w:id="39"/>
    </w:p>
    <w:p w:rsidR="00323BF6" w:rsidRDefault="00323BF6" w:rsidP="00682A33">
      <w:pPr>
        <w:spacing w:after="0" w:line="360" w:lineRule="auto"/>
        <w:rPr>
          <w:rFonts w:ascii="Times New Roman" w:hAnsi="Times New Roman" w:cs="Times New Roman"/>
          <w:sz w:val="24"/>
          <w:szCs w:val="24"/>
        </w:rPr>
      </w:pPr>
      <w:r>
        <w:rPr>
          <w:rFonts w:ascii="Times New Roman" w:hAnsi="Times New Roman" w:cs="Times New Roman"/>
          <w:sz w:val="24"/>
          <w:szCs w:val="24"/>
        </w:rPr>
        <w:t>The following policy is to help reduce the risk of injury from lightning strike to the BRSC athletes, coaches, competitors, staff, and spectators.</w:t>
      </w:r>
    </w:p>
    <w:p w:rsidR="00323BF6" w:rsidRDefault="00323BF6" w:rsidP="00682A33">
      <w:pPr>
        <w:spacing w:after="0" w:line="360" w:lineRule="auto"/>
        <w:rPr>
          <w:rFonts w:ascii="Times New Roman" w:hAnsi="Times New Roman" w:cs="Times New Roman"/>
          <w:sz w:val="24"/>
          <w:szCs w:val="24"/>
        </w:rPr>
      </w:pPr>
    </w:p>
    <w:p w:rsidR="00323BF6" w:rsidRPr="009F33B8" w:rsidRDefault="00323BF6" w:rsidP="009F33B8">
      <w:pPr>
        <w:pStyle w:val="Heading3"/>
        <w:rPr>
          <w:rFonts w:ascii="Times New Roman" w:hAnsi="Times New Roman" w:cs="Times New Roman"/>
          <w:b w:val="0"/>
          <w:color w:val="auto"/>
          <w:sz w:val="24"/>
          <w:szCs w:val="24"/>
          <w:u w:val="single"/>
        </w:rPr>
      </w:pPr>
      <w:r>
        <w:tab/>
      </w:r>
      <w:bookmarkStart w:id="40" w:name="_Toc503950160"/>
      <w:r w:rsidRPr="009F33B8">
        <w:rPr>
          <w:rFonts w:ascii="Times New Roman" w:hAnsi="Times New Roman" w:cs="Times New Roman"/>
          <w:b w:val="0"/>
          <w:color w:val="auto"/>
          <w:sz w:val="24"/>
          <w:szCs w:val="24"/>
          <w:u w:val="single"/>
        </w:rPr>
        <w:t>Burbank Soccer Complex</w:t>
      </w:r>
      <w:bookmarkEnd w:id="40"/>
    </w:p>
    <w:p w:rsidR="00323BF6" w:rsidRDefault="00323BF6" w:rsidP="00682A33">
      <w:pPr>
        <w:spacing w:after="0" w:line="360" w:lineRule="auto"/>
        <w:ind w:left="720" w:hanging="810"/>
        <w:rPr>
          <w:rFonts w:ascii="Times New Roman" w:hAnsi="Times New Roman" w:cs="Times New Roman"/>
          <w:sz w:val="24"/>
          <w:szCs w:val="24"/>
        </w:rPr>
      </w:pPr>
      <w:r>
        <w:rPr>
          <w:rFonts w:ascii="Times New Roman" w:hAnsi="Times New Roman" w:cs="Times New Roman"/>
          <w:sz w:val="24"/>
          <w:szCs w:val="24"/>
        </w:rPr>
        <w:tab/>
        <w:t>Burbank Soccer Complex has installed a state-of-the art lightning detection system. In the event lightning is detec</w:t>
      </w:r>
      <w:r w:rsidR="00C67701">
        <w:rPr>
          <w:rFonts w:ascii="Times New Roman" w:hAnsi="Times New Roman" w:cs="Times New Roman"/>
          <w:sz w:val="24"/>
          <w:szCs w:val="24"/>
        </w:rPr>
        <w:t>ted within an unsafe mileage (10</w:t>
      </w:r>
      <w:r>
        <w:rPr>
          <w:rFonts w:ascii="Times New Roman" w:hAnsi="Times New Roman" w:cs="Times New Roman"/>
          <w:sz w:val="24"/>
          <w:szCs w:val="24"/>
        </w:rPr>
        <w:t xml:space="preserve"> mile range) from the complex, a long and sustained horn will sound, along with a flashing light that can be seen atop the pavilion by field six (6). If the system sounds, referees will end games, coaches will end trainings, and both will send athletes, fans, and coaching staff off the playing fields to the pavilions and/or their respective vehicles. All pavilions at Burbank Soccer Complex are lightning </w:t>
      </w:r>
      <w:proofErr w:type="gramStart"/>
      <w:r>
        <w:rPr>
          <w:rFonts w:ascii="Times New Roman" w:hAnsi="Times New Roman" w:cs="Times New Roman"/>
          <w:sz w:val="24"/>
          <w:szCs w:val="24"/>
        </w:rPr>
        <w:t>proof,</w:t>
      </w:r>
      <w:proofErr w:type="gramEnd"/>
      <w:r>
        <w:rPr>
          <w:rFonts w:ascii="Times New Roman" w:hAnsi="Times New Roman" w:cs="Times New Roman"/>
          <w:sz w:val="24"/>
          <w:szCs w:val="24"/>
        </w:rPr>
        <w:t xml:space="preserve"> therefore it is safe to wait under the pavilion until it is deemed safe to leave shelter. Everyone is </w:t>
      </w:r>
      <w:proofErr w:type="gramStart"/>
      <w:r>
        <w:rPr>
          <w:rFonts w:ascii="Times New Roman" w:hAnsi="Times New Roman" w:cs="Times New Roman"/>
          <w:sz w:val="24"/>
          <w:szCs w:val="24"/>
        </w:rPr>
        <w:t>encourage</w:t>
      </w:r>
      <w:proofErr w:type="gramEnd"/>
      <w:r>
        <w:rPr>
          <w:rFonts w:ascii="Times New Roman" w:hAnsi="Times New Roman" w:cs="Times New Roman"/>
          <w:sz w:val="24"/>
          <w:szCs w:val="24"/>
        </w:rPr>
        <w:t xml:space="preserve"> to wait inside their vehicles, especially since there is limited space under the pavilions at the complex.</w:t>
      </w:r>
    </w:p>
    <w:p w:rsidR="00323BF6" w:rsidRDefault="00323BF6" w:rsidP="00682A33">
      <w:pPr>
        <w:spacing w:after="0" w:line="360" w:lineRule="auto"/>
        <w:ind w:left="720" w:hanging="810"/>
        <w:rPr>
          <w:rFonts w:ascii="Times New Roman" w:hAnsi="Times New Roman" w:cs="Times New Roman"/>
          <w:sz w:val="24"/>
          <w:szCs w:val="24"/>
        </w:rPr>
      </w:pPr>
    </w:p>
    <w:p w:rsidR="00323BF6" w:rsidRDefault="00323BF6" w:rsidP="00682A33">
      <w:pPr>
        <w:spacing w:after="0" w:line="360" w:lineRule="auto"/>
        <w:ind w:left="720" w:hanging="810"/>
        <w:rPr>
          <w:rFonts w:ascii="Times New Roman" w:hAnsi="Times New Roman" w:cs="Times New Roman"/>
          <w:sz w:val="24"/>
          <w:szCs w:val="24"/>
        </w:rPr>
      </w:pPr>
      <w:r>
        <w:rPr>
          <w:rFonts w:ascii="Times New Roman" w:hAnsi="Times New Roman" w:cs="Times New Roman"/>
          <w:sz w:val="24"/>
          <w:szCs w:val="24"/>
        </w:rPr>
        <w:tab/>
        <w:t xml:space="preserve">The lightning system at Burbank Soccer Complex is not on a timer. It will only sound the “All Clear” signal when the threat of lightning has moved </w:t>
      </w:r>
      <w:r w:rsidR="00C67701">
        <w:rPr>
          <w:rFonts w:ascii="Times New Roman" w:hAnsi="Times New Roman" w:cs="Times New Roman"/>
          <w:sz w:val="24"/>
          <w:szCs w:val="24"/>
        </w:rPr>
        <w:t>a safe distance (greater than 10</w:t>
      </w:r>
      <w:r>
        <w:rPr>
          <w:rFonts w:ascii="Times New Roman" w:hAnsi="Times New Roman" w:cs="Times New Roman"/>
          <w:sz w:val="24"/>
          <w:szCs w:val="24"/>
        </w:rPr>
        <w:t xml:space="preserve"> miles) from the complex. The all-clear signal consists of three (3) short horn bursts. After the all-clear signal sounds, you may re-enter the playing field.</w:t>
      </w:r>
    </w:p>
    <w:p w:rsidR="00323BF6" w:rsidRDefault="00323BF6" w:rsidP="00682A33">
      <w:pPr>
        <w:spacing w:after="0" w:line="360" w:lineRule="auto"/>
        <w:ind w:left="720" w:hanging="810"/>
        <w:rPr>
          <w:rFonts w:ascii="Times New Roman" w:hAnsi="Times New Roman" w:cs="Times New Roman"/>
          <w:sz w:val="24"/>
          <w:szCs w:val="24"/>
        </w:rPr>
      </w:pPr>
    </w:p>
    <w:p w:rsidR="00323BF6" w:rsidRDefault="00323BF6" w:rsidP="00682A33">
      <w:pPr>
        <w:spacing w:after="0" w:line="360" w:lineRule="auto"/>
        <w:ind w:left="720" w:hanging="810"/>
        <w:rPr>
          <w:rFonts w:ascii="Times New Roman" w:hAnsi="Times New Roman" w:cs="Times New Roman"/>
          <w:b/>
          <w:sz w:val="24"/>
          <w:szCs w:val="24"/>
          <w:u w:val="single"/>
        </w:rPr>
      </w:pPr>
      <w:r>
        <w:rPr>
          <w:rFonts w:ascii="Times New Roman" w:hAnsi="Times New Roman" w:cs="Times New Roman"/>
          <w:sz w:val="24"/>
          <w:szCs w:val="24"/>
        </w:rPr>
        <w:tab/>
      </w:r>
      <w:r w:rsidRPr="00323BF6">
        <w:rPr>
          <w:rFonts w:ascii="Times New Roman" w:hAnsi="Times New Roman" w:cs="Times New Roman"/>
          <w:b/>
          <w:sz w:val="24"/>
          <w:szCs w:val="24"/>
          <w:u w:val="single"/>
        </w:rPr>
        <w:t>VISIBLE BLUE SKY OR ABSENCE OF RAIN DOES NOT INDICATE THAT THE AREA IS SAFE, OR FREE OF LIGHTNING.</w:t>
      </w:r>
    </w:p>
    <w:p w:rsidR="00323BF6" w:rsidRDefault="00323BF6" w:rsidP="00682A33">
      <w:pPr>
        <w:spacing w:after="0" w:line="360" w:lineRule="auto"/>
        <w:ind w:left="720" w:hanging="810"/>
        <w:rPr>
          <w:rFonts w:ascii="Times New Roman" w:hAnsi="Times New Roman" w:cs="Times New Roman"/>
          <w:b/>
          <w:sz w:val="24"/>
          <w:szCs w:val="24"/>
          <w:u w:val="single"/>
        </w:rPr>
      </w:pPr>
    </w:p>
    <w:p w:rsidR="00682A33" w:rsidRDefault="00682A33" w:rsidP="00682A33">
      <w:pPr>
        <w:spacing w:after="0" w:line="360" w:lineRule="auto"/>
        <w:ind w:left="720" w:hanging="810"/>
        <w:rPr>
          <w:rFonts w:ascii="Times New Roman" w:hAnsi="Times New Roman" w:cs="Times New Roman"/>
          <w:b/>
          <w:sz w:val="24"/>
          <w:szCs w:val="24"/>
          <w:u w:val="single"/>
        </w:rPr>
      </w:pPr>
    </w:p>
    <w:p w:rsidR="00682A33" w:rsidRDefault="00682A33" w:rsidP="00682A33">
      <w:pPr>
        <w:spacing w:after="0" w:line="360" w:lineRule="auto"/>
        <w:ind w:left="720" w:hanging="810"/>
        <w:rPr>
          <w:rFonts w:ascii="Times New Roman" w:hAnsi="Times New Roman" w:cs="Times New Roman"/>
          <w:b/>
          <w:sz w:val="24"/>
          <w:szCs w:val="24"/>
          <w:u w:val="single"/>
        </w:rPr>
      </w:pPr>
    </w:p>
    <w:p w:rsidR="00682A33" w:rsidRDefault="00682A33" w:rsidP="00682A33">
      <w:pPr>
        <w:spacing w:after="0" w:line="360" w:lineRule="auto"/>
        <w:ind w:left="720" w:hanging="810"/>
        <w:rPr>
          <w:rFonts w:ascii="Times New Roman" w:hAnsi="Times New Roman" w:cs="Times New Roman"/>
          <w:b/>
          <w:sz w:val="24"/>
          <w:szCs w:val="24"/>
          <w:u w:val="single"/>
        </w:rPr>
      </w:pPr>
    </w:p>
    <w:p w:rsidR="00682A33" w:rsidRDefault="00682A33" w:rsidP="00682A33">
      <w:pPr>
        <w:spacing w:after="0" w:line="360" w:lineRule="auto"/>
        <w:ind w:left="720" w:hanging="810"/>
        <w:rPr>
          <w:rFonts w:ascii="Times New Roman" w:hAnsi="Times New Roman" w:cs="Times New Roman"/>
          <w:b/>
          <w:sz w:val="24"/>
          <w:szCs w:val="24"/>
          <w:u w:val="single"/>
        </w:rPr>
      </w:pPr>
    </w:p>
    <w:p w:rsidR="00323BF6" w:rsidRPr="009F33B8" w:rsidRDefault="00323BF6" w:rsidP="009F33B8">
      <w:pPr>
        <w:pStyle w:val="Heading3"/>
        <w:rPr>
          <w:rFonts w:ascii="Times New Roman" w:hAnsi="Times New Roman" w:cs="Times New Roman"/>
          <w:b w:val="0"/>
          <w:color w:val="auto"/>
          <w:sz w:val="24"/>
          <w:szCs w:val="24"/>
          <w:u w:val="single"/>
        </w:rPr>
      </w:pPr>
      <w:r>
        <w:tab/>
      </w:r>
      <w:bookmarkStart w:id="41" w:name="_Toc503950161"/>
      <w:r w:rsidR="009F33B8" w:rsidRPr="009F33B8">
        <w:rPr>
          <w:rFonts w:ascii="Times New Roman" w:hAnsi="Times New Roman" w:cs="Times New Roman"/>
          <w:b w:val="0"/>
          <w:color w:val="auto"/>
          <w:sz w:val="24"/>
          <w:szCs w:val="24"/>
          <w:u w:val="single"/>
        </w:rPr>
        <w:t>Independence Park</w:t>
      </w:r>
      <w:bookmarkEnd w:id="41"/>
    </w:p>
    <w:p w:rsidR="00323BF6" w:rsidRDefault="00323BF6" w:rsidP="00682A33">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All lightning/inclement weather decisions will be made by the referees in accordance with the Director of Sports Medicine’s recommendations</w:t>
      </w:r>
      <w:r w:rsidR="004B59DA">
        <w:rPr>
          <w:rFonts w:ascii="Times New Roman" w:hAnsi="Times New Roman" w:cs="Times New Roman"/>
          <w:sz w:val="24"/>
          <w:szCs w:val="24"/>
        </w:rPr>
        <w:t xml:space="preserve"> and the Director of Recreation</w:t>
      </w:r>
      <w:r>
        <w:rPr>
          <w:rFonts w:ascii="Times New Roman" w:hAnsi="Times New Roman" w:cs="Times New Roman"/>
          <w:sz w:val="24"/>
          <w:szCs w:val="24"/>
        </w:rPr>
        <w:t xml:space="preserve">. </w:t>
      </w:r>
      <w:r w:rsidR="004B59DA">
        <w:rPr>
          <w:rFonts w:ascii="Times New Roman" w:hAnsi="Times New Roman" w:cs="Times New Roman"/>
          <w:sz w:val="24"/>
          <w:szCs w:val="24"/>
        </w:rPr>
        <w:t xml:space="preserve">The Director of Sports Medicine and the Director </w:t>
      </w:r>
      <w:r w:rsidR="004B59DA">
        <w:rPr>
          <w:rFonts w:ascii="Times New Roman" w:hAnsi="Times New Roman" w:cs="Times New Roman"/>
          <w:sz w:val="24"/>
          <w:szCs w:val="24"/>
        </w:rPr>
        <w:lastRenderedPageBreak/>
        <w:t xml:space="preserve">of Recreation have access to a lightning detection radar system that has Independence Park on the radar. They receive texts and emails to their phones alerting them when lightning is within a dangerous distance to Independence Park. </w:t>
      </w:r>
      <w:r>
        <w:rPr>
          <w:rFonts w:ascii="Times New Roman" w:hAnsi="Times New Roman" w:cs="Times New Roman"/>
          <w:sz w:val="24"/>
          <w:szCs w:val="24"/>
        </w:rPr>
        <w:t>When applicable, the athletic trainer on-site will carry a personal lightnin</w:t>
      </w:r>
      <w:r w:rsidR="004B59DA">
        <w:rPr>
          <w:rFonts w:ascii="Times New Roman" w:hAnsi="Times New Roman" w:cs="Times New Roman"/>
          <w:sz w:val="24"/>
          <w:szCs w:val="24"/>
        </w:rPr>
        <w:t xml:space="preserve">g detection system, and also use the Flash Bang method to advise the referees. If lightning </w:t>
      </w:r>
      <w:proofErr w:type="spellStart"/>
      <w:r w:rsidR="004B59DA">
        <w:rPr>
          <w:rFonts w:ascii="Times New Roman" w:hAnsi="Times New Roman" w:cs="Times New Roman"/>
          <w:sz w:val="24"/>
          <w:szCs w:val="24"/>
        </w:rPr>
        <w:t>withing</w:t>
      </w:r>
      <w:proofErr w:type="spellEnd"/>
      <w:r w:rsidR="004B59DA">
        <w:rPr>
          <w:rFonts w:ascii="Times New Roman" w:hAnsi="Times New Roman" w:cs="Times New Roman"/>
          <w:sz w:val="24"/>
          <w:szCs w:val="24"/>
        </w:rPr>
        <w:t xml:space="preserve"> a dangerous range of the park (1</w:t>
      </w:r>
      <w:r w:rsidR="00C67701">
        <w:rPr>
          <w:rFonts w:ascii="Times New Roman" w:hAnsi="Times New Roman" w:cs="Times New Roman"/>
          <w:sz w:val="24"/>
          <w:szCs w:val="24"/>
        </w:rPr>
        <w:t>0</w:t>
      </w:r>
      <w:r w:rsidR="004B59DA">
        <w:rPr>
          <w:rFonts w:ascii="Times New Roman" w:hAnsi="Times New Roman" w:cs="Times New Roman"/>
          <w:sz w:val="24"/>
          <w:szCs w:val="24"/>
        </w:rPr>
        <w:t xml:space="preserve"> miles), all games and practices will end and referees and coaches will send athletes, fans, and coaching staff to their vehicles for shelter.</w:t>
      </w:r>
      <w:r w:rsidR="00464605">
        <w:rPr>
          <w:rFonts w:ascii="Times New Roman" w:hAnsi="Times New Roman" w:cs="Times New Roman"/>
          <w:sz w:val="24"/>
          <w:szCs w:val="24"/>
        </w:rPr>
        <w:t xml:space="preserve"> THER</w:t>
      </w:r>
      <w:r w:rsidR="00682A33">
        <w:rPr>
          <w:rFonts w:ascii="Times New Roman" w:hAnsi="Times New Roman" w:cs="Times New Roman"/>
          <w:sz w:val="24"/>
          <w:szCs w:val="24"/>
        </w:rPr>
        <w:t>E ARE NO LIGHTNING SAFE BUILDING</w:t>
      </w:r>
      <w:r w:rsidR="00464605">
        <w:rPr>
          <w:rFonts w:ascii="Times New Roman" w:hAnsi="Times New Roman" w:cs="Times New Roman"/>
          <w:sz w:val="24"/>
          <w:szCs w:val="24"/>
        </w:rPr>
        <w:t>S AT INDEPENDENCE PARK.</w:t>
      </w:r>
    </w:p>
    <w:p w:rsidR="004B59DA" w:rsidRDefault="004B59DA" w:rsidP="00682A33">
      <w:pPr>
        <w:spacing w:after="0" w:line="360" w:lineRule="auto"/>
        <w:ind w:left="720"/>
        <w:rPr>
          <w:rFonts w:ascii="Times New Roman" w:hAnsi="Times New Roman" w:cs="Times New Roman"/>
          <w:sz w:val="24"/>
          <w:szCs w:val="24"/>
        </w:rPr>
      </w:pPr>
    </w:p>
    <w:p w:rsidR="004B59DA" w:rsidRPr="009F33B8" w:rsidRDefault="009F33B8" w:rsidP="009F33B8">
      <w:pPr>
        <w:pStyle w:val="Heading3"/>
        <w:ind w:firstLine="720"/>
        <w:rPr>
          <w:rFonts w:ascii="Times New Roman" w:hAnsi="Times New Roman" w:cs="Times New Roman"/>
          <w:b w:val="0"/>
          <w:color w:val="auto"/>
          <w:sz w:val="24"/>
          <w:szCs w:val="24"/>
          <w:u w:val="single"/>
        </w:rPr>
      </w:pPr>
      <w:bookmarkStart w:id="42" w:name="_Toc503950162"/>
      <w:r w:rsidRPr="009F33B8">
        <w:rPr>
          <w:rFonts w:ascii="Times New Roman" w:hAnsi="Times New Roman" w:cs="Times New Roman"/>
          <w:b w:val="0"/>
          <w:color w:val="auto"/>
          <w:sz w:val="24"/>
          <w:szCs w:val="24"/>
          <w:u w:val="single"/>
        </w:rPr>
        <w:t>Central Soccer Complex</w:t>
      </w:r>
      <w:bookmarkEnd w:id="42"/>
    </w:p>
    <w:p w:rsidR="004B59DA" w:rsidRDefault="004B59DA" w:rsidP="00682A33">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All lightning/inclement weather decisions will be made by the referees in accordance with the Director of Sports Medicine’s recommendations, and the Director of Recreation and the </w:t>
      </w:r>
      <w:r w:rsidR="00844F7E">
        <w:rPr>
          <w:rFonts w:ascii="Times New Roman" w:hAnsi="Times New Roman" w:cs="Times New Roman"/>
          <w:sz w:val="24"/>
          <w:szCs w:val="24"/>
        </w:rPr>
        <w:t>Central Campus Director</w:t>
      </w:r>
      <w:r>
        <w:rPr>
          <w:rFonts w:ascii="Times New Roman" w:hAnsi="Times New Roman" w:cs="Times New Roman"/>
          <w:sz w:val="24"/>
          <w:szCs w:val="24"/>
        </w:rPr>
        <w:t xml:space="preserve"> as well. The Director of Sports Medicine, Director of </w:t>
      </w:r>
      <w:r w:rsidR="00844F7E">
        <w:rPr>
          <w:rFonts w:ascii="Times New Roman" w:hAnsi="Times New Roman" w:cs="Times New Roman"/>
          <w:sz w:val="24"/>
          <w:szCs w:val="24"/>
        </w:rPr>
        <w:t>Recreation, and the Central Campus Director</w:t>
      </w:r>
      <w:r>
        <w:rPr>
          <w:rFonts w:ascii="Times New Roman" w:hAnsi="Times New Roman" w:cs="Times New Roman"/>
          <w:sz w:val="24"/>
          <w:szCs w:val="24"/>
        </w:rPr>
        <w:t xml:space="preserve"> have access to a lightning detection radar system that has Independence Park on the radar. They receive texts and emails to their phones alerting them when lightning is within a dangerous distance to Independence Park. When applicable, the athletic trainer on-site will carry a personal lightning detection system, and also use the Flash Bang method to advise the referees. If lightning within a dangerous range of the park (1</w:t>
      </w:r>
      <w:r w:rsidR="00C67701">
        <w:rPr>
          <w:rFonts w:ascii="Times New Roman" w:hAnsi="Times New Roman" w:cs="Times New Roman"/>
          <w:sz w:val="24"/>
          <w:szCs w:val="24"/>
        </w:rPr>
        <w:t>0</w:t>
      </w:r>
      <w:r>
        <w:rPr>
          <w:rFonts w:ascii="Times New Roman" w:hAnsi="Times New Roman" w:cs="Times New Roman"/>
          <w:sz w:val="24"/>
          <w:szCs w:val="24"/>
        </w:rPr>
        <w:t xml:space="preserve"> miles), all games and practices will end and referees and coaches will send athletes, fans, and coaching staff to their vehicles for shelter.</w:t>
      </w:r>
      <w:r w:rsidR="00464605">
        <w:rPr>
          <w:rFonts w:ascii="Times New Roman" w:hAnsi="Times New Roman" w:cs="Times New Roman"/>
          <w:sz w:val="24"/>
          <w:szCs w:val="24"/>
        </w:rPr>
        <w:t xml:space="preserve"> THE</w:t>
      </w:r>
      <w:r w:rsidR="00682A33">
        <w:rPr>
          <w:rFonts w:ascii="Times New Roman" w:hAnsi="Times New Roman" w:cs="Times New Roman"/>
          <w:sz w:val="24"/>
          <w:szCs w:val="24"/>
        </w:rPr>
        <w:t>RE ARE NO LIGHTNING SAFE BUILDING</w:t>
      </w:r>
      <w:r w:rsidR="00464605">
        <w:rPr>
          <w:rFonts w:ascii="Times New Roman" w:hAnsi="Times New Roman" w:cs="Times New Roman"/>
          <w:sz w:val="24"/>
          <w:szCs w:val="24"/>
        </w:rPr>
        <w:t>S AT CENTRAL SOCCER COMPLEX.</w:t>
      </w:r>
    </w:p>
    <w:p w:rsidR="004B59DA" w:rsidRDefault="004B59DA" w:rsidP="00682A33">
      <w:pPr>
        <w:spacing w:after="0" w:line="360" w:lineRule="auto"/>
        <w:ind w:left="720"/>
        <w:rPr>
          <w:rFonts w:ascii="Times New Roman" w:hAnsi="Times New Roman" w:cs="Times New Roman"/>
          <w:sz w:val="24"/>
          <w:szCs w:val="24"/>
        </w:rPr>
      </w:pPr>
    </w:p>
    <w:p w:rsidR="004B59DA" w:rsidRPr="009F33B8" w:rsidRDefault="004B59DA" w:rsidP="009F33B8">
      <w:pPr>
        <w:pStyle w:val="Heading3"/>
        <w:ind w:firstLine="720"/>
        <w:rPr>
          <w:rFonts w:ascii="Times New Roman" w:hAnsi="Times New Roman" w:cs="Times New Roman"/>
          <w:b w:val="0"/>
          <w:color w:val="auto"/>
          <w:sz w:val="24"/>
          <w:szCs w:val="24"/>
          <w:u w:val="single"/>
        </w:rPr>
      </w:pPr>
      <w:bookmarkStart w:id="43" w:name="_Toc503950163"/>
      <w:proofErr w:type="spellStart"/>
      <w:r w:rsidRPr="009F33B8">
        <w:rPr>
          <w:rFonts w:ascii="Times New Roman" w:hAnsi="Times New Roman" w:cs="Times New Roman"/>
          <w:b w:val="0"/>
          <w:color w:val="auto"/>
          <w:sz w:val="24"/>
          <w:szCs w:val="24"/>
          <w:u w:val="single"/>
        </w:rPr>
        <w:t>Flanacher</w:t>
      </w:r>
      <w:proofErr w:type="spellEnd"/>
      <w:r w:rsidRPr="009F33B8">
        <w:rPr>
          <w:rFonts w:ascii="Times New Roman" w:hAnsi="Times New Roman" w:cs="Times New Roman"/>
          <w:b w:val="0"/>
          <w:color w:val="auto"/>
          <w:sz w:val="24"/>
          <w:szCs w:val="24"/>
          <w:u w:val="single"/>
        </w:rPr>
        <w:t xml:space="preserve"> Park</w:t>
      </w:r>
      <w:bookmarkEnd w:id="43"/>
    </w:p>
    <w:p w:rsidR="008B449B" w:rsidRDefault="004B59DA" w:rsidP="008B449B">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All lightning/inclement weather decisions will be made by the referees in accordance with the Director of Sports Medicine’s recommendations, and the Director of Recreation and the </w:t>
      </w:r>
      <w:r w:rsidR="00844F7E">
        <w:rPr>
          <w:rFonts w:ascii="Times New Roman" w:hAnsi="Times New Roman" w:cs="Times New Roman"/>
          <w:sz w:val="24"/>
          <w:szCs w:val="24"/>
        </w:rPr>
        <w:t>Zachary Campus Director</w:t>
      </w:r>
      <w:r>
        <w:rPr>
          <w:rFonts w:ascii="Times New Roman" w:hAnsi="Times New Roman" w:cs="Times New Roman"/>
          <w:sz w:val="24"/>
          <w:szCs w:val="24"/>
        </w:rPr>
        <w:t xml:space="preserve"> as well. The Director of Sports Medicine, Director of Recreation, and the </w:t>
      </w:r>
      <w:r w:rsidR="00844F7E">
        <w:rPr>
          <w:rFonts w:ascii="Times New Roman" w:hAnsi="Times New Roman" w:cs="Times New Roman"/>
          <w:sz w:val="24"/>
          <w:szCs w:val="24"/>
        </w:rPr>
        <w:t>Zachary Campus Director</w:t>
      </w:r>
      <w:r>
        <w:rPr>
          <w:rFonts w:ascii="Times New Roman" w:hAnsi="Times New Roman" w:cs="Times New Roman"/>
          <w:sz w:val="24"/>
          <w:szCs w:val="24"/>
        </w:rPr>
        <w:t xml:space="preserve"> have access to a lightning detection radar system that has Independence Park on the radar. They receive texts and emails to their phones alerting them when lightning is within a dangerous distance to Independence Park. When applicable, the athletic trainer on-site will carry a personal lightning detection system, and also use the Flash Bang method to advise the referees. If lightning within a</w:t>
      </w:r>
      <w:r w:rsidR="00C67701">
        <w:rPr>
          <w:rFonts w:ascii="Times New Roman" w:hAnsi="Times New Roman" w:cs="Times New Roman"/>
          <w:sz w:val="24"/>
          <w:szCs w:val="24"/>
        </w:rPr>
        <w:t xml:space="preserve"> dangerous range of the park (10</w:t>
      </w:r>
      <w:r>
        <w:rPr>
          <w:rFonts w:ascii="Times New Roman" w:hAnsi="Times New Roman" w:cs="Times New Roman"/>
          <w:sz w:val="24"/>
          <w:szCs w:val="24"/>
        </w:rPr>
        <w:t xml:space="preserve"> miles), all games and practices will end and referees and coaches will send athletes, fans, and coaching staff to their vehicles for shelter.</w:t>
      </w:r>
      <w:r w:rsidR="00464605">
        <w:rPr>
          <w:rFonts w:ascii="Times New Roman" w:hAnsi="Times New Roman" w:cs="Times New Roman"/>
          <w:sz w:val="24"/>
          <w:szCs w:val="24"/>
        </w:rPr>
        <w:t xml:space="preserve"> THE</w:t>
      </w:r>
      <w:r w:rsidR="00682A33">
        <w:rPr>
          <w:rFonts w:ascii="Times New Roman" w:hAnsi="Times New Roman" w:cs="Times New Roman"/>
          <w:sz w:val="24"/>
          <w:szCs w:val="24"/>
        </w:rPr>
        <w:t>RE ARE NO LIGHTNING SAFE BUILDING</w:t>
      </w:r>
      <w:r w:rsidR="00464605">
        <w:rPr>
          <w:rFonts w:ascii="Times New Roman" w:hAnsi="Times New Roman" w:cs="Times New Roman"/>
          <w:sz w:val="24"/>
          <w:szCs w:val="24"/>
        </w:rPr>
        <w:t>S AT ZACHARY CAMPUS.</w:t>
      </w:r>
      <w:bookmarkStart w:id="44" w:name="_Toc503950164"/>
    </w:p>
    <w:p w:rsidR="004B59DA" w:rsidRPr="008B449B" w:rsidRDefault="00464605" w:rsidP="008B449B">
      <w:pPr>
        <w:spacing w:after="0" w:line="360" w:lineRule="auto"/>
        <w:ind w:left="720"/>
        <w:rPr>
          <w:rFonts w:ascii="Times New Roman" w:hAnsi="Times New Roman" w:cs="Times New Roman"/>
          <w:sz w:val="24"/>
          <w:szCs w:val="24"/>
        </w:rPr>
      </w:pPr>
      <w:r w:rsidRPr="009F33B8">
        <w:rPr>
          <w:rFonts w:ascii="Times New Roman" w:hAnsi="Times New Roman" w:cs="Times New Roman"/>
          <w:sz w:val="24"/>
          <w:szCs w:val="24"/>
          <w:u w:val="single"/>
        </w:rPr>
        <w:t>West Baton Rouge</w:t>
      </w:r>
      <w:bookmarkEnd w:id="44"/>
    </w:p>
    <w:p w:rsidR="00464605" w:rsidRDefault="00464605" w:rsidP="00682A33">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All lightning/inclement weather decisions will be made by the referees in accordance with the Director of Sports Medicine’s recommendations, and the Director of Recreation </w:t>
      </w:r>
      <w:r w:rsidR="00E67B5F">
        <w:rPr>
          <w:rFonts w:ascii="Times New Roman" w:hAnsi="Times New Roman" w:cs="Times New Roman"/>
          <w:sz w:val="24"/>
          <w:szCs w:val="24"/>
        </w:rPr>
        <w:t>and West Baton Rouge Campus Director</w:t>
      </w:r>
      <w:r>
        <w:rPr>
          <w:rFonts w:ascii="Times New Roman" w:hAnsi="Times New Roman" w:cs="Times New Roman"/>
          <w:sz w:val="24"/>
          <w:szCs w:val="24"/>
        </w:rPr>
        <w:t xml:space="preserve"> as well. The Director of Sports Medicine, Director of Recreation, and </w:t>
      </w:r>
      <w:r w:rsidR="00844F7E">
        <w:rPr>
          <w:rFonts w:ascii="Times New Roman" w:hAnsi="Times New Roman" w:cs="Times New Roman"/>
          <w:sz w:val="24"/>
          <w:szCs w:val="24"/>
        </w:rPr>
        <w:t>West Baton Rouge Campus Director</w:t>
      </w:r>
      <w:r>
        <w:rPr>
          <w:rFonts w:ascii="Times New Roman" w:hAnsi="Times New Roman" w:cs="Times New Roman"/>
          <w:sz w:val="24"/>
          <w:szCs w:val="24"/>
        </w:rPr>
        <w:t xml:space="preserve">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access to a lightning detection radar system that has Independence Park on the radar. They receive texts and emails to their phones alerting them when lightning is within a dangerous distance to Independence Park. When applicable, the athletic trainer on-site will carry a personal lightning detection system, and also use the Flash Bang method to advise th</w:t>
      </w:r>
      <w:r w:rsidR="00E67B5F">
        <w:rPr>
          <w:rFonts w:ascii="Times New Roman" w:hAnsi="Times New Roman" w:cs="Times New Roman"/>
          <w:sz w:val="24"/>
          <w:szCs w:val="24"/>
        </w:rPr>
        <w:t>e referees. If lightning within</w:t>
      </w:r>
      <w:r>
        <w:rPr>
          <w:rFonts w:ascii="Times New Roman" w:hAnsi="Times New Roman" w:cs="Times New Roman"/>
          <w:sz w:val="24"/>
          <w:szCs w:val="24"/>
        </w:rPr>
        <w:t xml:space="preserve"> a dangerous range of the park (1</w:t>
      </w:r>
      <w:r w:rsidR="00C67701">
        <w:rPr>
          <w:rFonts w:ascii="Times New Roman" w:hAnsi="Times New Roman" w:cs="Times New Roman"/>
          <w:sz w:val="24"/>
          <w:szCs w:val="24"/>
        </w:rPr>
        <w:t>0</w:t>
      </w:r>
      <w:r>
        <w:rPr>
          <w:rFonts w:ascii="Times New Roman" w:hAnsi="Times New Roman" w:cs="Times New Roman"/>
          <w:sz w:val="24"/>
          <w:szCs w:val="24"/>
        </w:rPr>
        <w:t xml:space="preserve"> miles), all games and practices will end </w:t>
      </w:r>
      <w:r>
        <w:rPr>
          <w:rFonts w:ascii="Times New Roman" w:hAnsi="Times New Roman" w:cs="Times New Roman"/>
          <w:sz w:val="24"/>
          <w:szCs w:val="24"/>
        </w:rPr>
        <w:lastRenderedPageBreak/>
        <w:t>and referees and coaches will send athletes, fans, and coaching staff to their vehicles for shelter. THER</w:t>
      </w:r>
      <w:r w:rsidR="00682A33">
        <w:rPr>
          <w:rFonts w:ascii="Times New Roman" w:hAnsi="Times New Roman" w:cs="Times New Roman"/>
          <w:sz w:val="24"/>
          <w:szCs w:val="24"/>
        </w:rPr>
        <w:t>E ARE NO LIGHTNING SAFE BUILDING</w:t>
      </w:r>
      <w:r>
        <w:rPr>
          <w:rFonts w:ascii="Times New Roman" w:hAnsi="Times New Roman" w:cs="Times New Roman"/>
          <w:sz w:val="24"/>
          <w:szCs w:val="24"/>
        </w:rPr>
        <w:t>S AT WEST BATON ROUGE CAMPUS.</w:t>
      </w:r>
    </w:p>
    <w:p w:rsidR="00E67B5F" w:rsidRDefault="00E67B5F" w:rsidP="00682A33">
      <w:pPr>
        <w:spacing w:after="0" w:line="360" w:lineRule="auto"/>
        <w:ind w:left="720"/>
        <w:rPr>
          <w:rFonts w:ascii="Times New Roman" w:hAnsi="Times New Roman" w:cs="Times New Roman"/>
          <w:sz w:val="24"/>
          <w:szCs w:val="24"/>
        </w:rPr>
      </w:pPr>
    </w:p>
    <w:p w:rsidR="00E67B5F" w:rsidRPr="009F33B8" w:rsidRDefault="00E67B5F" w:rsidP="009F33B8">
      <w:pPr>
        <w:pStyle w:val="Heading2"/>
        <w:rPr>
          <w:rFonts w:ascii="Times New Roman" w:hAnsi="Times New Roman" w:cs="Times New Roman"/>
          <w:color w:val="auto"/>
          <w:sz w:val="24"/>
          <w:szCs w:val="24"/>
        </w:rPr>
      </w:pPr>
      <w:bookmarkStart w:id="45" w:name="_Toc503950165"/>
      <w:r w:rsidRPr="009F33B8">
        <w:rPr>
          <w:rFonts w:ascii="Times New Roman" w:hAnsi="Times New Roman" w:cs="Times New Roman"/>
          <w:color w:val="auto"/>
          <w:sz w:val="24"/>
          <w:szCs w:val="24"/>
        </w:rPr>
        <w:t>Heat and Humidity</w:t>
      </w:r>
      <w:bookmarkEnd w:id="45"/>
    </w:p>
    <w:p w:rsidR="00E67B5F" w:rsidRDefault="00E67B5F" w:rsidP="0065363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following heat policy is to help minimize the risk of injury due to heat illness to BRSC athletes, coaches, competitors, staff, and spectators.</w:t>
      </w:r>
    </w:p>
    <w:p w:rsidR="00E67B5F" w:rsidRDefault="00E67B5F" w:rsidP="00E67B5F">
      <w:pPr>
        <w:spacing w:after="0" w:line="360" w:lineRule="auto"/>
        <w:rPr>
          <w:rFonts w:ascii="Times New Roman" w:hAnsi="Times New Roman" w:cs="Times New Roman"/>
          <w:sz w:val="24"/>
          <w:szCs w:val="24"/>
        </w:rPr>
      </w:pPr>
    </w:p>
    <w:p w:rsidR="00837A2F" w:rsidRDefault="004A19DD" w:rsidP="008B449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BRSC defers to United States Soccer Federation (USSF) and its Heat Guidelines since BRSC is governed by US Youth Club Soccer, which is governed by the USSF’s policies and procedures. Per USSF Heat Guidelines, the Wet Bulb Globe </w:t>
      </w:r>
      <w:r w:rsidR="00837A2F">
        <w:rPr>
          <w:rFonts w:ascii="Times New Roman" w:hAnsi="Times New Roman" w:cs="Times New Roman"/>
          <w:sz w:val="24"/>
          <w:szCs w:val="24"/>
        </w:rPr>
        <w:t>Temperature (WBGT) must be determined</w:t>
      </w:r>
      <w:r>
        <w:rPr>
          <w:rFonts w:ascii="Times New Roman" w:hAnsi="Times New Roman" w:cs="Times New Roman"/>
          <w:sz w:val="24"/>
          <w:szCs w:val="24"/>
        </w:rPr>
        <w:t>. In order to do this, either a WBG Thermometer</w:t>
      </w:r>
      <w:r w:rsidR="00837A2F">
        <w:rPr>
          <w:rFonts w:ascii="Times New Roman" w:hAnsi="Times New Roman" w:cs="Times New Roman"/>
          <w:sz w:val="24"/>
          <w:szCs w:val="24"/>
        </w:rPr>
        <w:t xml:space="preserve"> is utilized</w:t>
      </w:r>
      <w:r>
        <w:rPr>
          <w:rFonts w:ascii="Times New Roman" w:hAnsi="Times New Roman" w:cs="Times New Roman"/>
          <w:sz w:val="24"/>
          <w:szCs w:val="24"/>
        </w:rPr>
        <w:t>, or the temperature an</w:t>
      </w:r>
      <w:r w:rsidR="00837A2F">
        <w:rPr>
          <w:rFonts w:ascii="Times New Roman" w:hAnsi="Times New Roman" w:cs="Times New Roman"/>
          <w:sz w:val="24"/>
          <w:szCs w:val="24"/>
        </w:rPr>
        <w:t xml:space="preserve">d humidity are measured on-site and then compared to a WBGT chart. Next, </w:t>
      </w:r>
      <w:r>
        <w:rPr>
          <w:rFonts w:ascii="Times New Roman" w:hAnsi="Times New Roman" w:cs="Times New Roman"/>
          <w:sz w:val="24"/>
          <w:szCs w:val="24"/>
        </w:rPr>
        <w:t>Louisiana falls into regional category three (3)</w:t>
      </w:r>
      <w:r w:rsidR="00837A2F">
        <w:rPr>
          <w:rFonts w:ascii="Times New Roman" w:hAnsi="Times New Roman" w:cs="Times New Roman"/>
          <w:sz w:val="24"/>
          <w:szCs w:val="24"/>
        </w:rPr>
        <w:t xml:space="preserve"> </w:t>
      </w:r>
    </w:p>
    <w:p w:rsidR="00837A2F" w:rsidRDefault="0065363F" w:rsidP="00E67B5F">
      <w:pPr>
        <w:spacing w:after="0" w:line="360" w:lineRule="auto"/>
        <w:rPr>
          <w:rFonts w:ascii="Times New Roman" w:hAnsi="Times New Roman" w:cs="Times New Roman"/>
          <w:sz w:val="24"/>
          <w:szCs w:val="24"/>
        </w:rPr>
      </w:pPr>
      <w:r>
        <w:rPr>
          <w:noProof/>
        </w:rPr>
        <w:drawing>
          <wp:inline distT="0" distB="0" distL="0" distR="0">
            <wp:extent cx="5724525" cy="3038475"/>
            <wp:effectExtent l="19050" t="0" r="9525" b="0"/>
            <wp:docPr id="10" name="Picture 10" descr="Image result for us soccer heat guidelines WBG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s soccer heat guidelines WBGT chart"/>
                    <pic:cNvPicPr>
                      <a:picLocks noChangeAspect="1" noChangeArrowheads="1"/>
                    </pic:cNvPicPr>
                  </pic:nvPicPr>
                  <pic:blipFill>
                    <a:blip r:embed="rId9" cstate="print"/>
                    <a:srcRect/>
                    <a:stretch>
                      <a:fillRect/>
                    </a:stretch>
                  </pic:blipFill>
                  <pic:spPr bwMode="auto">
                    <a:xfrm>
                      <a:off x="0" y="0"/>
                      <a:ext cx="5724525" cy="3038475"/>
                    </a:xfrm>
                    <a:prstGeom prst="rect">
                      <a:avLst/>
                    </a:prstGeom>
                    <a:noFill/>
                    <a:ln w="9525">
                      <a:noFill/>
                      <a:miter lim="800000"/>
                      <a:headEnd/>
                      <a:tailEnd/>
                    </a:ln>
                  </pic:spPr>
                </pic:pic>
              </a:graphicData>
            </a:graphic>
          </wp:inline>
        </w:drawing>
      </w:r>
    </w:p>
    <w:p w:rsidR="0065363F" w:rsidRDefault="0065363F" w:rsidP="00E67B5F">
      <w:pPr>
        <w:spacing w:after="0" w:line="360" w:lineRule="auto"/>
        <w:rPr>
          <w:rFonts w:ascii="Times New Roman" w:hAnsi="Times New Roman" w:cs="Times New Roman"/>
          <w:sz w:val="24"/>
          <w:szCs w:val="24"/>
        </w:rPr>
      </w:pPr>
      <w:r>
        <w:rPr>
          <w:noProof/>
        </w:rPr>
        <w:lastRenderedPageBreak/>
        <w:drawing>
          <wp:inline distT="0" distB="0" distL="0" distR="0">
            <wp:extent cx="7105650" cy="3810000"/>
            <wp:effectExtent l="19050" t="0" r="0" b="0"/>
            <wp:docPr id="7" name="Picture 7" descr="Image result for us soccer heat guidelines WBG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s soccer heat guidelines WBGT chart"/>
                    <pic:cNvPicPr>
                      <a:picLocks noChangeAspect="1" noChangeArrowheads="1"/>
                    </pic:cNvPicPr>
                  </pic:nvPicPr>
                  <pic:blipFill>
                    <a:blip r:embed="rId10" cstate="print"/>
                    <a:srcRect/>
                    <a:stretch>
                      <a:fillRect/>
                    </a:stretch>
                  </pic:blipFill>
                  <pic:spPr bwMode="auto">
                    <a:xfrm>
                      <a:off x="0" y="0"/>
                      <a:ext cx="7105650" cy="3810000"/>
                    </a:xfrm>
                    <a:prstGeom prst="rect">
                      <a:avLst/>
                    </a:prstGeom>
                    <a:noFill/>
                    <a:ln w="9525">
                      <a:noFill/>
                      <a:miter lim="800000"/>
                      <a:headEnd/>
                      <a:tailEnd/>
                    </a:ln>
                  </pic:spPr>
                </pic:pic>
              </a:graphicData>
            </a:graphic>
          </wp:inline>
        </w:drawing>
      </w:r>
    </w:p>
    <w:p w:rsidR="0065363F" w:rsidRDefault="0065363F" w:rsidP="0065363F">
      <w:pPr>
        <w:spacing w:after="0" w:line="360" w:lineRule="auto"/>
        <w:rPr>
          <w:rFonts w:ascii="Times New Roman" w:hAnsi="Times New Roman" w:cs="Times New Roman"/>
          <w:sz w:val="24"/>
          <w:szCs w:val="24"/>
        </w:rPr>
      </w:pPr>
    </w:p>
    <w:p w:rsidR="004A19DD" w:rsidRDefault="00837A2F" w:rsidP="0065363F">
      <w:pPr>
        <w:spacing w:after="0" w:line="360" w:lineRule="auto"/>
        <w:rPr>
          <w:rFonts w:ascii="Times New Roman" w:hAnsi="Times New Roman" w:cs="Times New Roman"/>
          <w:sz w:val="24"/>
          <w:szCs w:val="24"/>
        </w:rPr>
      </w:pPr>
      <w:r>
        <w:rPr>
          <w:rFonts w:ascii="Times New Roman" w:hAnsi="Times New Roman" w:cs="Times New Roman"/>
          <w:sz w:val="24"/>
          <w:szCs w:val="24"/>
        </w:rPr>
        <w:t>The chart shows</w:t>
      </w:r>
      <w:r w:rsidR="0065363F">
        <w:rPr>
          <w:rFonts w:ascii="Times New Roman" w:hAnsi="Times New Roman" w:cs="Times New Roman"/>
          <w:sz w:val="24"/>
          <w:szCs w:val="24"/>
        </w:rPr>
        <w:t xml:space="preserve"> recommended actions and breaks for trainings and match play. BRSC Sports Medicine will defer to these recommendation actions and breaks for all BRSC sponsored activity at all BRSC campuses.</w:t>
      </w:r>
    </w:p>
    <w:p w:rsidR="0065363F" w:rsidRDefault="0065363F" w:rsidP="0065363F">
      <w:pPr>
        <w:spacing w:after="0" w:line="360" w:lineRule="auto"/>
        <w:rPr>
          <w:rFonts w:ascii="Times New Roman" w:hAnsi="Times New Roman" w:cs="Times New Roman"/>
          <w:sz w:val="24"/>
          <w:szCs w:val="24"/>
        </w:rPr>
      </w:pPr>
    </w:p>
    <w:p w:rsidR="004A19DD" w:rsidRPr="009F33B8" w:rsidRDefault="004A19DD" w:rsidP="009F33B8">
      <w:pPr>
        <w:pStyle w:val="Heading2"/>
        <w:rPr>
          <w:rFonts w:ascii="Times New Roman" w:hAnsi="Times New Roman" w:cs="Times New Roman"/>
          <w:color w:val="auto"/>
          <w:sz w:val="24"/>
          <w:szCs w:val="24"/>
        </w:rPr>
      </w:pPr>
      <w:bookmarkStart w:id="46" w:name="_Toc503950166"/>
      <w:r w:rsidRPr="009F33B8">
        <w:rPr>
          <w:rFonts w:ascii="Times New Roman" w:hAnsi="Times New Roman" w:cs="Times New Roman"/>
          <w:color w:val="auto"/>
          <w:sz w:val="24"/>
          <w:szCs w:val="24"/>
        </w:rPr>
        <w:t>Heat Illness</w:t>
      </w:r>
      <w:bookmarkEnd w:id="46"/>
    </w:p>
    <w:p w:rsidR="00E67B5F" w:rsidRDefault="004A19DD" w:rsidP="00E67B5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Heat-related illnesses like heat stroke and heat exhaustion are potentially life-threatening conditions. They are caused and/or intensified by physical activity. </w:t>
      </w:r>
      <w:r w:rsidR="009B018C">
        <w:rPr>
          <w:rFonts w:ascii="Times New Roman" w:hAnsi="Times New Roman" w:cs="Times New Roman"/>
          <w:sz w:val="24"/>
          <w:szCs w:val="24"/>
        </w:rPr>
        <w:t>Due to our climate and seasons of competition, r</w:t>
      </w:r>
      <w:r>
        <w:rPr>
          <w:rFonts w:ascii="Times New Roman" w:hAnsi="Times New Roman" w:cs="Times New Roman"/>
          <w:sz w:val="24"/>
          <w:szCs w:val="24"/>
        </w:rPr>
        <w:t>ecognizing the signs and symp</w:t>
      </w:r>
      <w:r w:rsidR="009B018C">
        <w:rPr>
          <w:rFonts w:ascii="Times New Roman" w:hAnsi="Times New Roman" w:cs="Times New Roman"/>
          <w:sz w:val="24"/>
          <w:szCs w:val="24"/>
        </w:rPr>
        <w:t>toms as early as possible is imperative</w:t>
      </w:r>
      <w:r>
        <w:rPr>
          <w:rFonts w:ascii="Times New Roman" w:hAnsi="Times New Roman" w:cs="Times New Roman"/>
          <w:sz w:val="24"/>
          <w:szCs w:val="24"/>
        </w:rPr>
        <w:t xml:space="preserve"> for treatment and rapid recovery with hydration and cooling down the athlete</w:t>
      </w:r>
      <w:r w:rsidR="009B018C">
        <w:rPr>
          <w:rFonts w:ascii="Times New Roman" w:hAnsi="Times New Roman" w:cs="Times New Roman"/>
          <w:sz w:val="24"/>
          <w:szCs w:val="24"/>
        </w:rPr>
        <w:t xml:space="preserve"> in order to avoid a potentially life-threatening situation. The following steps can be taken by BRSC and its athletes in order to ensure the safety of all athletes:</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BRSC s</w:t>
      </w:r>
      <w:r w:rsidR="009B018C" w:rsidRPr="0018606A">
        <w:rPr>
          <w:rFonts w:ascii="Times New Roman" w:hAnsi="Times New Roman" w:cs="Times New Roman"/>
          <w:sz w:val="24"/>
          <w:szCs w:val="24"/>
        </w:rPr>
        <w:t>creen</w:t>
      </w:r>
      <w:r>
        <w:rPr>
          <w:rFonts w:ascii="Times New Roman" w:hAnsi="Times New Roman" w:cs="Times New Roman"/>
          <w:sz w:val="24"/>
          <w:szCs w:val="24"/>
        </w:rPr>
        <w:t>s</w:t>
      </w:r>
      <w:r w:rsidR="009B018C" w:rsidRPr="0018606A">
        <w:rPr>
          <w:rFonts w:ascii="Times New Roman" w:hAnsi="Times New Roman" w:cs="Times New Roman"/>
          <w:sz w:val="24"/>
          <w:szCs w:val="24"/>
        </w:rPr>
        <w:t xml:space="preserve"> for high risk factors for heat illness such as previous hist</w:t>
      </w:r>
      <w:r w:rsidRPr="0018606A">
        <w:rPr>
          <w:rFonts w:ascii="Times New Roman" w:hAnsi="Times New Roman" w:cs="Times New Roman"/>
          <w:sz w:val="24"/>
          <w:szCs w:val="24"/>
        </w:rPr>
        <w:t>ory of heat illness in the PPE.</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BRSC takes heat acclimatization steps at the beginning of each athletic season.</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BRSC educates coaches and athletes on prevention, recognition, and treatment of heat illnesses.</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Fluid replacement recommendations to athletes by BRSC coaches and the Director of Sports Medicine.</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Director of Sports Medicine monitors environmental conditions prior to and during activity.</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Breaks and cancelations during games and practices should be based off WBGT recommendations.</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Athletes should bring ample amounts of water and a drink such a </w:t>
      </w:r>
      <w:proofErr w:type="spellStart"/>
      <w:r>
        <w:rPr>
          <w:rFonts w:ascii="Times New Roman" w:hAnsi="Times New Roman" w:cs="Times New Roman"/>
          <w:sz w:val="24"/>
          <w:szCs w:val="24"/>
        </w:rPr>
        <w:t>Pedialyte</w:t>
      </w:r>
      <w:proofErr w:type="spellEnd"/>
      <w:r>
        <w:rPr>
          <w:rFonts w:ascii="Times New Roman" w:hAnsi="Times New Roman" w:cs="Times New Roman"/>
          <w:sz w:val="24"/>
          <w:szCs w:val="24"/>
        </w:rPr>
        <w:t xml:space="preserve"> available during activity.</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Cold water immersion receptacles should be available in the event a severe case of heat illness occurs.</w:t>
      </w:r>
    </w:p>
    <w:p w:rsidR="0018606A" w:rsidRDefault="0018606A" w:rsidP="0018606A">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Local hospitals and emergency facilities should be notified in advance of tournaments that may have the potential for heat-related illnesses.</w:t>
      </w:r>
    </w:p>
    <w:p w:rsidR="0018606A" w:rsidRDefault="0018606A" w:rsidP="0018606A">
      <w:pPr>
        <w:spacing w:after="0" w:line="360" w:lineRule="auto"/>
        <w:rPr>
          <w:rFonts w:ascii="Times New Roman" w:hAnsi="Times New Roman" w:cs="Times New Roman"/>
          <w:sz w:val="24"/>
          <w:szCs w:val="24"/>
        </w:rPr>
      </w:pPr>
    </w:p>
    <w:p w:rsidR="0018606A" w:rsidRDefault="0018606A" w:rsidP="0018606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 the </w:t>
      </w:r>
      <w:r w:rsidR="00562E29">
        <w:rPr>
          <w:rFonts w:ascii="Times New Roman" w:hAnsi="Times New Roman" w:cs="Times New Roman"/>
          <w:sz w:val="24"/>
          <w:szCs w:val="24"/>
        </w:rPr>
        <w:t>e</w:t>
      </w:r>
      <w:r>
        <w:rPr>
          <w:rFonts w:ascii="Times New Roman" w:hAnsi="Times New Roman" w:cs="Times New Roman"/>
          <w:sz w:val="24"/>
          <w:szCs w:val="24"/>
        </w:rPr>
        <w:t>vent an athlete suffers from heat illness, the athlete will immediately be removed form play and the emergency action plan (EAP) below will be activated:</w:t>
      </w:r>
    </w:p>
    <w:p w:rsidR="0018606A" w:rsidRDefault="0018606A"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Remove athlete from play and move to a cool, shaded or air conditioned area</w:t>
      </w:r>
    </w:p>
    <w:p w:rsidR="0018606A" w:rsidRDefault="0018606A"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Check vital signs and cognitive function</w:t>
      </w:r>
    </w:p>
    <w:p w:rsidR="0018606A" w:rsidRDefault="0018606A"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Cool athlete by removing excess equipment and clothing, applying fans, cold towels, ice bags, and cold water immersion if necessary</w:t>
      </w:r>
      <w:r w:rsidR="00562E29">
        <w:rPr>
          <w:rFonts w:ascii="Times New Roman" w:hAnsi="Times New Roman" w:cs="Times New Roman"/>
          <w:sz w:val="24"/>
          <w:szCs w:val="24"/>
        </w:rPr>
        <w:t xml:space="preserve"> in a cooling tub or wading pool</w:t>
      </w:r>
    </w:p>
    <w:p w:rsidR="0018606A" w:rsidRDefault="00562E29"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Encourage athlete to r</w:t>
      </w:r>
      <w:r w:rsidR="0018606A">
        <w:rPr>
          <w:rFonts w:ascii="Times New Roman" w:hAnsi="Times New Roman" w:cs="Times New Roman"/>
          <w:sz w:val="24"/>
          <w:szCs w:val="24"/>
        </w:rPr>
        <w:t>eplace lost fluids and electrolytes</w:t>
      </w:r>
    </w:p>
    <w:p w:rsidR="0018606A" w:rsidRDefault="0018606A"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If available, have a physician administer an IV</w:t>
      </w:r>
    </w:p>
    <w:p w:rsidR="0018606A" w:rsidRDefault="00562E29" w:rsidP="0018606A">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If emergency continues, </w:t>
      </w:r>
      <w:r w:rsidR="0018606A">
        <w:rPr>
          <w:rFonts w:ascii="Times New Roman" w:hAnsi="Times New Roman" w:cs="Times New Roman"/>
          <w:sz w:val="24"/>
          <w:szCs w:val="24"/>
        </w:rPr>
        <w:t>activate EMS</w:t>
      </w:r>
      <w:r>
        <w:rPr>
          <w:rFonts w:ascii="Times New Roman" w:hAnsi="Times New Roman" w:cs="Times New Roman"/>
          <w:sz w:val="24"/>
          <w:szCs w:val="24"/>
        </w:rPr>
        <w:t xml:space="preserve"> and follow the venue’s posted EAP</w:t>
      </w:r>
    </w:p>
    <w:p w:rsidR="00562E29" w:rsidRDefault="00562E29" w:rsidP="00562E29">
      <w:pPr>
        <w:spacing w:after="0" w:line="360" w:lineRule="auto"/>
        <w:rPr>
          <w:rFonts w:ascii="Times New Roman" w:hAnsi="Times New Roman" w:cs="Times New Roman"/>
          <w:sz w:val="24"/>
          <w:szCs w:val="24"/>
        </w:rPr>
      </w:pPr>
    </w:p>
    <w:p w:rsidR="00562E29" w:rsidRDefault="00562E29" w:rsidP="00562E29">
      <w:pPr>
        <w:spacing w:after="0" w:line="360" w:lineRule="auto"/>
        <w:rPr>
          <w:rFonts w:ascii="Times New Roman" w:hAnsi="Times New Roman" w:cs="Times New Roman"/>
          <w:b/>
          <w:sz w:val="24"/>
          <w:szCs w:val="24"/>
        </w:rPr>
      </w:pPr>
      <w:r w:rsidRPr="00562E29">
        <w:rPr>
          <w:rFonts w:ascii="Times New Roman" w:hAnsi="Times New Roman" w:cs="Times New Roman"/>
          <w:b/>
          <w:sz w:val="24"/>
          <w:szCs w:val="24"/>
        </w:rPr>
        <w:t xml:space="preserve">In the event an athlete suffers </w:t>
      </w:r>
      <w:proofErr w:type="spellStart"/>
      <w:r w:rsidRPr="00562E29">
        <w:rPr>
          <w:rFonts w:ascii="Times New Roman" w:hAnsi="Times New Roman" w:cs="Times New Roman"/>
          <w:b/>
          <w:sz w:val="24"/>
          <w:szCs w:val="24"/>
        </w:rPr>
        <w:t>Exertional</w:t>
      </w:r>
      <w:proofErr w:type="spellEnd"/>
      <w:r w:rsidRPr="00562E29">
        <w:rPr>
          <w:rFonts w:ascii="Times New Roman" w:hAnsi="Times New Roman" w:cs="Times New Roman"/>
          <w:b/>
          <w:sz w:val="24"/>
          <w:szCs w:val="24"/>
        </w:rPr>
        <w:t xml:space="preserve"> Heat Stroke, immediately call EMS and prepare hospital for heat related emergency. The athlete may have confusion or altered mental status and a rectal temperature of &gt;104°F. Remove excess clothing/equipment and immediately begin cooling athlete by placing them in an ice-water-tub/bath/pool. If no tub is present, rotate cold wet ice towels (every 2-3 minutes) over the entire surface of the body or as much as possible.</w:t>
      </w:r>
    </w:p>
    <w:p w:rsidR="00562E29" w:rsidRDefault="00562E29" w:rsidP="00562E29">
      <w:pPr>
        <w:spacing w:after="0" w:line="360" w:lineRule="auto"/>
        <w:rPr>
          <w:rFonts w:ascii="Times New Roman" w:hAnsi="Times New Roman" w:cs="Times New Roman"/>
          <w:b/>
          <w:sz w:val="24"/>
          <w:szCs w:val="24"/>
        </w:rPr>
      </w:pPr>
    </w:p>
    <w:p w:rsidR="00562E29" w:rsidRDefault="00562E29" w:rsidP="00562E2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Heat Stroke occurs when the body becomes unable to control its temperature. Next, the body’s temperature rises rapidly, the sweating mechanism fails and the body is unable to cool off. This rise in temperature happens incredibly quickly (within 10-15 minutes). Heat Stroke can cause death or permanent disability if emergency treatment is not given. An athlete suffering heat stroke will be dizzy and confused. They may slur their speech, have hallucinations, or complain of a throbbing headache. Their skin may be warm to the touch, they may complain of chills. If Heat Stroke is suspected, the athlete will be treated by the </w:t>
      </w:r>
      <w:r w:rsidR="003D1BF2">
        <w:rPr>
          <w:rFonts w:ascii="Times New Roman" w:hAnsi="Times New Roman" w:cs="Times New Roman"/>
          <w:sz w:val="24"/>
          <w:szCs w:val="24"/>
        </w:rPr>
        <w:t xml:space="preserve">BRSC </w:t>
      </w:r>
      <w:r>
        <w:rPr>
          <w:rFonts w:ascii="Times New Roman" w:hAnsi="Times New Roman" w:cs="Times New Roman"/>
          <w:sz w:val="24"/>
          <w:szCs w:val="24"/>
        </w:rPr>
        <w:t xml:space="preserve">Director of Sports Medicine, or available </w:t>
      </w:r>
      <w:proofErr w:type="gramStart"/>
      <w:r>
        <w:rPr>
          <w:rFonts w:ascii="Times New Roman" w:hAnsi="Times New Roman" w:cs="Times New Roman"/>
          <w:sz w:val="24"/>
          <w:szCs w:val="24"/>
        </w:rPr>
        <w:t>ATC,</w:t>
      </w:r>
      <w:proofErr w:type="gramEnd"/>
      <w:r>
        <w:rPr>
          <w:rFonts w:ascii="Times New Roman" w:hAnsi="Times New Roman" w:cs="Times New Roman"/>
          <w:sz w:val="24"/>
          <w:szCs w:val="24"/>
        </w:rPr>
        <w:t xml:space="preserve"> and EMS will be activated.</w:t>
      </w:r>
    </w:p>
    <w:p w:rsidR="003D1BF2" w:rsidRDefault="003D1BF2" w:rsidP="003D1BF2">
      <w:pPr>
        <w:spacing w:after="0" w:line="360" w:lineRule="auto"/>
        <w:rPr>
          <w:rFonts w:ascii="Times New Roman" w:hAnsi="Times New Roman" w:cs="Times New Roman"/>
          <w:sz w:val="24"/>
          <w:szCs w:val="24"/>
        </w:rPr>
      </w:pPr>
    </w:p>
    <w:p w:rsidR="003D1BF2" w:rsidRPr="009F33B8" w:rsidRDefault="003D1BF2" w:rsidP="009F33B8">
      <w:pPr>
        <w:pStyle w:val="Heading2"/>
        <w:rPr>
          <w:rFonts w:ascii="Times New Roman" w:hAnsi="Times New Roman" w:cs="Times New Roman"/>
          <w:color w:val="auto"/>
          <w:sz w:val="24"/>
          <w:szCs w:val="24"/>
        </w:rPr>
      </w:pPr>
      <w:bookmarkStart w:id="47" w:name="_Toc503950167"/>
      <w:proofErr w:type="spellStart"/>
      <w:r w:rsidRPr="009F33B8">
        <w:rPr>
          <w:rFonts w:ascii="Times New Roman" w:hAnsi="Times New Roman" w:cs="Times New Roman"/>
          <w:color w:val="auto"/>
          <w:sz w:val="24"/>
          <w:szCs w:val="24"/>
        </w:rPr>
        <w:t>Exertional</w:t>
      </w:r>
      <w:proofErr w:type="spellEnd"/>
      <w:r w:rsidRPr="009F33B8">
        <w:rPr>
          <w:rFonts w:ascii="Times New Roman" w:hAnsi="Times New Roman" w:cs="Times New Roman"/>
          <w:color w:val="auto"/>
          <w:sz w:val="24"/>
          <w:szCs w:val="24"/>
        </w:rPr>
        <w:t xml:space="preserve"> </w:t>
      </w:r>
      <w:proofErr w:type="spellStart"/>
      <w:r w:rsidRPr="009F33B8">
        <w:rPr>
          <w:rFonts w:ascii="Times New Roman" w:hAnsi="Times New Roman" w:cs="Times New Roman"/>
          <w:color w:val="auto"/>
          <w:sz w:val="24"/>
          <w:szCs w:val="24"/>
        </w:rPr>
        <w:t>Sickling</w:t>
      </w:r>
      <w:bookmarkEnd w:id="47"/>
      <w:proofErr w:type="spellEnd"/>
    </w:p>
    <w:p w:rsidR="003D1BF2" w:rsidRDefault="003D1BF2" w:rsidP="003D1BF2">
      <w:pPr>
        <w:spacing w:after="0" w:line="360" w:lineRule="auto"/>
        <w:ind w:firstLine="720"/>
        <w:rPr>
          <w:rFonts w:ascii="Times New Roman" w:hAnsi="Times New Roman" w:cs="Times New Roman"/>
          <w:sz w:val="24"/>
          <w:szCs w:val="24"/>
        </w:rPr>
      </w:pPr>
      <w:proofErr w:type="spellStart"/>
      <w:r w:rsidRPr="003D1BF2">
        <w:rPr>
          <w:rFonts w:ascii="Times New Roman" w:hAnsi="Times New Roman" w:cs="Times New Roman"/>
          <w:sz w:val="24"/>
          <w:szCs w:val="24"/>
        </w:rPr>
        <w:t>Exertional</w:t>
      </w:r>
      <w:proofErr w:type="spellEnd"/>
      <w:r w:rsidRPr="003D1BF2">
        <w:rPr>
          <w:rFonts w:ascii="Times New Roman" w:hAnsi="Times New Roman" w:cs="Times New Roman"/>
          <w:sz w:val="24"/>
          <w:szCs w:val="24"/>
        </w:rPr>
        <w:t xml:space="preserve"> </w:t>
      </w:r>
      <w:proofErr w:type="spellStart"/>
      <w:r w:rsidRPr="003D1BF2">
        <w:rPr>
          <w:rFonts w:ascii="Times New Roman" w:hAnsi="Times New Roman" w:cs="Times New Roman"/>
          <w:sz w:val="24"/>
          <w:szCs w:val="24"/>
        </w:rPr>
        <w:t>Sickling</w:t>
      </w:r>
      <w:proofErr w:type="spellEnd"/>
      <w:r w:rsidRPr="003D1BF2">
        <w:rPr>
          <w:rFonts w:ascii="Times New Roman" w:hAnsi="Times New Roman" w:cs="Times New Roman"/>
          <w:sz w:val="24"/>
          <w:szCs w:val="24"/>
        </w:rPr>
        <w:t xml:space="preserve"> is a medical emergency. Screening for Sickle Cell Trait (SCT) results </w:t>
      </w:r>
      <w:r>
        <w:rPr>
          <w:rFonts w:ascii="Times New Roman" w:hAnsi="Times New Roman" w:cs="Times New Roman"/>
          <w:sz w:val="24"/>
          <w:szCs w:val="24"/>
        </w:rPr>
        <w:t>are</w:t>
      </w:r>
      <w:r w:rsidRPr="003D1BF2">
        <w:rPr>
          <w:rFonts w:ascii="Times New Roman" w:hAnsi="Times New Roman" w:cs="Times New Roman"/>
          <w:sz w:val="24"/>
          <w:szCs w:val="24"/>
        </w:rPr>
        <w:t xml:space="preserve"> included in </w:t>
      </w:r>
      <w:r>
        <w:rPr>
          <w:rFonts w:ascii="Times New Roman" w:hAnsi="Times New Roman" w:cs="Times New Roman"/>
          <w:sz w:val="24"/>
          <w:szCs w:val="24"/>
        </w:rPr>
        <w:t xml:space="preserve">BRSC’s </w:t>
      </w:r>
      <w:r w:rsidRPr="003D1BF2">
        <w:rPr>
          <w:rFonts w:ascii="Times New Roman" w:hAnsi="Times New Roman" w:cs="Times New Roman"/>
          <w:sz w:val="24"/>
          <w:szCs w:val="24"/>
        </w:rPr>
        <w:t xml:space="preserve">Pre-participation Examination (PPE). Athletes with SCT shall not be denied participation on any BRSC teams or events. Athletes with Sickle Cell Trait will undergo an education program on signs, symptoms, prevention, and immediate treatment of </w:t>
      </w:r>
      <w:proofErr w:type="spellStart"/>
      <w:r>
        <w:rPr>
          <w:rFonts w:ascii="Times New Roman" w:hAnsi="Times New Roman" w:cs="Times New Roman"/>
          <w:sz w:val="24"/>
          <w:szCs w:val="24"/>
        </w:rPr>
        <w:t>Exertional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Sickling</w:t>
      </w:r>
      <w:proofErr w:type="spellEnd"/>
      <w:r>
        <w:rPr>
          <w:rFonts w:ascii="Times New Roman" w:hAnsi="Times New Roman" w:cs="Times New Roman"/>
          <w:sz w:val="24"/>
          <w:szCs w:val="24"/>
        </w:rPr>
        <w:t>. Coaches will</w:t>
      </w:r>
      <w:r w:rsidRPr="003D1BF2">
        <w:rPr>
          <w:rFonts w:ascii="Times New Roman" w:hAnsi="Times New Roman" w:cs="Times New Roman"/>
          <w:sz w:val="24"/>
          <w:szCs w:val="24"/>
        </w:rPr>
        <w:t xml:space="preserve"> be educated in the signs, symptoms, prevention, and treatment of </w:t>
      </w:r>
      <w:proofErr w:type="spellStart"/>
      <w:r w:rsidRPr="003D1BF2">
        <w:rPr>
          <w:rFonts w:ascii="Times New Roman" w:hAnsi="Times New Roman" w:cs="Times New Roman"/>
          <w:sz w:val="24"/>
          <w:szCs w:val="24"/>
        </w:rPr>
        <w:t>Exe</w:t>
      </w:r>
      <w:r>
        <w:rPr>
          <w:rFonts w:ascii="Times New Roman" w:hAnsi="Times New Roman" w:cs="Times New Roman"/>
          <w:sz w:val="24"/>
          <w:szCs w:val="24"/>
        </w:rPr>
        <w:t>rtional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Sickling</w:t>
      </w:r>
      <w:proofErr w:type="spellEnd"/>
      <w:r>
        <w:rPr>
          <w:rFonts w:ascii="Times New Roman" w:hAnsi="Times New Roman" w:cs="Times New Roman"/>
          <w:sz w:val="24"/>
          <w:szCs w:val="24"/>
        </w:rPr>
        <w:t>. Coaches will</w:t>
      </w:r>
      <w:r w:rsidRPr="003D1BF2">
        <w:rPr>
          <w:rFonts w:ascii="Times New Roman" w:hAnsi="Times New Roman" w:cs="Times New Roman"/>
          <w:sz w:val="24"/>
          <w:szCs w:val="24"/>
        </w:rPr>
        <w:t xml:space="preserve"> also be told which of their athletes have SCT and be able to make adjustments accordingly</w:t>
      </w:r>
      <w:r>
        <w:rPr>
          <w:rFonts w:ascii="Times New Roman" w:hAnsi="Times New Roman" w:cs="Times New Roman"/>
          <w:sz w:val="24"/>
          <w:szCs w:val="24"/>
        </w:rPr>
        <w:t>.</w:t>
      </w:r>
    </w:p>
    <w:p w:rsidR="003D1BF2" w:rsidRDefault="003D1BF2" w:rsidP="003D1BF2">
      <w:pPr>
        <w:spacing w:after="0" w:line="360" w:lineRule="auto"/>
        <w:ind w:firstLine="720"/>
        <w:rPr>
          <w:rFonts w:ascii="Times New Roman" w:hAnsi="Times New Roman" w:cs="Times New Roman"/>
          <w:sz w:val="24"/>
          <w:szCs w:val="24"/>
        </w:rPr>
      </w:pPr>
      <w:r w:rsidRPr="003D1BF2">
        <w:rPr>
          <w:rFonts w:ascii="Times New Roman" w:hAnsi="Times New Roman" w:cs="Times New Roman"/>
          <w:sz w:val="24"/>
          <w:szCs w:val="24"/>
        </w:rPr>
        <w:t xml:space="preserve">In the case of </w:t>
      </w:r>
      <w:proofErr w:type="spellStart"/>
      <w:r w:rsidRPr="003D1BF2">
        <w:rPr>
          <w:rFonts w:ascii="Times New Roman" w:hAnsi="Times New Roman" w:cs="Times New Roman"/>
          <w:sz w:val="24"/>
          <w:szCs w:val="24"/>
        </w:rPr>
        <w:t>Exertional</w:t>
      </w:r>
      <w:proofErr w:type="spellEnd"/>
      <w:r w:rsidRPr="003D1BF2">
        <w:rPr>
          <w:rFonts w:ascii="Times New Roman" w:hAnsi="Times New Roman" w:cs="Times New Roman"/>
          <w:sz w:val="24"/>
          <w:szCs w:val="24"/>
        </w:rPr>
        <w:t xml:space="preserve"> </w:t>
      </w:r>
      <w:proofErr w:type="spellStart"/>
      <w:r w:rsidRPr="003D1BF2">
        <w:rPr>
          <w:rFonts w:ascii="Times New Roman" w:hAnsi="Times New Roman" w:cs="Times New Roman"/>
          <w:sz w:val="24"/>
          <w:szCs w:val="24"/>
        </w:rPr>
        <w:t>Sickling</w:t>
      </w:r>
      <w:proofErr w:type="spellEnd"/>
      <w:r w:rsidRPr="003D1BF2">
        <w:rPr>
          <w:rFonts w:ascii="Times New Roman" w:hAnsi="Times New Roman" w:cs="Times New Roman"/>
          <w:sz w:val="24"/>
          <w:szCs w:val="24"/>
        </w:rPr>
        <w:t xml:space="preserve"> the athlete will immediately be removed from play and t</w:t>
      </w:r>
      <w:r>
        <w:rPr>
          <w:rFonts w:ascii="Times New Roman" w:hAnsi="Times New Roman" w:cs="Times New Roman"/>
          <w:sz w:val="24"/>
          <w:szCs w:val="24"/>
        </w:rPr>
        <w:t>he EAP below will be followed</w:t>
      </w:r>
      <w:r w:rsidRPr="003D1BF2">
        <w:rPr>
          <w:rFonts w:ascii="Times New Roman" w:hAnsi="Times New Roman" w:cs="Times New Roman"/>
          <w:sz w:val="24"/>
          <w:szCs w:val="24"/>
        </w:rPr>
        <w:t>:</w:t>
      </w:r>
    </w:p>
    <w:p w:rsidR="003D1BF2" w:rsidRDefault="003D1BF2" w:rsidP="003D1BF2">
      <w:pPr>
        <w:pStyle w:val="ListParagraph"/>
        <w:numPr>
          <w:ilvl w:val="0"/>
          <w:numId w:val="27"/>
        </w:numPr>
        <w:spacing w:after="0" w:line="360" w:lineRule="auto"/>
        <w:rPr>
          <w:rFonts w:ascii="Times New Roman" w:hAnsi="Times New Roman" w:cs="Times New Roman"/>
          <w:sz w:val="24"/>
          <w:szCs w:val="24"/>
        </w:rPr>
      </w:pPr>
      <w:r w:rsidRPr="003D1BF2">
        <w:rPr>
          <w:rFonts w:ascii="Times New Roman" w:hAnsi="Times New Roman" w:cs="Times New Roman"/>
          <w:sz w:val="24"/>
          <w:szCs w:val="24"/>
        </w:rPr>
        <w:t>Remove athlete from play</w:t>
      </w:r>
    </w:p>
    <w:p w:rsidR="003D1BF2" w:rsidRDefault="003D1BF2" w:rsidP="003D1BF2">
      <w:pPr>
        <w:pStyle w:val="ListParagraph"/>
        <w:numPr>
          <w:ilvl w:val="0"/>
          <w:numId w:val="27"/>
        </w:numPr>
        <w:spacing w:after="0" w:line="360" w:lineRule="auto"/>
        <w:rPr>
          <w:rFonts w:ascii="Times New Roman" w:hAnsi="Times New Roman" w:cs="Times New Roman"/>
          <w:sz w:val="24"/>
          <w:szCs w:val="24"/>
        </w:rPr>
      </w:pPr>
      <w:r w:rsidRPr="003D1BF2">
        <w:rPr>
          <w:rFonts w:ascii="Times New Roman" w:hAnsi="Times New Roman" w:cs="Times New Roman"/>
          <w:sz w:val="24"/>
          <w:szCs w:val="24"/>
        </w:rPr>
        <w:t>Check vital signs</w:t>
      </w:r>
    </w:p>
    <w:p w:rsidR="003D1BF2" w:rsidRDefault="003D1BF2" w:rsidP="003D1BF2">
      <w:pPr>
        <w:pStyle w:val="ListParagraph"/>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Activate EMS</w:t>
      </w:r>
    </w:p>
    <w:p w:rsidR="003D1BF2" w:rsidRDefault="003D1BF2" w:rsidP="003D1BF2">
      <w:pPr>
        <w:pStyle w:val="ListParagraph"/>
        <w:numPr>
          <w:ilvl w:val="0"/>
          <w:numId w:val="27"/>
        </w:numPr>
        <w:spacing w:after="0" w:line="360" w:lineRule="auto"/>
        <w:rPr>
          <w:rFonts w:ascii="Times New Roman" w:hAnsi="Times New Roman" w:cs="Times New Roman"/>
          <w:sz w:val="24"/>
          <w:szCs w:val="24"/>
        </w:rPr>
      </w:pPr>
      <w:r w:rsidRPr="003D1BF2">
        <w:rPr>
          <w:rFonts w:ascii="Times New Roman" w:hAnsi="Times New Roman" w:cs="Times New Roman"/>
          <w:sz w:val="24"/>
          <w:szCs w:val="24"/>
        </w:rPr>
        <w:t>Cool Athlete</w:t>
      </w:r>
    </w:p>
    <w:p w:rsidR="003D1BF2" w:rsidRDefault="003D1BF2" w:rsidP="003D1BF2">
      <w:pPr>
        <w:pStyle w:val="ListParagraph"/>
        <w:numPr>
          <w:ilvl w:val="0"/>
          <w:numId w:val="27"/>
        </w:numPr>
        <w:spacing w:after="0" w:line="360" w:lineRule="auto"/>
        <w:rPr>
          <w:rFonts w:ascii="Times New Roman" w:hAnsi="Times New Roman" w:cs="Times New Roman"/>
          <w:sz w:val="24"/>
          <w:szCs w:val="24"/>
        </w:rPr>
      </w:pPr>
      <w:r w:rsidRPr="003D1BF2">
        <w:rPr>
          <w:rFonts w:ascii="Times New Roman" w:hAnsi="Times New Roman" w:cs="Times New Roman"/>
          <w:sz w:val="24"/>
          <w:szCs w:val="24"/>
        </w:rPr>
        <w:lastRenderedPageBreak/>
        <w:t xml:space="preserve">If available administer high-flow oxygen, 15 </w:t>
      </w:r>
      <w:proofErr w:type="spellStart"/>
      <w:r w:rsidRPr="003D1BF2">
        <w:rPr>
          <w:rFonts w:ascii="Times New Roman" w:hAnsi="Times New Roman" w:cs="Times New Roman"/>
          <w:sz w:val="24"/>
          <w:szCs w:val="24"/>
        </w:rPr>
        <w:t>lpm</w:t>
      </w:r>
      <w:proofErr w:type="spellEnd"/>
      <w:r w:rsidRPr="003D1BF2">
        <w:rPr>
          <w:rFonts w:ascii="Times New Roman" w:hAnsi="Times New Roman" w:cs="Times New Roman"/>
          <w:sz w:val="24"/>
          <w:szCs w:val="24"/>
        </w:rPr>
        <w:t xml:space="preserve"> with a non-</w:t>
      </w:r>
      <w:proofErr w:type="spellStart"/>
      <w:r w:rsidRPr="003D1BF2">
        <w:rPr>
          <w:rFonts w:ascii="Times New Roman" w:hAnsi="Times New Roman" w:cs="Times New Roman"/>
          <w:sz w:val="24"/>
          <w:szCs w:val="24"/>
        </w:rPr>
        <w:t>rebreather</w:t>
      </w:r>
      <w:proofErr w:type="spellEnd"/>
      <w:r w:rsidRPr="003D1BF2">
        <w:rPr>
          <w:rFonts w:ascii="Times New Roman" w:hAnsi="Times New Roman" w:cs="Times New Roman"/>
          <w:sz w:val="24"/>
          <w:szCs w:val="24"/>
        </w:rPr>
        <w:t xml:space="preserve"> face mask</w:t>
      </w:r>
    </w:p>
    <w:p w:rsidR="00F86A9A" w:rsidRDefault="003D1BF2" w:rsidP="00F86A9A">
      <w:pPr>
        <w:pStyle w:val="ListParagraph"/>
        <w:numPr>
          <w:ilvl w:val="0"/>
          <w:numId w:val="27"/>
        </w:numPr>
        <w:spacing w:after="0" w:line="360" w:lineRule="auto"/>
        <w:rPr>
          <w:rFonts w:ascii="Times New Roman" w:hAnsi="Times New Roman" w:cs="Times New Roman"/>
          <w:sz w:val="24"/>
          <w:szCs w:val="24"/>
        </w:rPr>
      </w:pPr>
      <w:r w:rsidRPr="00F86A9A">
        <w:rPr>
          <w:rFonts w:ascii="Times New Roman" w:hAnsi="Times New Roman" w:cs="Times New Roman"/>
          <w:sz w:val="24"/>
          <w:szCs w:val="24"/>
        </w:rPr>
        <w:t>Apply and activate AED, and monitor for metabolic complications</w:t>
      </w:r>
    </w:p>
    <w:p w:rsidR="00F86A9A" w:rsidRPr="00F86A9A" w:rsidRDefault="00F86A9A" w:rsidP="00F86A9A">
      <w:pPr>
        <w:rPr>
          <w:rFonts w:ascii="Times New Roman" w:hAnsi="Times New Roman" w:cs="Times New Roman"/>
          <w:sz w:val="24"/>
          <w:szCs w:val="24"/>
        </w:rPr>
      </w:pPr>
      <w:r>
        <w:rPr>
          <w:rFonts w:ascii="Times New Roman" w:hAnsi="Times New Roman" w:cs="Times New Roman"/>
          <w:sz w:val="24"/>
          <w:szCs w:val="24"/>
        </w:rPr>
        <w:br w:type="page"/>
      </w:r>
    </w:p>
    <w:p w:rsidR="00F86A9A" w:rsidRPr="009F33B8" w:rsidRDefault="00F86A9A" w:rsidP="009F33B8">
      <w:pPr>
        <w:pStyle w:val="Heading1"/>
        <w:jc w:val="center"/>
        <w:rPr>
          <w:rFonts w:ascii="Times New Roman" w:hAnsi="Times New Roman" w:cs="Times New Roman"/>
          <w:color w:val="auto"/>
          <w:sz w:val="32"/>
          <w:szCs w:val="32"/>
        </w:rPr>
      </w:pPr>
      <w:bookmarkStart w:id="48" w:name="_Toc503950168"/>
      <w:r w:rsidRPr="009F33B8">
        <w:rPr>
          <w:rFonts w:ascii="Times New Roman" w:hAnsi="Times New Roman" w:cs="Times New Roman"/>
          <w:color w:val="auto"/>
          <w:sz w:val="32"/>
          <w:szCs w:val="32"/>
        </w:rPr>
        <w:lastRenderedPageBreak/>
        <w:t>Emergency Action Plan</w:t>
      </w:r>
      <w:bookmarkEnd w:id="48"/>
    </w:p>
    <w:p w:rsidR="00F86A9A" w:rsidRPr="009F33B8" w:rsidRDefault="00F86A9A" w:rsidP="009F33B8">
      <w:pPr>
        <w:pStyle w:val="Heading2"/>
        <w:jc w:val="center"/>
        <w:rPr>
          <w:rFonts w:ascii="Times New Roman" w:hAnsi="Times New Roman" w:cs="Times New Roman"/>
          <w:color w:val="auto"/>
          <w:sz w:val="24"/>
          <w:szCs w:val="24"/>
          <w:u w:val="single"/>
        </w:rPr>
      </w:pPr>
      <w:bookmarkStart w:id="49" w:name="_Toc503950169"/>
      <w:r w:rsidRPr="009F33B8">
        <w:rPr>
          <w:rFonts w:ascii="Times New Roman" w:hAnsi="Times New Roman" w:cs="Times New Roman"/>
          <w:color w:val="auto"/>
          <w:sz w:val="24"/>
          <w:szCs w:val="24"/>
          <w:u w:val="single"/>
        </w:rPr>
        <w:t>Burbank Soccer Complex</w:t>
      </w:r>
      <w:bookmarkEnd w:id="49"/>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Emergency Personnel</w:t>
      </w:r>
    </w:p>
    <w:p w:rsidR="00F86A9A" w:rsidRPr="00C67C58" w:rsidRDefault="00F86A9A" w:rsidP="00F86A9A">
      <w:pPr>
        <w:pStyle w:val="ListParagraph"/>
        <w:numPr>
          <w:ilvl w:val="0"/>
          <w:numId w:val="21"/>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Individual in charge is the Certified Athletic Trainer on-site. Team Physician on-call (on-site limited basis).</w:t>
      </w:r>
    </w:p>
    <w:p w:rsidR="00F86A9A" w:rsidRPr="00C67C58" w:rsidRDefault="00F86A9A" w:rsidP="00F86A9A">
      <w:pPr>
        <w:pStyle w:val="ListParagraph"/>
        <w:numPr>
          <w:ilvl w:val="0"/>
          <w:numId w:val="21"/>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 xml:space="preserve">Other personnel may </w:t>
      </w:r>
      <w:r w:rsidR="00CB63D1">
        <w:rPr>
          <w:rFonts w:ascii="Times New Roman" w:hAnsi="Times New Roman" w:cs="Times New Roman"/>
          <w:sz w:val="24"/>
          <w:szCs w:val="24"/>
        </w:rPr>
        <w:t xml:space="preserve">also include BRSC &amp; </w:t>
      </w:r>
      <w:r w:rsidRPr="00C67C58">
        <w:rPr>
          <w:rFonts w:ascii="Times New Roman" w:hAnsi="Times New Roman" w:cs="Times New Roman"/>
          <w:sz w:val="24"/>
          <w:szCs w:val="24"/>
        </w:rPr>
        <w:t>Administrators, team managers,</w:t>
      </w:r>
      <w:r w:rsidR="00CB63D1">
        <w:rPr>
          <w:rFonts w:ascii="Times New Roman" w:hAnsi="Times New Roman" w:cs="Times New Roman"/>
          <w:sz w:val="24"/>
          <w:szCs w:val="24"/>
        </w:rPr>
        <w:t xml:space="preserve"> and</w:t>
      </w:r>
      <w:r w:rsidRPr="00C67C58">
        <w:rPr>
          <w:rFonts w:ascii="Times New Roman" w:hAnsi="Times New Roman" w:cs="Times New Roman"/>
          <w:sz w:val="24"/>
          <w:szCs w:val="24"/>
        </w:rPr>
        <w:t xml:space="preserve"> emergency medical techn</w:t>
      </w:r>
      <w:r w:rsidR="00CB63D1">
        <w:rPr>
          <w:rFonts w:ascii="Times New Roman" w:hAnsi="Times New Roman" w:cs="Times New Roman"/>
          <w:sz w:val="24"/>
          <w:szCs w:val="24"/>
        </w:rPr>
        <w:t>icians</w:t>
      </w:r>
      <w:r w:rsidRPr="00C67C58">
        <w:rPr>
          <w:rFonts w:ascii="Times New Roman" w:hAnsi="Times New Roman" w:cs="Times New Roman"/>
          <w:sz w:val="24"/>
          <w:szCs w:val="24"/>
        </w:rPr>
        <w:t>.</w:t>
      </w:r>
    </w:p>
    <w:p w:rsidR="00F86A9A" w:rsidRPr="007868E5" w:rsidRDefault="00F86A9A" w:rsidP="00F86A9A">
      <w:pPr>
        <w:spacing w:after="0" w:line="240" w:lineRule="auto"/>
        <w:rPr>
          <w:rFonts w:ascii="Times New Roman" w:hAnsi="Times New Roman" w:cs="Times New Roman"/>
          <w:b/>
          <w:sz w:val="24"/>
          <w:szCs w:val="24"/>
        </w:rPr>
      </w:pP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Emergency Communications</w:t>
      </w:r>
    </w:p>
    <w:p w:rsidR="00F86A9A" w:rsidRPr="007868E5" w:rsidRDefault="00F86A9A" w:rsidP="00F86A9A">
      <w:pPr>
        <w:pStyle w:val="ListParagraph"/>
        <w:numPr>
          <w:ilvl w:val="0"/>
          <w:numId w:val="22"/>
        </w:num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Cellular phones will be used by emergency personnel.</w:t>
      </w:r>
    </w:p>
    <w:p w:rsidR="00F86A9A" w:rsidRPr="007868E5" w:rsidRDefault="00F86A9A" w:rsidP="00F86A9A">
      <w:pPr>
        <w:spacing w:after="0" w:line="240" w:lineRule="auto"/>
        <w:rPr>
          <w:rFonts w:ascii="Times New Roman" w:hAnsi="Times New Roman" w:cs="Times New Roman"/>
          <w:sz w:val="24"/>
          <w:szCs w:val="24"/>
        </w:rPr>
      </w:pP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AED/Emergency Equipment</w:t>
      </w:r>
    </w:p>
    <w:p w:rsidR="00F86A9A" w:rsidRPr="007868E5" w:rsidRDefault="00F86A9A" w:rsidP="00F86A9A">
      <w:pPr>
        <w:pStyle w:val="ListParagraph"/>
        <w:numPr>
          <w:ilvl w:val="0"/>
          <w:numId w:val="22"/>
        </w:num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AED and CPR kit at Pavilion 6.</w:t>
      </w:r>
      <w:r>
        <w:rPr>
          <w:rFonts w:ascii="Times New Roman" w:hAnsi="Times New Roman" w:cs="Times New Roman"/>
          <w:sz w:val="24"/>
          <w:szCs w:val="24"/>
        </w:rPr>
        <w:t xml:space="preserve"> </w:t>
      </w:r>
      <w:r w:rsidRPr="007868E5">
        <w:rPr>
          <w:rFonts w:ascii="Times New Roman" w:hAnsi="Times New Roman" w:cs="Times New Roman"/>
          <w:sz w:val="24"/>
          <w:szCs w:val="24"/>
        </w:rPr>
        <w:t>All emergency equipment</w:t>
      </w:r>
      <w:r>
        <w:rPr>
          <w:rFonts w:ascii="Times New Roman" w:hAnsi="Times New Roman" w:cs="Times New Roman"/>
          <w:sz w:val="24"/>
          <w:szCs w:val="24"/>
        </w:rPr>
        <w:t xml:space="preserve"> in BRSC</w:t>
      </w:r>
      <w:r w:rsidRPr="007868E5">
        <w:rPr>
          <w:rFonts w:ascii="Times New Roman" w:hAnsi="Times New Roman" w:cs="Times New Roman"/>
          <w:sz w:val="24"/>
          <w:szCs w:val="24"/>
        </w:rPr>
        <w:t xml:space="preserve"> Sports Medicine Trailer and/or on sideline.</w:t>
      </w:r>
    </w:p>
    <w:p w:rsidR="00F86A9A" w:rsidRPr="007868E5" w:rsidRDefault="00F86A9A" w:rsidP="00F86A9A">
      <w:pPr>
        <w:spacing w:after="0" w:line="240" w:lineRule="auto"/>
        <w:rPr>
          <w:rFonts w:ascii="Times New Roman" w:hAnsi="Times New Roman" w:cs="Times New Roman"/>
          <w:sz w:val="24"/>
          <w:szCs w:val="24"/>
        </w:rPr>
      </w:pP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Role of first Responders</w:t>
      </w:r>
    </w:p>
    <w:p w:rsidR="00F86A9A" w:rsidRPr="007868E5" w:rsidRDefault="00F86A9A" w:rsidP="00F86A9A">
      <w:pPr>
        <w:pStyle w:val="ListParagraph"/>
        <w:numPr>
          <w:ilvl w:val="0"/>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Immediate care for the injured or ill athlete.</w:t>
      </w:r>
    </w:p>
    <w:p w:rsidR="00F86A9A" w:rsidRPr="007868E5" w:rsidRDefault="00F86A9A" w:rsidP="00F86A9A">
      <w:pPr>
        <w:pStyle w:val="ListParagraph"/>
        <w:numPr>
          <w:ilvl w:val="0"/>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Emergency equipment retrieval.</w:t>
      </w:r>
    </w:p>
    <w:p w:rsidR="00F86A9A" w:rsidRPr="007868E5" w:rsidRDefault="00F86A9A" w:rsidP="00F86A9A">
      <w:pPr>
        <w:pStyle w:val="ListParagraph"/>
        <w:numPr>
          <w:ilvl w:val="0"/>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Activate emergency medical system (EMS) and give:</w:t>
      </w:r>
    </w:p>
    <w:p w:rsidR="00F86A9A" w:rsidRPr="007868E5" w:rsidRDefault="00F86A9A" w:rsidP="00F86A9A">
      <w:pPr>
        <w:pStyle w:val="ListParagraph"/>
        <w:numPr>
          <w:ilvl w:val="1"/>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Name, title, address, phone number</w:t>
      </w:r>
    </w:p>
    <w:p w:rsidR="00F86A9A" w:rsidRPr="007868E5" w:rsidRDefault="00F86A9A" w:rsidP="00F86A9A">
      <w:pPr>
        <w:pStyle w:val="ListParagraph"/>
        <w:numPr>
          <w:ilvl w:val="1"/>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Nature of the emergency/injury</w:t>
      </w:r>
      <w:r>
        <w:rPr>
          <w:rFonts w:ascii="Times New Roman" w:hAnsi="Times New Roman" w:cs="Times New Roman"/>
          <w:sz w:val="24"/>
          <w:szCs w:val="24"/>
        </w:rPr>
        <w:t>, sex, approximate age of injured</w:t>
      </w:r>
    </w:p>
    <w:p w:rsidR="00F86A9A" w:rsidRPr="007868E5" w:rsidRDefault="00F86A9A" w:rsidP="00F86A9A">
      <w:pPr>
        <w:pStyle w:val="ListParagraph"/>
        <w:numPr>
          <w:ilvl w:val="1"/>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Condition of the injured</w:t>
      </w:r>
      <w:r>
        <w:rPr>
          <w:rFonts w:ascii="Times New Roman" w:hAnsi="Times New Roman" w:cs="Times New Roman"/>
          <w:sz w:val="24"/>
          <w:szCs w:val="24"/>
        </w:rPr>
        <w:t xml:space="preserve"> and c</w:t>
      </w:r>
      <w:r w:rsidRPr="007868E5">
        <w:rPr>
          <w:rFonts w:ascii="Times New Roman" w:hAnsi="Times New Roman" w:cs="Times New Roman"/>
          <w:sz w:val="24"/>
          <w:szCs w:val="24"/>
        </w:rPr>
        <w:t>are being administered to the injured</w:t>
      </w:r>
    </w:p>
    <w:p w:rsidR="00F86A9A" w:rsidRPr="00BC4A71" w:rsidRDefault="00F86A9A" w:rsidP="00F86A9A">
      <w:pPr>
        <w:pStyle w:val="ListParagraph"/>
        <w:numPr>
          <w:ilvl w:val="1"/>
          <w:numId w:val="23"/>
        </w:numPr>
        <w:spacing w:after="0" w:line="240" w:lineRule="auto"/>
        <w:rPr>
          <w:rFonts w:ascii="Times New Roman" w:hAnsi="Times New Roman" w:cs="Times New Roman"/>
          <w:b/>
          <w:sz w:val="24"/>
          <w:szCs w:val="24"/>
        </w:rPr>
      </w:pPr>
      <w:r w:rsidRPr="00BC4A71">
        <w:rPr>
          <w:rFonts w:ascii="Times New Roman" w:hAnsi="Times New Roman" w:cs="Times New Roman"/>
          <w:sz w:val="24"/>
          <w:szCs w:val="24"/>
        </w:rPr>
        <w:t>Specific directions to the location of the injured (refer to venue map)</w:t>
      </w:r>
      <w:r>
        <w:rPr>
          <w:rFonts w:ascii="Times New Roman" w:hAnsi="Times New Roman" w:cs="Times New Roman"/>
          <w:sz w:val="24"/>
          <w:szCs w:val="24"/>
        </w:rPr>
        <w:t xml:space="preserve"> and o</w:t>
      </w:r>
      <w:r w:rsidRPr="00BC4A71">
        <w:rPr>
          <w:rFonts w:ascii="Times New Roman" w:hAnsi="Times New Roman" w:cs="Times New Roman"/>
          <w:sz w:val="24"/>
          <w:szCs w:val="24"/>
        </w:rPr>
        <w:t>ther information as requested</w:t>
      </w:r>
      <w:r>
        <w:rPr>
          <w:rFonts w:ascii="Times New Roman" w:hAnsi="Times New Roman" w:cs="Times New Roman"/>
          <w:sz w:val="24"/>
          <w:szCs w:val="24"/>
        </w:rPr>
        <w:t>.</w:t>
      </w:r>
    </w:p>
    <w:p w:rsidR="00F86A9A" w:rsidRPr="007868E5" w:rsidRDefault="00F86A9A" w:rsidP="00F86A9A">
      <w:pPr>
        <w:pStyle w:val="ListParagraph"/>
        <w:numPr>
          <w:ilvl w:val="1"/>
          <w:numId w:val="23"/>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DO NOT HANG UP UNTIL INSTRUCTED TO DO SO BY EMERGENCY DISPATCH</w:t>
      </w:r>
    </w:p>
    <w:p w:rsidR="00F86A9A" w:rsidRPr="007868E5" w:rsidRDefault="00F86A9A" w:rsidP="00F86A9A">
      <w:pPr>
        <w:pStyle w:val="ListParagraph"/>
        <w:numPr>
          <w:ilvl w:val="1"/>
          <w:numId w:val="23"/>
        </w:numPr>
        <w:spacing w:after="0" w:line="240" w:lineRule="auto"/>
        <w:rPr>
          <w:rFonts w:ascii="Times New Roman" w:hAnsi="Times New Roman" w:cs="Times New Roman"/>
          <w:b/>
          <w:sz w:val="24"/>
          <w:szCs w:val="24"/>
        </w:rPr>
      </w:pPr>
      <w:r>
        <w:rPr>
          <w:rFonts w:ascii="Times New Roman" w:hAnsi="Times New Roman" w:cs="Times New Roman"/>
          <w:sz w:val="24"/>
          <w:szCs w:val="24"/>
        </w:rPr>
        <w:t>RETURN TO COLLAPSED ATHLETE,</w:t>
      </w:r>
      <w:r w:rsidRPr="007868E5">
        <w:rPr>
          <w:rFonts w:ascii="Times New Roman" w:hAnsi="Times New Roman" w:cs="Times New Roman"/>
          <w:sz w:val="24"/>
          <w:szCs w:val="24"/>
        </w:rPr>
        <w:t xml:space="preserve"> AWAIT FURTHER INSTRUCTIONS BY ATTENDING ATC</w:t>
      </w:r>
    </w:p>
    <w:p w:rsidR="00F86A9A" w:rsidRPr="007868E5" w:rsidRDefault="00F86A9A" w:rsidP="00F86A9A">
      <w:pPr>
        <w:pStyle w:val="ListParagraph"/>
        <w:numPr>
          <w:ilvl w:val="0"/>
          <w:numId w:val="24"/>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Direct EMS to the scene</w:t>
      </w:r>
    </w:p>
    <w:p w:rsidR="00F86A9A" w:rsidRPr="007868E5" w:rsidRDefault="00F86A9A" w:rsidP="00F86A9A">
      <w:pPr>
        <w:pStyle w:val="ListParagraph"/>
        <w:numPr>
          <w:ilvl w:val="1"/>
          <w:numId w:val="24"/>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Coaching staff and BRSC Admin staff will open appropriate gates</w:t>
      </w:r>
    </w:p>
    <w:p w:rsidR="00F86A9A" w:rsidRPr="007868E5" w:rsidRDefault="00F86A9A" w:rsidP="00F86A9A">
      <w:pPr>
        <w:pStyle w:val="ListParagraph"/>
        <w:numPr>
          <w:ilvl w:val="1"/>
          <w:numId w:val="24"/>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Designate individual to meet EMS and direct them to the scene</w:t>
      </w:r>
    </w:p>
    <w:p w:rsidR="00F86A9A" w:rsidRPr="007868E5" w:rsidRDefault="00F86A9A" w:rsidP="00F86A9A">
      <w:pPr>
        <w:pStyle w:val="ListParagraph"/>
        <w:numPr>
          <w:ilvl w:val="1"/>
          <w:numId w:val="24"/>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Scene control: limit scene to first-aid providers and move by-standers and athletes away from area.</w:t>
      </w:r>
    </w:p>
    <w:p w:rsidR="00F86A9A" w:rsidRPr="007868E5" w:rsidRDefault="00F86A9A" w:rsidP="00F86A9A">
      <w:pPr>
        <w:pStyle w:val="ListParagraph"/>
        <w:numPr>
          <w:ilvl w:val="1"/>
          <w:numId w:val="24"/>
        </w:num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The person calling EMS should inform the Director of Sports Medicine of the incident if they are not on-scene/on-site.</w:t>
      </w: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Location</w:t>
      </w:r>
    </w:p>
    <w:p w:rsidR="00F86A9A" w:rsidRPr="007868E5" w:rsidRDefault="00F86A9A" w:rsidP="00F86A9A">
      <w:p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12400 Burbank Drive, Baton Rouge, LA 70810. EMS should enter the complex through the main entrance on the northeast side of the complex along Burbank Drive.</w:t>
      </w:r>
      <w:r>
        <w:rPr>
          <w:rFonts w:ascii="Times New Roman" w:hAnsi="Times New Roman" w:cs="Times New Roman"/>
          <w:sz w:val="24"/>
          <w:szCs w:val="24"/>
        </w:rPr>
        <w:t xml:space="preserve"> </w:t>
      </w:r>
      <w:r w:rsidRPr="007868E5">
        <w:rPr>
          <w:rFonts w:ascii="Times New Roman" w:hAnsi="Times New Roman" w:cs="Times New Roman"/>
          <w:sz w:val="24"/>
          <w:szCs w:val="24"/>
        </w:rPr>
        <w:t>If the emergenc</w:t>
      </w:r>
      <w:r>
        <w:rPr>
          <w:rFonts w:ascii="Times New Roman" w:hAnsi="Times New Roman" w:cs="Times New Roman"/>
          <w:sz w:val="24"/>
          <w:szCs w:val="24"/>
        </w:rPr>
        <w:t>y is located on fields 1-</w:t>
      </w:r>
      <w:r w:rsidRPr="007868E5">
        <w:rPr>
          <w:rFonts w:ascii="Times New Roman" w:hAnsi="Times New Roman" w:cs="Times New Roman"/>
          <w:sz w:val="24"/>
          <w:szCs w:val="24"/>
        </w:rPr>
        <w:t>12, EMS should enter the complex through the first entrance as you approach the complex from Bluebonnet Blvd., or the second entrance if approaching the complex from Siegen Lane, and pull into the first parking lot on the left. Directly ahead there is an eme</w:t>
      </w:r>
      <w:r>
        <w:rPr>
          <w:rFonts w:ascii="Times New Roman" w:hAnsi="Times New Roman" w:cs="Times New Roman"/>
          <w:sz w:val="24"/>
          <w:szCs w:val="24"/>
        </w:rPr>
        <w:t xml:space="preserve">rgency gate allowing </w:t>
      </w:r>
      <w:r w:rsidRPr="007868E5">
        <w:rPr>
          <w:rFonts w:ascii="Times New Roman" w:hAnsi="Times New Roman" w:cs="Times New Roman"/>
          <w:sz w:val="24"/>
          <w:szCs w:val="24"/>
        </w:rPr>
        <w:t>field access. Once on the field, directions to the specific location will be given to EMS by the individual designated to meet EMS.</w:t>
      </w:r>
      <w:r>
        <w:rPr>
          <w:rFonts w:ascii="Times New Roman" w:hAnsi="Times New Roman" w:cs="Times New Roman"/>
          <w:sz w:val="24"/>
          <w:szCs w:val="24"/>
        </w:rPr>
        <w:t xml:space="preserve"> </w:t>
      </w:r>
      <w:r w:rsidRPr="007868E5">
        <w:rPr>
          <w:rFonts w:ascii="Times New Roman" w:hAnsi="Times New Roman" w:cs="Times New Roman"/>
          <w:sz w:val="24"/>
          <w:szCs w:val="24"/>
        </w:rPr>
        <w:t>If the emergency is located on fields 13</w:t>
      </w:r>
      <w:r>
        <w:rPr>
          <w:rFonts w:ascii="Times New Roman" w:hAnsi="Times New Roman" w:cs="Times New Roman"/>
          <w:sz w:val="24"/>
          <w:szCs w:val="24"/>
        </w:rPr>
        <w:t>-</w:t>
      </w:r>
      <w:r w:rsidRPr="007868E5">
        <w:rPr>
          <w:rFonts w:ascii="Times New Roman" w:hAnsi="Times New Roman" w:cs="Times New Roman"/>
          <w:sz w:val="24"/>
          <w:szCs w:val="24"/>
        </w:rPr>
        <w:t>22, EMS will enter through the main gate, the first entrance if approaching from Siegen Lane or the second entrance if approaching from Bluebonnet Blvd., and drive to the back of the complex to the parking lot next to Fie</w:t>
      </w:r>
      <w:r>
        <w:rPr>
          <w:rFonts w:ascii="Times New Roman" w:hAnsi="Times New Roman" w:cs="Times New Roman"/>
          <w:sz w:val="24"/>
          <w:szCs w:val="24"/>
        </w:rPr>
        <w:t>ld 17 (2nd parking lot on</w:t>
      </w:r>
      <w:r w:rsidRPr="007868E5">
        <w:rPr>
          <w:rFonts w:ascii="Times New Roman" w:hAnsi="Times New Roman" w:cs="Times New Roman"/>
          <w:sz w:val="24"/>
          <w:szCs w:val="24"/>
        </w:rPr>
        <w:t xml:space="preserve"> right)</w:t>
      </w:r>
      <w:r>
        <w:rPr>
          <w:rFonts w:ascii="Times New Roman" w:hAnsi="Times New Roman" w:cs="Times New Roman"/>
          <w:sz w:val="24"/>
          <w:szCs w:val="24"/>
        </w:rPr>
        <w:t>. There is an emergency gate allowing</w:t>
      </w:r>
      <w:r w:rsidRPr="007868E5">
        <w:rPr>
          <w:rFonts w:ascii="Times New Roman" w:hAnsi="Times New Roman" w:cs="Times New Roman"/>
          <w:sz w:val="24"/>
          <w:szCs w:val="24"/>
        </w:rPr>
        <w:t xml:space="preserve"> field access. Once on the field, directions to the specific location will be given to EMS by the individual designated to meet EMS.</w:t>
      </w:r>
    </w:p>
    <w:p w:rsidR="00F86A9A" w:rsidRPr="007868E5" w:rsidRDefault="00F86A9A" w:rsidP="00F86A9A">
      <w:pPr>
        <w:spacing w:after="0" w:line="240" w:lineRule="auto"/>
        <w:rPr>
          <w:rFonts w:ascii="Times New Roman" w:hAnsi="Times New Roman" w:cs="Times New Roman"/>
          <w:sz w:val="24"/>
          <w:szCs w:val="24"/>
        </w:rPr>
      </w:pP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b/>
          <w:sz w:val="24"/>
          <w:szCs w:val="24"/>
        </w:rPr>
        <w:t>Emergency Phone Numbers</w:t>
      </w:r>
    </w:p>
    <w:p w:rsidR="00F86A9A" w:rsidRPr="007868E5" w:rsidRDefault="00F86A9A" w:rsidP="00F86A9A">
      <w:p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EMS: 911</w:t>
      </w:r>
    </w:p>
    <w:p w:rsidR="00F86A9A" w:rsidRPr="007868E5" w:rsidRDefault="00F86A9A" w:rsidP="00F86A9A">
      <w:p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BRSC Sports Medicine: 225-238-7155</w:t>
      </w:r>
    </w:p>
    <w:p w:rsidR="00F86A9A" w:rsidRPr="007868E5" w:rsidRDefault="00F86A9A" w:rsidP="00F86A9A">
      <w:p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BRSC Director of Sports Medicine: 256-479-4906</w:t>
      </w:r>
    </w:p>
    <w:p w:rsidR="00F86A9A" w:rsidRPr="007868E5" w:rsidRDefault="00F86A9A" w:rsidP="00F86A9A">
      <w:pPr>
        <w:spacing w:after="0" w:line="240" w:lineRule="auto"/>
        <w:rPr>
          <w:rFonts w:ascii="Times New Roman" w:hAnsi="Times New Roman" w:cs="Times New Roman"/>
          <w:sz w:val="24"/>
          <w:szCs w:val="24"/>
        </w:rPr>
      </w:pPr>
      <w:r w:rsidRPr="007868E5">
        <w:rPr>
          <w:rFonts w:ascii="Times New Roman" w:hAnsi="Times New Roman" w:cs="Times New Roman"/>
          <w:sz w:val="24"/>
          <w:szCs w:val="24"/>
        </w:rPr>
        <w:t>Our Lady of the Lake: 225-765-8826</w:t>
      </w:r>
    </w:p>
    <w:p w:rsidR="00F86A9A" w:rsidRPr="007868E5" w:rsidRDefault="00F86A9A" w:rsidP="00F86A9A">
      <w:pPr>
        <w:spacing w:after="0" w:line="240" w:lineRule="auto"/>
        <w:rPr>
          <w:rFonts w:ascii="Times New Roman" w:hAnsi="Times New Roman" w:cs="Times New Roman"/>
          <w:b/>
          <w:sz w:val="24"/>
          <w:szCs w:val="24"/>
        </w:rPr>
      </w:pPr>
      <w:r w:rsidRPr="007868E5">
        <w:rPr>
          <w:rFonts w:ascii="Times New Roman" w:hAnsi="Times New Roman" w:cs="Times New Roman"/>
          <w:sz w:val="24"/>
          <w:szCs w:val="24"/>
        </w:rPr>
        <w:t>Baton Rouge Orthopedic Clinic: 225-408-7859</w:t>
      </w:r>
    </w:p>
    <w:p w:rsidR="00F86A9A" w:rsidRPr="009F33B8" w:rsidRDefault="00F86A9A" w:rsidP="009F33B8">
      <w:pPr>
        <w:pStyle w:val="Heading2"/>
        <w:jc w:val="center"/>
        <w:rPr>
          <w:rFonts w:ascii="Times New Roman" w:hAnsi="Times New Roman" w:cs="Times New Roman"/>
          <w:color w:val="auto"/>
          <w:sz w:val="24"/>
          <w:szCs w:val="24"/>
          <w:u w:val="single"/>
        </w:rPr>
      </w:pPr>
      <w:bookmarkStart w:id="50" w:name="_Toc503950170"/>
      <w:r w:rsidRPr="009F33B8">
        <w:rPr>
          <w:rFonts w:ascii="Times New Roman" w:hAnsi="Times New Roman" w:cs="Times New Roman"/>
          <w:color w:val="auto"/>
          <w:sz w:val="24"/>
          <w:szCs w:val="24"/>
          <w:u w:val="single"/>
        </w:rPr>
        <w:t>Independence Soccer Complex</w:t>
      </w:r>
      <w:bookmarkEnd w:id="50"/>
    </w:p>
    <w:p w:rsidR="00F86A9A" w:rsidRPr="00614701" w:rsidRDefault="00F86A9A" w:rsidP="00F86A9A">
      <w:pPr>
        <w:spacing w:after="0" w:line="240" w:lineRule="auto"/>
        <w:jc w:val="center"/>
        <w:rPr>
          <w:rFonts w:ascii="Times New Roman" w:hAnsi="Times New Roman" w:cs="Times New Roman"/>
          <w:b/>
          <w:sz w:val="24"/>
          <w:szCs w:val="24"/>
          <w:u w:val="single"/>
        </w:rPr>
      </w:pP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Emergency Personnel</w:t>
      </w:r>
    </w:p>
    <w:p w:rsidR="00F86A9A" w:rsidRPr="00614701" w:rsidRDefault="00F86A9A" w:rsidP="00F86A9A">
      <w:pPr>
        <w:pStyle w:val="ListParagraph"/>
        <w:numPr>
          <w:ilvl w:val="0"/>
          <w:numId w:val="21"/>
        </w:num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BRSC coaches, BRSC Administrators, team managers, emergency medical technicians, and possibly by-standers.</w:t>
      </w:r>
    </w:p>
    <w:p w:rsidR="00F86A9A" w:rsidRPr="00614701" w:rsidRDefault="00F86A9A" w:rsidP="00F86A9A">
      <w:pPr>
        <w:spacing w:after="0" w:line="240" w:lineRule="auto"/>
        <w:rPr>
          <w:rFonts w:ascii="Times New Roman" w:hAnsi="Times New Roman" w:cs="Times New Roman"/>
          <w:sz w:val="24"/>
          <w:szCs w:val="24"/>
        </w:rPr>
      </w:pP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Emergency Communications</w:t>
      </w:r>
    </w:p>
    <w:p w:rsidR="00F86A9A" w:rsidRPr="00614701" w:rsidRDefault="00F86A9A" w:rsidP="00F86A9A">
      <w:pPr>
        <w:pStyle w:val="ListParagraph"/>
        <w:numPr>
          <w:ilvl w:val="0"/>
          <w:numId w:val="22"/>
        </w:numPr>
        <w:spacing w:after="0" w:line="240" w:lineRule="auto"/>
        <w:rPr>
          <w:rFonts w:ascii="Times New Roman" w:hAnsi="Times New Roman" w:cs="Times New Roman"/>
          <w:sz w:val="24"/>
          <w:szCs w:val="24"/>
        </w:rPr>
      </w:pPr>
      <w:r w:rsidRPr="00614701">
        <w:rPr>
          <w:rFonts w:ascii="Times New Roman" w:hAnsi="Times New Roman" w:cs="Times New Roman"/>
          <w:sz w:val="24"/>
          <w:szCs w:val="24"/>
        </w:rPr>
        <w:lastRenderedPageBreak/>
        <w:t>Cellular phones will be used by emergency personnel.</w:t>
      </w:r>
    </w:p>
    <w:p w:rsidR="00F86A9A" w:rsidRPr="00614701" w:rsidRDefault="00F86A9A" w:rsidP="00F86A9A">
      <w:pPr>
        <w:spacing w:after="0" w:line="240" w:lineRule="auto"/>
        <w:rPr>
          <w:rFonts w:ascii="Times New Roman" w:hAnsi="Times New Roman" w:cs="Times New Roman"/>
          <w:sz w:val="24"/>
          <w:szCs w:val="24"/>
        </w:rPr>
      </w:pP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Emergency Equipment</w:t>
      </w:r>
    </w:p>
    <w:p w:rsidR="00F86A9A" w:rsidRPr="00614701" w:rsidRDefault="00F86A9A" w:rsidP="00F86A9A">
      <w:pPr>
        <w:pStyle w:val="ListParagraph"/>
        <w:numPr>
          <w:ilvl w:val="0"/>
          <w:numId w:val="22"/>
        </w:num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Currently no AED is mounted at this facility.</w:t>
      </w:r>
    </w:p>
    <w:p w:rsidR="00F86A9A" w:rsidRPr="00614701" w:rsidRDefault="00F86A9A" w:rsidP="00F86A9A">
      <w:pPr>
        <w:spacing w:after="0" w:line="240" w:lineRule="auto"/>
        <w:rPr>
          <w:rFonts w:ascii="Times New Roman" w:hAnsi="Times New Roman" w:cs="Times New Roman"/>
          <w:sz w:val="24"/>
          <w:szCs w:val="24"/>
        </w:rPr>
      </w:pP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Role of first Responders</w:t>
      </w:r>
    </w:p>
    <w:p w:rsidR="00F86A9A" w:rsidRPr="00614701" w:rsidRDefault="00F86A9A" w:rsidP="00F86A9A">
      <w:pPr>
        <w:pStyle w:val="ListParagraph"/>
        <w:numPr>
          <w:ilvl w:val="0"/>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Immediate care for the injured or ill athlete.</w:t>
      </w:r>
    </w:p>
    <w:p w:rsidR="00F86A9A" w:rsidRPr="00614701" w:rsidRDefault="00F86A9A" w:rsidP="00F86A9A">
      <w:pPr>
        <w:pStyle w:val="ListParagraph"/>
        <w:numPr>
          <w:ilvl w:val="0"/>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Emergency equipment retrieval.</w:t>
      </w:r>
    </w:p>
    <w:p w:rsidR="00F86A9A" w:rsidRPr="00614701" w:rsidRDefault="00F86A9A" w:rsidP="00F86A9A">
      <w:pPr>
        <w:pStyle w:val="ListParagraph"/>
        <w:numPr>
          <w:ilvl w:val="0"/>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Activate emergency medical system (EMS) and give:</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Name, title, address, phone number</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Nature of the emergency/injury</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Number of individuals injured, name, sex, approximate age of injured</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Condition of the injured</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Care being given to the injured</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Specific directions to the location of the injured (refer to venue map)</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Other information as requested</w:t>
      </w:r>
    </w:p>
    <w:p w:rsidR="00F86A9A" w:rsidRPr="00614701" w:rsidRDefault="00F86A9A" w:rsidP="00F86A9A">
      <w:pPr>
        <w:pStyle w:val="ListParagraph"/>
        <w:numPr>
          <w:ilvl w:val="1"/>
          <w:numId w:val="23"/>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DO NOT HANG UP UNTIL INSTRUCTED TO DO SO BY EMERGENCY DISPATCH</w:t>
      </w:r>
    </w:p>
    <w:p w:rsidR="00F86A9A" w:rsidRPr="00614701" w:rsidRDefault="00F86A9A" w:rsidP="00F86A9A">
      <w:pPr>
        <w:pStyle w:val="ListParagraph"/>
        <w:numPr>
          <w:ilvl w:val="1"/>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 xml:space="preserve">RETURN TO COLLAPSED ATHLETE AND AWAIT FURTHER INSTRUCTIONS BY ATTENDING </w:t>
      </w:r>
      <w:r>
        <w:rPr>
          <w:rFonts w:ascii="Times New Roman" w:hAnsi="Times New Roman" w:cs="Times New Roman"/>
          <w:sz w:val="24"/>
          <w:szCs w:val="24"/>
        </w:rPr>
        <w:t>FIRST-AID PROVIDER.</w:t>
      </w:r>
    </w:p>
    <w:p w:rsidR="00F86A9A" w:rsidRPr="00614701" w:rsidRDefault="00F86A9A" w:rsidP="00F86A9A">
      <w:pPr>
        <w:pStyle w:val="ListParagraph"/>
        <w:numPr>
          <w:ilvl w:val="0"/>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Direct EMS to the scene</w:t>
      </w:r>
    </w:p>
    <w:p w:rsidR="00F86A9A" w:rsidRPr="00614701" w:rsidRDefault="00F86A9A" w:rsidP="00F86A9A">
      <w:pPr>
        <w:pStyle w:val="ListParagraph"/>
        <w:numPr>
          <w:ilvl w:val="1"/>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Coaching staff and BRSC Admin staff will open appropriate gates</w:t>
      </w:r>
    </w:p>
    <w:p w:rsidR="00F86A9A" w:rsidRPr="00614701" w:rsidRDefault="00F86A9A" w:rsidP="00F86A9A">
      <w:pPr>
        <w:pStyle w:val="ListParagraph"/>
        <w:numPr>
          <w:ilvl w:val="1"/>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Designate individual to meet EMS and direct them to the scene</w:t>
      </w:r>
    </w:p>
    <w:p w:rsidR="00F86A9A" w:rsidRPr="00614701" w:rsidRDefault="00F86A9A" w:rsidP="00F86A9A">
      <w:pPr>
        <w:pStyle w:val="ListParagraph"/>
        <w:numPr>
          <w:ilvl w:val="1"/>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Scene control: limit scene to first-aid providers and move by-standers and athletes away from area.</w:t>
      </w:r>
    </w:p>
    <w:p w:rsidR="00F86A9A" w:rsidRPr="00614701" w:rsidRDefault="00F86A9A" w:rsidP="00F86A9A">
      <w:pPr>
        <w:pStyle w:val="ListParagraph"/>
        <w:numPr>
          <w:ilvl w:val="1"/>
          <w:numId w:val="24"/>
        </w:numPr>
        <w:spacing w:after="0" w:line="240" w:lineRule="auto"/>
        <w:rPr>
          <w:rFonts w:ascii="Times New Roman" w:hAnsi="Times New Roman" w:cs="Times New Roman"/>
          <w:b/>
          <w:sz w:val="24"/>
          <w:szCs w:val="24"/>
        </w:rPr>
      </w:pPr>
      <w:r w:rsidRPr="00614701">
        <w:rPr>
          <w:rFonts w:ascii="Times New Roman" w:hAnsi="Times New Roman" w:cs="Times New Roman"/>
          <w:sz w:val="24"/>
          <w:szCs w:val="24"/>
        </w:rPr>
        <w:t>The person calling EMS should inform the Director of Sports Medicine of the incident if they are not on-scene/on-site.</w:t>
      </w: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Location</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Independence Park is located at 7800 Independence Boulevard, Baton Rouge, LA 70806.</w:t>
      </w:r>
    </w:p>
    <w:p w:rsidR="00F86A9A" w:rsidRPr="00614701" w:rsidRDefault="00F86A9A" w:rsidP="00F86A9A">
      <w:pPr>
        <w:spacing w:after="0" w:line="240" w:lineRule="auto"/>
        <w:rPr>
          <w:rFonts w:ascii="Times New Roman" w:hAnsi="Times New Roman" w:cs="Times New Roman"/>
          <w:sz w:val="24"/>
          <w:szCs w:val="24"/>
        </w:rPr>
      </w:pP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If the emergency is located on fields 2 through 5, EMS should enter the complex through the parking lot off Independence Blvd. Field access is closest to the theater on premises. Once on the field, directions to the specific location will be given to EMS by the individual designated to meet EMS.</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If the emergency is located on fields 6 through 8, EMS will enter through the parking lot off East Airport Ave. Once in the parking lot, directions to the specific location will be given to EMS by the individual designated to meet EMS.</w:t>
      </w:r>
    </w:p>
    <w:p w:rsidR="00F86A9A" w:rsidRPr="00614701" w:rsidRDefault="00F86A9A" w:rsidP="00F86A9A">
      <w:pPr>
        <w:spacing w:after="0" w:line="240" w:lineRule="auto"/>
        <w:rPr>
          <w:rFonts w:ascii="Times New Roman" w:hAnsi="Times New Roman" w:cs="Times New Roman"/>
          <w:sz w:val="24"/>
          <w:szCs w:val="24"/>
        </w:rPr>
      </w:pPr>
    </w:p>
    <w:p w:rsidR="00F86A9A" w:rsidRPr="00614701" w:rsidRDefault="00F86A9A" w:rsidP="00F86A9A">
      <w:pPr>
        <w:spacing w:after="0" w:line="240" w:lineRule="auto"/>
        <w:rPr>
          <w:rFonts w:ascii="Times New Roman" w:hAnsi="Times New Roman" w:cs="Times New Roman"/>
          <w:b/>
          <w:sz w:val="24"/>
          <w:szCs w:val="24"/>
        </w:rPr>
      </w:pPr>
      <w:r w:rsidRPr="00614701">
        <w:rPr>
          <w:rFonts w:ascii="Times New Roman" w:hAnsi="Times New Roman" w:cs="Times New Roman"/>
          <w:b/>
          <w:sz w:val="24"/>
          <w:szCs w:val="24"/>
        </w:rPr>
        <w:t>Emergency Phone Numbers</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EMS: 911</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BRSC Sports Medicine: 225-238-7155</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BRSC Director of Sports Medicine: 256-479-4906</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Our Lady of the Lake: 225-765-8826</w:t>
      </w:r>
    </w:p>
    <w:p w:rsidR="00F86A9A" w:rsidRPr="00614701" w:rsidRDefault="00F86A9A" w:rsidP="00F86A9A">
      <w:pPr>
        <w:spacing w:after="0" w:line="240" w:lineRule="auto"/>
        <w:rPr>
          <w:rFonts w:ascii="Times New Roman" w:hAnsi="Times New Roman" w:cs="Times New Roman"/>
          <w:sz w:val="24"/>
          <w:szCs w:val="24"/>
        </w:rPr>
      </w:pPr>
      <w:r w:rsidRPr="00614701">
        <w:rPr>
          <w:rFonts w:ascii="Times New Roman" w:hAnsi="Times New Roman" w:cs="Times New Roman"/>
          <w:sz w:val="24"/>
          <w:szCs w:val="24"/>
        </w:rPr>
        <w:t>Baton Rouge Orthopedic Clinic: 225-408-7859</w:t>
      </w:r>
    </w:p>
    <w:p w:rsidR="00F86A9A" w:rsidRPr="009F33B8" w:rsidRDefault="00F86A9A" w:rsidP="009F33B8">
      <w:pPr>
        <w:pStyle w:val="Heading2"/>
        <w:jc w:val="center"/>
        <w:rPr>
          <w:rFonts w:ascii="Times New Roman" w:hAnsi="Times New Roman" w:cs="Times New Roman"/>
          <w:color w:val="auto"/>
          <w:sz w:val="24"/>
          <w:szCs w:val="24"/>
          <w:u w:val="single"/>
        </w:rPr>
      </w:pPr>
      <w:bookmarkStart w:id="51" w:name="_Toc503950171"/>
      <w:r w:rsidRPr="009F33B8">
        <w:rPr>
          <w:rFonts w:ascii="Times New Roman" w:hAnsi="Times New Roman" w:cs="Times New Roman"/>
          <w:color w:val="auto"/>
          <w:sz w:val="24"/>
          <w:szCs w:val="24"/>
          <w:u w:val="single"/>
        </w:rPr>
        <w:t>Central Sports Park</w:t>
      </w:r>
      <w:bookmarkEnd w:id="51"/>
    </w:p>
    <w:p w:rsidR="00F86A9A" w:rsidRPr="009E1A4E" w:rsidRDefault="00F86A9A" w:rsidP="00F86A9A">
      <w:pPr>
        <w:spacing w:after="0" w:line="240" w:lineRule="auto"/>
        <w:rPr>
          <w:rFonts w:ascii="Times New Roman" w:hAnsi="Times New Roman" w:cs="Times New Roman"/>
          <w:b/>
          <w:sz w:val="24"/>
          <w:szCs w:val="24"/>
          <w:u w:val="single"/>
        </w:rPr>
      </w:pPr>
    </w:p>
    <w:p w:rsidR="00F86A9A" w:rsidRPr="009E1A4E" w:rsidRDefault="00F86A9A" w:rsidP="00F86A9A">
      <w:pPr>
        <w:spacing w:after="0" w:line="240" w:lineRule="auto"/>
        <w:rPr>
          <w:rFonts w:ascii="Times New Roman" w:hAnsi="Times New Roman" w:cs="Times New Roman"/>
          <w:b/>
          <w:sz w:val="24"/>
          <w:szCs w:val="24"/>
          <w:u w:val="single"/>
        </w:rPr>
      </w:pPr>
      <w:r w:rsidRPr="009E1A4E">
        <w:rPr>
          <w:rFonts w:ascii="Times New Roman" w:hAnsi="Times New Roman" w:cs="Times New Roman"/>
          <w:b/>
          <w:sz w:val="24"/>
          <w:szCs w:val="24"/>
        </w:rPr>
        <w:t>Emergency Personnel</w:t>
      </w:r>
    </w:p>
    <w:p w:rsidR="00F86A9A" w:rsidRPr="009E1A4E" w:rsidRDefault="00F86A9A" w:rsidP="00F86A9A">
      <w:pPr>
        <w:pStyle w:val="ListParagraph"/>
        <w:numPr>
          <w:ilvl w:val="0"/>
          <w:numId w:val="21"/>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 xml:space="preserve"> BRSC coaches, team managers, emergency medical technicians, and possibly by-standers.</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Communications</w:t>
      </w:r>
    </w:p>
    <w:p w:rsidR="00F86A9A" w:rsidRPr="009E1A4E" w:rsidRDefault="00F86A9A" w:rsidP="00F86A9A">
      <w:pPr>
        <w:pStyle w:val="ListParagraph"/>
        <w:numPr>
          <w:ilvl w:val="0"/>
          <w:numId w:val="22"/>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Cellular phones will be used by emergency personnel.</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Equipment</w:t>
      </w:r>
    </w:p>
    <w:p w:rsidR="00F86A9A" w:rsidRPr="009E1A4E" w:rsidRDefault="00F86A9A" w:rsidP="00F86A9A">
      <w:pPr>
        <w:pStyle w:val="ListParagraph"/>
        <w:numPr>
          <w:ilvl w:val="0"/>
          <w:numId w:val="22"/>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AED located at Concessions Building/ restrooms by soccer field 2 (has not been mounted, yet).</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Role of first Responders</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Immediate care for the injured or ill athlete.</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lastRenderedPageBreak/>
        <w:t>Emergency equipment retrieval.</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Activate emergency medical system (EMS) and give:</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Name, title, address, phone number</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Nature of the emergency/injury</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Number of individuals injured, name, sex, and approximate age of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Condition of the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Care being given to the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Specific directions to the location of the injured (refer to venue map)</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Other information as requested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DO NOT HANG UP UNTIL INSTRUCTED TO DO SO BY EMERGENCY DISPATCH</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RETURN TO COLLAPSED ATHLETE AND AWAIT FURTHER INSTRUCTIONS BY ATTENDING FIRST-AID PROVIDER.</w:t>
      </w:r>
    </w:p>
    <w:p w:rsidR="00F86A9A" w:rsidRPr="009E1A4E" w:rsidRDefault="00F86A9A" w:rsidP="00F86A9A">
      <w:pPr>
        <w:pStyle w:val="ListParagraph"/>
        <w:numPr>
          <w:ilvl w:val="0"/>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Direct EMS to the scene</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BRSC coaching staff and BRSC Admin staff will open appropriate gates</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Designate individual to meet EMS and direct them to the scene</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Scene control: limit scene to first-aid providers and move by-standers away from area.</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The person calling EMS should inform the Director of Sports Medicine of the incident if they are not on-scene/on-site.</w:t>
      </w: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Location</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10501 Lovett Road Central, LA 70818</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In the event of an emergency, EMS should enter the Central Sports Park through the entrance off Hooper Road. Field access is closest to the parking lot off Hooper Road. Once on the field, directions to the specific location will be given to EMS by the individual designated to meet EMS.</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Phone Numbers</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EMS: 911</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BRSC Sports Medicine: 225-238-7155</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BRSC Director of Sports Medicine: 256-479-4906</w:t>
      </w:r>
    </w:p>
    <w:p w:rsidR="00F86A9A" w:rsidRPr="00C67C58"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 xml:space="preserve">Our Lady of the Lake: </w:t>
      </w:r>
      <w:r w:rsidRPr="00C67C58">
        <w:rPr>
          <w:rFonts w:ascii="Times New Roman" w:hAnsi="Times New Roman" w:cs="Times New Roman"/>
          <w:sz w:val="24"/>
          <w:szCs w:val="24"/>
        </w:rPr>
        <w:t>225-765-8826</w:t>
      </w:r>
    </w:p>
    <w:p w:rsidR="00F86A9A"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Baton Rouge Orthopedic Clinic: 225-408-7859</w:t>
      </w:r>
    </w:p>
    <w:p w:rsidR="00F86A9A" w:rsidRDefault="00F86A9A" w:rsidP="00F86A9A">
      <w:pPr>
        <w:spacing w:after="0" w:line="240" w:lineRule="auto"/>
        <w:rPr>
          <w:rFonts w:ascii="Times New Roman" w:hAnsi="Times New Roman" w:cs="Times New Roman"/>
          <w:sz w:val="24"/>
          <w:szCs w:val="24"/>
        </w:rPr>
      </w:pPr>
    </w:p>
    <w:p w:rsidR="00F86A9A" w:rsidRDefault="00F86A9A" w:rsidP="00F86A9A">
      <w:pPr>
        <w:spacing w:after="0" w:line="240" w:lineRule="auto"/>
        <w:rPr>
          <w:rFonts w:ascii="Times New Roman" w:hAnsi="Times New Roman" w:cs="Times New Roman"/>
          <w:sz w:val="24"/>
          <w:szCs w:val="24"/>
        </w:rPr>
      </w:pPr>
    </w:p>
    <w:p w:rsidR="00F86A9A" w:rsidRPr="009F33B8" w:rsidRDefault="00F86A9A" w:rsidP="009F33B8">
      <w:pPr>
        <w:pStyle w:val="Heading2"/>
        <w:jc w:val="center"/>
        <w:rPr>
          <w:rFonts w:ascii="Times New Roman" w:hAnsi="Times New Roman" w:cs="Times New Roman"/>
          <w:color w:val="auto"/>
          <w:sz w:val="24"/>
          <w:szCs w:val="24"/>
          <w:u w:val="single"/>
        </w:rPr>
      </w:pPr>
      <w:bookmarkStart w:id="52" w:name="_Toc503950172"/>
      <w:proofErr w:type="spellStart"/>
      <w:r w:rsidRPr="009F33B8">
        <w:rPr>
          <w:rFonts w:ascii="Times New Roman" w:hAnsi="Times New Roman" w:cs="Times New Roman"/>
          <w:color w:val="auto"/>
          <w:sz w:val="24"/>
          <w:szCs w:val="24"/>
          <w:u w:val="single"/>
        </w:rPr>
        <w:t>Flanacher</w:t>
      </w:r>
      <w:proofErr w:type="spellEnd"/>
      <w:r w:rsidRPr="009F33B8">
        <w:rPr>
          <w:rFonts w:ascii="Times New Roman" w:hAnsi="Times New Roman" w:cs="Times New Roman"/>
          <w:color w:val="auto"/>
          <w:sz w:val="24"/>
          <w:szCs w:val="24"/>
          <w:u w:val="single"/>
        </w:rPr>
        <w:t xml:space="preserve"> (Zachary)</w:t>
      </w:r>
      <w:bookmarkEnd w:id="52"/>
    </w:p>
    <w:p w:rsidR="00F86A9A" w:rsidRPr="009E1A4E" w:rsidRDefault="00F86A9A" w:rsidP="00F86A9A">
      <w:pPr>
        <w:spacing w:after="0" w:line="240" w:lineRule="auto"/>
        <w:jc w:val="center"/>
        <w:rPr>
          <w:rFonts w:ascii="Times New Roman" w:hAnsi="Times New Roman" w:cs="Times New Roman"/>
          <w:b/>
          <w:sz w:val="24"/>
          <w:szCs w:val="24"/>
          <w:u w:val="single"/>
        </w:rPr>
      </w:pPr>
    </w:p>
    <w:p w:rsidR="00F86A9A" w:rsidRPr="009E1A4E" w:rsidRDefault="00F86A9A" w:rsidP="00F86A9A">
      <w:pPr>
        <w:spacing w:after="0" w:line="240" w:lineRule="auto"/>
        <w:rPr>
          <w:rFonts w:ascii="Times New Roman" w:hAnsi="Times New Roman" w:cs="Times New Roman"/>
          <w:b/>
          <w:sz w:val="24"/>
          <w:szCs w:val="24"/>
          <w:u w:val="single"/>
        </w:rPr>
      </w:pPr>
      <w:r w:rsidRPr="009E1A4E">
        <w:rPr>
          <w:rFonts w:ascii="Times New Roman" w:hAnsi="Times New Roman" w:cs="Times New Roman"/>
          <w:b/>
          <w:sz w:val="24"/>
          <w:szCs w:val="24"/>
        </w:rPr>
        <w:t>Emergency Personnel</w:t>
      </w:r>
    </w:p>
    <w:p w:rsidR="00F86A9A" w:rsidRPr="009E1A4E" w:rsidRDefault="00F86A9A" w:rsidP="00F86A9A">
      <w:pPr>
        <w:pStyle w:val="ListParagraph"/>
        <w:numPr>
          <w:ilvl w:val="0"/>
          <w:numId w:val="21"/>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BRSC coaches, team managers, emergency medical technicians, and possibly by-standers.</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Communications</w:t>
      </w:r>
    </w:p>
    <w:p w:rsidR="00F86A9A" w:rsidRPr="009E1A4E" w:rsidRDefault="00F86A9A" w:rsidP="00F86A9A">
      <w:pPr>
        <w:pStyle w:val="ListParagraph"/>
        <w:numPr>
          <w:ilvl w:val="0"/>
          <w:numId w:val="22"/>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Cellular phones will be used by emergency personnel.</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Equipment</w:t>
      </w:r>
    </w:p>
    <w:p w:rsidR="00F86A9A" w:rsidRPr="009E1A4E" w:rsidRDefault="00F86A9A" w:rsidP="00F86A9A">
      <w:pPr>
        <w:pStyle w:val="ListParagraph"/>
        <w:numPr>
          <w:ilvl w:val="0"/>
          <w:numId w:val="22"/>
        </w:num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AED located at Concessions/pavilion/restrooms by soccer fields 1 &amp; 2 (not mounted, yet)</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Role of first Responders</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Immediate care for the injured or ill athlete.</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Emergency equipment retrieval.</w:t>
      </w:r>
    </w:p>
    <w:p w:rsidR="00F86A9A" w:rsidRPr="009E1A4E" w:rsidRDefault="00F86A9A" w:rsidP="00F86A9A">
      <w:pPr>
        <w:pStyle w:val="ListParagraph"/>
        <w:numPr>
          <w:ilvl w:val="0"/>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Activate emergency medical system (EMS) and give:</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Name, title, address, phone number</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Nature of the emergency/injury</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Number of individuals inured, name, sex, and approximate age of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Condition of the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Care being given to the injured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lastRenderedPageBreak/>
        <w:t>Specific directions to the location of the injured (refer to venue map)</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Other information as requested</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DO NOT HANG UP UNTIL INSTRUCTED TO DO SO BY EMERGENCY DISPATCH</w:t>
      </w:r>
    </w:p>
    <w:p w:rsidR="00F86A9A" w:rsidRPr="009E1A4E" w:rsidRDefault="00F86A9A" w:rsidP="00F86A9A">
      <w:pPr>
        <w:pStyle w:val="ListParagraph"/>
        <w:numPr>
          <w:ilvl w:val="1"/>
          <w:numId w:val="23"/>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 xml:space="preserve">RETURN TO COLLAPSED ATHLETE AND AWAIT FURTHER INSTRUCTIONS BY ATTENDING FIRST-AID PROVIDER. </w:t>
      </w:r>
    </w:p>
    <w:p w:rsidR="00F86A9A" w:rsidRPr="009E1A4E" w:rsidRDefault="00F86A9A" w:rsidP="00F86A9A">
      <w:pPr>
        <w:pStyle w:val="ListParagraph"/>
        <w:numPr>
          <w:ilvl w:val="0"/>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Direct EMS to the scene</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BRSC coaching staff and BRSC Admin staff will open appropriate gates</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Designate individual to meet EMS and direct them to the scene</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Scene control: limit scene to first-aid providers and move by-standers away from area.</w:t>
      </w:r>
    </w:p>
    <w:p w:rsidR="00F86A9A" w:rsidRPr="009E1A4E" w:rsidRDefault="00F86A9A" w:rsidP="00F86A9A">
      <w:pPr>
        <w:pStyle w:val="ListParagraph"/>
        <w:numPr>
          <w:ilvl w:val="1"/>
          <w:numId w:val="24"/>
        </w:numPr>
        <w:spacing w:after="0" w:line="240" w:lineRule="auto"/>
        <w:rPr>
          <w:rFonts w:ascii="Times New Roman" w:hAnsi="Times New Roman" w:cs="Times New Roman"/>
          <w:b/>
          <w:sz w:val="24"/>
          <w:szCs w:val="24"/>
        </w:rPr>
      </w:pPr>
      <w:r w:rsidRPr="009E1A4E">
        <w:rPr>
          <w:rFonts w:ascii="Times New Roman" w:hAnsi="Times New Roman" w:cs="Times New Roman"/>
          <w:sz w:val="24"/>
          <w:szCs w:val="24"/>
        </w:rPr>
        <w:t>The person calling EMS should inform the Director of Sports Medicine of the incident if they are not on-scene/on-site.</w:t>
      </w: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Location</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 xml:space="preserve">864 East </w:t>
      </w:r>
      <w:proofErr w:type="spellStart"/>
      <w:r w:rsidRPr="009E1A4E">
        <w:rPr>
          <w:rFonts w:ascii="Times New Roman" w:hAnsi="Times New Roman" w:cs="Times New Roman"/>
          <w:sz w:val="24"/>
          <w:szCs w:val="24"/>
        </w:rPr>
        <w:t>Flanacher</w:t>
      </w:r>
      <w:proofErr w:type="spellEnd"/>
      <w:r w:rsidRPr="009E1A4E">
        <w:rPr>
          <w:rFonts w:ascii="Times New Roman" w:hAnsi="Times New Roman" w:cs="Times New Roman"/>
          <w:sz w:val="24"/>
          <w:szCs w:val="24"/>
        </w:rPr>
        <w:t xml:space="preserve"> Road, Zachary, LA 70791</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 xml:space="preserve">In the event of an emergency, EMS will enter </w:t>
      </w:r>
      <w:proofErr w:type="spellStart"/>
      <w:r w:rsidRPr="009E1A4E">
        <w:rPr>
          <w:rFonts w:ascii="Times New Roman" w:hAnsi="Times New Roman" w:cs="Times New Roman"/>
          <w:sz w:val="24"/>
          <w:szCs w:val="24"/>
        </w:rPr>
        <w:t>Flanacher</w:t>
      </w:r>
      <w:proofErr w:type="spellEnd"/>
      <w:r w:rsidRPr="009E1A4E">
        <w:rPr>
          <w:rFonts w:ascii="Times New Roman" w:hAnsi="Times New Roman" w:cs="Times New Roman"/>
          <w:sz w:val="24"/>
          <w:szCs w:val="24"/>
        </w:rPr>
        <w:t xml:space="preserve"> Road Park through the first entrance off </w:t>
      </w:r>
      <w:proofErr w:type="spellStart"/>
      <w:r w:rsidRPr="009E1A4E">
        <w:rPr>
          <w:rFonts w:ascii="Times New Roman" w:hAnsi="Times New Roman" w:cs="Times New Roman"/>
          <w:sz w:val="24"/>
          <w:szCs w:val="24"/>
        </w:rPr>
        <w:t>Flanacher</w:t>
      </w:r>
      <w:proofErr w:type="spellEnd"/>
      <w:r w:rsidRPr="009E1A4E">
        <w:rPr>
          <w:rFonts w:ascii="Times New Roman" w:hAnsi="Times New Roman" w:cs="Times New Roman"/>
          <w:sz w:val="24"/>
          <w:szCs w:val="24"/>
        </w:rPr>
        <w:t xml:space="preserve"> Road heading to highway 964, or the second entrance off </w:t>
      </w:r>
      <w:proofErr w:type="spellStart"/>
      <w:r w:rsidRPr="009E1A4E">
        <w:rPr>
          <w:rFonts w:ascii="Times New Roman" w:hAnsi="Times New Roman" w:cs="Times New Roman"/>
          <w:sz w:val="24"/>
          <w:szCs w:val="24"/>
        </w:rPr>
        <w:t>Flanacher</w:t>
      </w:r>
      <w:proofErr w:type="spellEnd"/>
      <w:r w:rsidRPr="009E1A4E">
        <w:rPr>
          <w:rFonts w:ascii="Times New Roman" w:hAnsi="Times New Roman" w:cs="Times New Roman"/>
          <w:sz w:val="24"/>
          <w:szCs w:val="24"/>
        </w:rPr>
        <w:t xml:space="preserve"> Road heading towards highway 61. If the emergency is on fields 1 - 2, field access is closest through the parking lot off </w:t>
      </w:r>
      <w:proofErr w:type="spellStart"/>
      <w:r w:rsidRPr="009E1A4E">
        <w:rPr>
          <w:rFonts w:ascii="Times New Roman" w:hAnsi="Times New Roman" w:cs="Times New Roman"/>
          <w:sz w:val="24"/>
          <w:szCs w:val="24"/>
        </w:rPr>
        <w:t>Flanacher</w:t>
      </w:r>
      <w:proofErr w:type="spellEnd"/>
      <w:r w:rsidRPr="009E1A4E">
        <w:rPr>
          <w:rFonts w:ascii="Times New Roman" w:hAnsi="Times New Roman" w:cs="Times New Roman"/>
          <w:sz w:val="24"/>
          <w:szCs w:val="24"/>
        </w:rPr>
        <w:t xml:space="preserve"> Road. Once on the field, directions to the specific location will be given to EMS by the individual designated to meet EMS.</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If the emergency is located on fields 3</w:t>
      </w:r>
      <w:proofErr w:type="gramStart"/>
      <w:r w:rsidRPr="009E1A4E">
        <w:rPr>
          <w:rFonts w:ascii="Times New Roman" w:hAnsi="Times New Roman" w:cs="Times New Roman"/>
          <w:sz w:val="24"/>
          <w:szCs w:val="24"/>
        </w:rPr>
        <w:t>,4,5</w:t>
      </w:r>
      <w:proofErr w:type="gramEnd"/>
      <w:r w:rsidRPr="009E1A4E">
        <w:rPr>
          <w:rFonts w:ascii="Times New Roman" w:hAnsi="Times New Roman" w:cs="Times New Roman"/>
          <w:sz w:val="24"/>
          <w:szCs w:val="24"/>
        </w:rPr>
        <w:t>, or 6, field access is closest through the parking lot between the soccer fields and the multi-use fields.</w:t>
      </w:r>
    </w:p>
    <w:p w:rsidR="00F86A9A" w:rsidRPr="009E1A4E" w:rsidRDefault="00F86A9A" w:rsidP="00F86A9A">
      <w:pPr>
        <w:spacing w:after="0" w:line="240" w:lineRule="auto"/>
        <w:rPr>
          <w:rFonts w:ascii="Times New Roman" w:hAnsi="Times New Roman" w:cs="Times New Roman"/>
          <w:sz w:val="24"/>
          <w:szCs w:val="24"/>
        </w:rPr>
      </w:pPr>
    </w:p>
    <w:p w:rsidR="00F86A9A" w:rsidRPr="009E1A4E" w:rsidRDefault="00F86A9A" w:rsidP="00F86A9A">
      <w:pPr>
        <w:spacing w:after="0" w:line="240" w:lineRule="auto"/>
        <w:rPr>
          <w:rFonts w:ascii="Times New Roman" w:hAnsi="Times New Roman" w:cs="Times New Roman"/>
          <w:b/>
          <w:sz w:val="24"/>
          <w:szCs w:val="24"/>
        </w:rPr>
      </w:pPr>
      <w:r w:rsidRPr="009E1A4E">
        <w:rPr>
          <w:rFonts w:ascii="Times New Roman" w:hAnsi="Times New Roman" w:cs="Times New Roman"/>
          <w:b/>
          <w:sz w:val="24"/>
          <w:szCs w:val="24"/>
        </w:rPr>
        <w:t>Emergency Phone Numbers</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EMS: 911</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BRSC Sports Medicine: 225-238-7155</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BRSC Director of Sports Medicine: 256-479-4906</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Our Lady of the Lake:</w:t>
      </w:r>
      <w:r w:rsidRPr="00C67C58">
        <w:rPr>
          <w:rFonts w:cstheme="minorHAnsi"/>
        </w:rPr>
        <w:t xml:space="preserve"> </w:t>
      </w:r>
      <w:r w:rsidRPr="00C67C58">
        <w:rPr>
          <w:rFonts w:ascii="Times New Roman" w:hAnsi="Times New Roman" w:cs="Times New Roman"/>
          <w:sz w:val="24"/>
          <w:szCs w:val="24"/>
        </w:rPr>
        <w:t>225-765-8826</w:t>
      </w:r>
      <w:r w:rsidRPr="009E1A4E">
        <w:rPr>
          <w:rFonts w:ascii="Times New Roman" w:hAnsi="Times New Roman" w:cs="Times New Roman"/>
          <w:sz w:val="24"/>
          <w:szCs w:val="24"/>
        </w:rPr>
        <w:t xml:space="preserve"> </w:t>
      </w:r>
    </w:p>
    <w:p w:rsidR="00F86A9A" w:rsidRPr="009E1A4E" w:rsidRDefault="00F86A9A" w:rsidP="00F86A9A">
      <w:pPr>
        <w:spacing w:after="0" w:line="240" w:lineRule="auto"/>
        <w:rPr>
          <w:rFonts w:ascii="Times New Roman" w:hAnsi="Times New Roman" w:cs="Times New Roman"/>
          <w:sz w:val="24"/>
          <w:szCs w:val="24"/>
        </w:rPr>
      </w:pPr>
      <w:r w:rsidRPr="009E1A4E">
        <w:rPr>
          <w:rFonts w:ascii="Times New Roman" w:hAnsi="Times New Roman" w:cs="Times New Roman"/>
          <w:sz w:val="24"/>
          <w:szCs w:val="24"/>
        </w:rPr>
        <w:t>Baton Rouge Orthopedic Clinic: 225-408-7859</w:t>
      </w:r>
    </w:p>
    <w:p w:rsidR="00F86A9A" w:rsidRPr="009F33B8" w:rsidRDefault="00F86A9A" w:rsidP="009F33B8">
      <w:pPr>
        <w:pStyle w:val="Heading2"/>
        <w:jc w:val="center"/>
        <w:rPr>
          <w:rFonts w:ascii="Times New Roman" w:hAnsi="Times New Roman" w:cs="Times New Roman"/>
          <w:color w:val="auto"/>
          <w:sz w:val="24"/>
          <w:szCs w:val="24"/>
          <w:u w:val="single"/>
        </w:rPr>
      </w:pPr>
      <w:bookmarkStart w:id="53" w:name="_Toc503950173"/>
      <w:r w:rsidRPr="009F33B8">
        <w:rPr>
          <w:rFonts w:ascii="Times New Roman" w:hAnsi="Times New Roman" w:cs="Times New Roman"/>
          <w:color w:val="auto"/>
          <w:sz w:val="24"/>
          <w:szCs w:val="24"/>
          <w:u w:val="single"/>
        </w:rPr>
        <w:t>West Baton Rouge</w:t>
      </w:r>
      <w:bookmarkEnd w:id="53"/>
    </w:p>
    <w:p w:rsidR="00F86A9A" w:rsidRPr="00C67C58" w:rsidRDefault="00F86A9A" w:rsidP="00F86A9A">
      <w:pPr>
        <w:spacing w:after="0" w:line="240" w:lineRule="auto"/>
        <w:jc w:val="center"/>
        <w:rPr>
          <w:rFonts w:ascii="Times New Roman" w:hAnsi="Times New Roman" w:cs="Times New Roman"/>
          <w:b/>
          <w:sz w:val="24"/>
          <w:szCs w:val="24"/>
          <w:u w:val="single"/>
        </w:rPr>
      </w:pPr>
    </w:p>
    <w:p w:rsidR="00F86A9A" w:rsidRPr="00C67C58" w:rsidRDefault="00F86A9A" w:rsidP="00F86A9A">
      <w:pPr>
        <w:spacing w:after="0" w:line="240" w:lineRule="auto"/>
        <w:rPr>
          <w:rFonts w:ascii="Times New Roman" w:hAnsi="Times New Roman" w:cs="Times New Roman"/>
          <w:b/>
          <w:sz w:val="24"/>
          <w:szCs w:val="24"/>
          <w:u w:val="single"/>
        </w:rPr>
      </w:pPr>
      <w:r w:rsidRPr="00C67C58">
        <w:rPr>
          <w:rFonts w:ascii="Times New Roman" w:hAnsi="Times New Roman" w:cs="Times New Roman"/>
          <w:b/>
          <w:sz w:val="24"/>
          <w:szCs w:val="24"/>
        </w:rPr>
        <w:t>Emergency Personnel</w:t>
      </w:r>
    </w:p>
    <w:p w:rsidR="00F86A9A" w:rsidRPr="00C67C58" w:rsidRDefault="00F86A9A" w:rsidP="00F86A9A">
      <w:pPr>
        <w:pStyle w:val="ListParagraph"/>
        <w:numPr>
          <w:ilvl w:val="0"/>
          <w:numId w:val="21"/>
        </w:num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BRSC coaches, team managers, emergency medical technicians, and possibly by-standers.</w:t>
      </w:r>
    </w:p>
    <w:p w:rsidR="00F86A9A" w:rsidRPr="00C67C58" w:rsidRDefault="00F86A9A" w:rsidP="00F86A9A">
      <w:pPr>
        <w:spacing w:after="0" w:line="240" w:lineRule="auto"/>
        <w:rPr>
          <w:rFonts w:ascii="Times New Roman" w:hAnsi="Times New Roman" w:cs="Times New Roman"/>
          <w:sz w:val="24"/>
          <w:szCs w:val="24"/>
        </w:rPr>
      </w:pPr>
    </w:p>
    <w:p w:rsidR="00F86A9A" w:rsidRPr="00C67C58" w:rsidRDefault="00F86A9A" w:rsidP="00F86A9A">
      <w:pPr>
        <w:spacing w:after="0" w:line="240" w:lineRule="auto"/>
        <w:rPr>
          <w:rFonts w:ascii="Times New Roman" w:hAnsi="Times New Roman" w:cs="Times New Roman"/>
          <w:b/>
          <w:sz w:val="24"/>
          <w:szCs w:val="24"/>
        </w:rPr>
      </w:pPr>
      <w:r w:rsidRPr="00C67C58">
        <w:rPr>
          <w:rFonts w:ascii="Times New Roman" w:hAnsi="Times New Roman" w:cs="Times New Roman"/>
          <w:b/>
          <w:sz w:val="24"/>
          <w:szCs w:val="24"/>
        </w:rPr>
        <w:t>Emergency Communications</w:t>
      </w:r>
    </w:p>
    <w:p w:rsidR="00F86A9A" w:rsidRPr="00C67C58" w:rsidRDefault="00F86A9A" w:rsidP="00F86A9A">
      <w:pPr>
        <w:pStyle w:val="ListParagraph"/>
        <w:numPr>
          <w:ilvl w:val="0"/>
          <w:numId w:val="22"/>
        </w:num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Cellular phones will be used by emergency personnel.</w:t>
      </w:r>
    </w:p>
    <w:p w:rsidR="00F86A9A" w:rsidRPr="00C67C58" w:rsidRDefault="00F86A9A" w:rsidP="00F86A9A">
      <w:pPr>
        <w:spacing w:after="0" w:line="240" w:lineRule="auto"/>
        <w:rPr>
          <w:rFonts w:ascii="Times New Roman" w:hAnsi="Times New Roman" w:cs="Times New Roman"/>
          <w:sz w:val="24"/>
          <w:szCs w:val="24"/>
        </w:rPr>
      </w:pPr>
    </w:p>
    <w:p w:rsidR="00F86A9A" w:rsidRPr="00C67C58" w:rsidRDefault="00F86A9A" w:rsidP="00F86A9A">
      <w:pPr>
        <w:spacing w:after="0" w:line="240" w:lineRule="auto"/>
        <w:rPr>
          <w:rFonts w:ascii="Times New Roman" w:hAnsi="Times New Roman" w:cs="Times New Roman"/>
          <w:b/>
          <w:sz w:val="24"/>
          <w:szCs w:val="24"/>
        </w:rPr>
      </w:pPr>
      <w:r w:rsidRPr="00C67C58">
        <w:rPr>
          <w:rFonts w:ascii="Times New Roman" w:hAnsi="Times New Roman" w:cs="Times New Roman"/>
          <w:b/>
          <w:sz w:val="24"/>
          <w:szCs w:val="24"/>
        </w:rPr>
        <w:t>Emergency Equipment</w:t>
      </w:r>
    </w:p>
    <w:p w:rsidR="00F86A9A" w:rsidRPr="00C67C58" w:rsidRDefault="00F86A9A" w:rsidP="00F86A9A">
      <w:pPr>
        <w:pStyle w:val="ListParagraph"/>
        <w:numPr>
          <w:ilvl w:val="0"/>
          <w:numId w:val="22"/>
        </w:num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AEDs located at main concessions/pavilion and pavilion by fields 10 and 11 (not mounted, yet)</w:t>
      </w:r>
    </w:p>
    <w:p w:rsidR="00F86A9A" w:rsidRPr="00C67C58" w:rsidRDefault="00F86A9A" w:rsidP="00F86A9A">
      <w:pPr>
        <w:spacing w:after="0" w:line="240" w:lineRule="auto"/>
        <w:rPr>
          <w:rFonts w:ascii="Times New Roman" w:hAnsi="Times New Roman" w:cs="Times New Roman"/>
          <w:sz w:val="24"/>
          <w:szCs w:val="24"/>
        </w:rPr>
      </w:pPr>
    </w:p>
    <w:p w:rsidR="00F86A9A" w:rsidRPr="00C67C58" w:rsidRDefault="00F86A9A" w:rsidP="00F86A9A">
      <w:pPr>
        <w:spacing w:after="0" w:line="240" w:lineRule="auto"/>
        <w:rPr>
          <w:rFonts w:ascii="Times New Roman" w:hAnsi="Times New Roman" w:cs="Times New Roman"/>
          <w:b/>
          <w:sz w:val="24"/>
          <w:szCs w:val="24"/>
        </w:rPr>
      </w:pPr>
      <w:r w:rsidRPr="00C67C58">
        <w:rPr>
          <w:rFonts w:ascii="Times New Roman" w:hAnsi="Times New Roman" w:cs="Times New Roman"/>
          <w:b/>
          <w:sz w:val="24"/>
          <w:szCs w:val="24"/>
        </w:rPr>
        <w:t>Role of first Responders</w:t>
      </w:r>
    </w:p>
    <w:p w:rsidR="00F86A9A" w:rsidRPr="00C67C58" w:rsidRDefault="00F86A9A" w:rsidP="00F86A9A">
      <w:pPr>
        <w:pStyle w:val="ListParagraph"/>
        <w:numPr>
          <w:ilvl w:val="0"/>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Immediate care for the injured or ill athlete.</w:t>
      </w:r>
    </w:p>
    <w:p w:rsidR="00F86A9A" w:rsidRPr="00C67C58" w:rsidRDefault="00F86A9A" w:rsidP="00F86A9A">
      <w:pPr>
        <w:pStyle w:val="ListParagraph"/>
        <w:numPr>
          <w:ilvl w:val="0"/>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Emergency equipment retrieval.</w:t>
      </w:r>
    </w:p>
    <w:p w:rsidR="00F86A9A" w:rsidRPr="00C67C58" w:rsidRDefault="00F86A9A" w:rsidP="00F86A9A">
      <w:pPr>
        <w:pStyle w:val="ListParagraph"/>
        <w:numPr>
          <w:ilvl w:val="0"/>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Activate emergency medical system (EMS) and give:</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Name, title, address, phone number</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Nature of the emergency/injury</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Number of individuals inured, name, sex, and approximate age of injured</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Condition of the injured</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Care being given to the injured</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Specific directions to the location of the injured (refer to venue map)</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Other information as requested</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DO NOT HANG UP UNTIL INSTRUCTED TO DO SO BY EMERGENCY DISPATCH</w:t>
      </w:r>
    </w:p>
    <w:p w:rsidR="00F86A9A" w:rsidRPr="00C67C58" w:rsidRDefault="00F86A9A" w:rsidP="00F86A9A">
      <w:pPr>
        <w:pStyle w:val="ListParagraph"/>
        <w:numPr>
          <w:ilvl w:val="1"/>
          <w:numId w:val="23"/>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 xml:space="preserve">RETURN TO COLLAPSED ATHLETE AND AWAIT FURTHER INSTRUCTIONS BY ATTENDING FIRST-AID PROVIDER. </w:t>
      </w:r>
    </w:p>
    <w:p w:rsidR="00F86A9A" w:rsidRPr="00C67C58" w:rsidRDefault="00F86A9A" w:rsidP="00F86A9A">
      <w:pPr>
        <w:pStyle w:val="ListParagraph"/>
        <w:numPr>
          <w:ilvl w:val="0"/>
          <w:numId w:val="24"/>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lastRenderedPageBreak/>
        <w:t>Direct EMS to the scene</w:t>
      </w:r>
    </w:p>
    <w:p w:rsidR="00F86A9A" w:rsidRPr="00C67C58" w:rsidRDefault="00F86A9A" w:rsidP="00F86A9A">
      <w:pPr>
        <w:pStyle w:val="ListParagraph"/>
        <w:numPr>
          <w:ilvl w:val="1"/>
          <w:numId w:val="24"/>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BRSC coaching staff and BRSC Admin staff will open appropriate gates</w:t>
      </w:r>
    </w:p>
    <w:p w:rsidR="00F86A9A" w:rsidRPr="00C67C58" w:rsidRDefault="00F86A9A" w:rsidP="00F86A9A">
      <w:pPr>
        <w:pStyle w:val="ListParagraph"/>
        <w:numPr>
          <w:ilvl w:val="1"/>
          <w:numId w:val="24"/>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Designate individual to meet EMS and direct them to the scene</w:t>
      </w:r>
    </w:p>
    <w:p w:rsidR="00F86A9A" w:rsidRPr="00C67C58" w:rsidRDefault="00F86A9A" w:rsidP="00F86A9A">
      <w:pPr>
        <w:pStyle w:val="ListParagraph"/>
        <w:numPr>
          <w:ilvl w:val="1"/>
          <w:numId w:val="24"/>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Scene control: limit scene to first-aid providers and move by-standers away from area.</w:t>
      </w:r>
    </w:p>
    <w:p w:rsidR="00F86A9A" w:rsidRPr="00C67C58" w:rsidRDefault="00F86A9A" w:rsidP="00F86A9A">
      <w:pPr>
        <w:pStyle w:val="ListParagraph"/>
        <w:numPr>
          <w:ilvl w:val="1"/>
          <w:numId w:val="24"/>
        </w:numPr>
        <w:spacing w:after="0" w:line="240" w:lineRule="auto"/>
        <w:rPr>
          <w:rFonts w:ascii="Times New Roman" w:hAnsi="Times New Roman" w:cs="Times New Roman"/>
          <w:b/>
          <w:sz w:val="24"/>
          <w:szCs w:val="24"/>
        </w:rPr>
      </w:pPr>
      <w:r w:rsidRPr="00C67C58">
        <w:rPr>
          <w:rFonts w:ascii="Times New Roman" w:hAnsi="Times New Roman" w:cs="Times New Roman"/>
          <w:sz w:val="24"/>
          <w:szCs w:val="24"/>
        </w:rPr>
        <w:t>The person calling EMS should inform the Director of Sports Medicine of the incident if they are not on-scene/on-site.</w:t>
      </w:r>
    </w:p>
    <w:p w:rsidR="00F86A9A" w:rsidRPr="00C67C58" w:rsidRDefault="00F86A9A" w:rsidP="00F86A9A">
      <w:pPr>
        <w:spacing w:after="0" w:line="240" w:lineRule="auto"/>
        <w:rPr>
          <w:rFonts w:ascii="Times New Roman" w:hAnsi="Times New Roman" w:cs="Times New Roman"/>
          <w:b/>
          <w:sz w:val="24"/>
          <w:szCs w:val="24"/>
        </w:rPr>
      </w:pPr>
      <w:r w:rsidRPr="00C67C58">
        <w:rPr>
          <w:rFonts w:ascii="Times New Roman" w:hAnsi="Times New Roman" w:cs="Times New Roman"/>
          <w:b/>
          <w:sz w:val="24"/>
          <w:szCs w:val="24"/>
        </w:rPr>
        <w:t>Location</w:t>
      </w: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3383 Rosedale Road, Port Allen, LA 70767</w:t>
      </w:r>
    </w:p>
    <w:p w:rsidR="00F86A9A" w:rsidRPr="00C67C58" w:rsidRDefault="00F86A9A" w:rsidP="00F86A9A">
      <w:pPr>
        <w:spacing w:after="0" w:line="240" w:lineRule="auto"/>
        <w:rPr>
          <w:rFonts w:ascii="Times New Roman" w:hAnsi="Times New Roman" w:cs="Times New Roman"/>
          <w:sz w:val="24"/>
          <w:szCs w:val="24"/>
        </w:rPr>
      </w:pP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EMS access is only possible from the main entrance off Rosedale Road.</w:t>
      </w:r>
    </w:p>
    <w:p w:rsidR="00F86A9A" w:rsidRPr="00C67C58" w:rsidRDefault="00F86A9A" w:rsidP="00F86A9A">
      <w:pPr>
        <w:spacing w:after="0" w:line="240" w:lineRule="auto"/>
        <w:rPr>
          <w:rFonts w:ascii="Times New Roman" w:hAnsi="Times New Roman" w:cs="Times New Roman"/>
          <w:sz w:val="24"/>
          <w:szCs w:val="24"/>
        </w:rPr>
      </w:pPr>
    </w:p>
    <w:p w:rsidR="00F86A9A" w:rsidRPr="00C67C58" w:rsidRDefault="00F86A9A" w:rsidP="00F86A9A">
      <w:pPr>
        <w:spacing w:after="0" w:line="240" w:lineRule="auto"/>
        <w:rPr>
          <w:rFonts w:ascii="Times New Roman" w:hAnsi="Times New Roman" w:cs="Times New Roman"/>
          <w:b/>
          <w:sz w:val="24"/>
          <w:szCs w:val="24"/>
        </w:rPr>
      </w:pPr>
      <w:r w:rsidRPr="00C67C58">
        <w:rPr>
          <w:rFonts w:ascii="Times New Roman" w:hAnsi="Times New Roman" w:cs="Times New Roman"/>
          <w:b/>
          <w:sz w:val="24"/>
          <w:szCs w:val="24"/>
        </w:rPr>
        <w:t>Emergency Phone Numbers</w:t>
      </w: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EMS: 911</w:t>
      </w: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BRSC Sports Medicine: 225-238-7155</w:t>
      </w: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BRSC Director of Sports Medicine: 256-479-4906</w:t>
      </w:r>
    </w:p>
    <w:p w:rsidR="00F86A9A" w:rsidRPr="00C67C58"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Our Lady of the Lake: 225-765-8826</w:t>
      </w:r>
    </w:p>
    <w:p w:rsidR="00F86A9A" w:rsidRDefault="00F86A9A" w:rsidP="00F86A9A">
      <w:pPr>
        <w:spacing w:after="0" w:line="240" w:lineRule="auto"/>
        <w:rPr>
          <w:rFonts w:ascii="Times New Roman" w:hAnsi="Times New Roman" w:cs="Times New Roman"/>
          <w:sz w:val="24"/>
          <w:szCs w:val="24"/>
        </w:rPr>
      </w:pPr>
      <w:r w:rsidRPr="00C67C58">
        <w:rPr>
          <w:rFonts w:ascii="Times New Roman" w:hAnsi="Times New Roman" w:cs="Times New Roman"/>
          <w:sz w:val="24"/>
          <w:szCs w:val="24"/>
        </w:rPr>
        <w:t>Baton Rouge Orthopedic Clinic: 225-408-7859</w:t>
      </w:r>
    </w:p>
    <w:p w:rsidR="003D1BF2" w:rsidRDefault="003D1BF2" w:rsidP="003D1BF2">
      <w:pPr>
        <w:spacing w:after="0" w:line="360" w:lineRule="auto"/>
        <w:rPr>
          <w:rFonts w:ascii="Times New Roman" w:hAnsi="Times New Roman" w:cs="Times New Roman"/>
          <w:b/>
          <w:sz w:val="24"/>
          <w:szCs w:val="24"/>
        </w:rPr>
      </w:pPr>
    </w:p>
    <w:p w:rsidR="00F86A9A" w:rsidRDefault="00F86A9A" w:rsidP="003D1BF2">
      <w:pPr>
        <w:spacing w:after="0" w:line="360" w:lineRule="auto"/>
        <w:rPr>
          <w:rFonts w:ascii="Times New Roman" w:hAnsi="Times New Roman" w:cs="Times New Roman"/>
          <w:b/>
          <w:sz w:val="24"/>
          <w:szCs w:val="24"/>
        </w:rPr>
      </w:pPr>
    </w:p>
    <w:p w:rsidR="00F86A9A" w:rsidRDefault="00F86A9A" w:rsidP="003D1BF2">
      <w:pPr>
        <w:spacing w:after="0" w:line="360" w:lineRule="auto"/>
        <w:rPr>
          <w:rFonts w:ascii="Times New Roman" w:hAnsi="Times New Roman" w:cs="Times New Roman"/>
          <w:b/>
          <w:sz w:val="24"/>
          <w:szCs w:val="24"/>
        </w:rPr>
      </w:pPr>
    </w:p>
    <w:p w:rsidR="00F86A9A" w:rsidRDefault="00F86A9A" w:rsidP="003D1BF2">
      <w:pPr>
        <w:spacing w:after="0" w:line="360" w:lineRule="auto"/>
        <w:rPr>
          <w:rFonts w:ascii="Times New Roman" w:hAnsi="Times New Roman" w:cs="Times New Roman"/>
          <w:b/>
          <w:sz w:val="24"/>
          <w:szCs w:val="24"/>
        </w:rPr>
      </w:pPr>
    </w:p>
    <w:p w:rsidR="00F86A9A" w:rsidRDefault="00F86A9A" w:rsidP="003D1BF2">
      <w:pPr>
        <w:spacing w:after="0" w:line="360" w:lineRule="auto"/>
        <w:rPr>
          <w:rFonts w:ascii="Times New Roman" w:hAnsi="Times New Roman" w:cs="Times New Roman"/>
          <w:b/>
          <w:sz w:val="24"/>
          <w:szCs w:val="24"/>
        </w:rPr>
      </w:pPr>
    </w:p>
    <w:p w:rsidR="003D1BF2" w:rsidRPr="009F33B8" w:rsidRDefault="003D1BF2" w:rsidP="009F33B8">
      <w:pPr>
        <w:pStyle w:val="Heading2"/>
        <w:rPr>
          <w:rFonts w:ascii="Times New Roman" w:hAnsi="Times New Roman" w:cs="Times New Roman"/>
          <w:color w:val="auto"/>
          <w:sz w:val="24"/>
          <w:szCs w:val="24"/>
        </w:rPr>
      </w:pPr>
      <w:bookmarkStart w:id="54" w:name="_Toc503950174"/>
      <w:r w:rsidRPr="009F33B8">
        <w:rPr>
          <w:rFonts w:ascii="Times New Roman" w:hAnsi="Times New Roman" w:cs="Times New Roman"/>
          <w:color w:val="auto"/>
          <w:sz w:val="24"/>
          <w:szCs w:val="24"/>
        </w:rPr>
        <w:t>Sudden Cardiac Arrest</w:t>
      </w:r>
      <w:bookmarkEnd w:id="54"/>
    </w:p>
    <w:p w:rsidR="00B77303" w:rsidRDefault="003D1BF2" w:rsidP="00172126">
      <w:pPr>
        <w:spacing w:after="0" w:line="360" w:lineRule="auto"/>
        <w:ind w:firstLine="360"/>
        <w:rPr>
          <w:rFonts w:ascii="Times New Roman" w:hAnsi="Times New Roman" w:cs="Times New Roman"/>
          <w:sz w:val="24"/>
          <w:szCs w:val="24"/>
        </w:rPr>
      </w:pPr>
      <w:r w:rsidRPr="003D1BF2">
        <w:rPr>
          <w:rFonts w:ascii="Times New Roman" w:hAnsi="Times New Roman" w:cs="Times New Roman"/>
          <w:sz w:val="24"/>
          <w:szCs w:val="24"/>
        </w:rPr>
        <w:t xml:space="preserve">During all athletic events an Automated External Defibrillator (AED) must be on site and able to access within 3 minutes of recognizing its need. All coaches and administrative personnel must be educated on the location, function, and the use of an AED. </w:t>
      </w:r>
      <w:r w:rsidR="00B77303">
        <w:rPr>
          <w:rFonts w:ascii="Times New Roman" w:hAnsi="Times New Roman" w:cs="Times New Roman"/>
          <w:sz w:val="24"/>
          <w:szCs w:val="24"/>
        </w:rPr>
        <w:t>Sudden Cardiac Arrest (SCA) is the leading cause of death for youth and teen athletes during exercise. There is no warning. SCA is often due to a cardiovascular disorder causing the heart to unexpectedly and suddenly stop beating. Warning symptoms of a pre-existing heart condition include chest pain and/or passing out with exercise, racing heart, and/or a family member who died suddenly from a heart condition or suffered cardiac arrest before the age of 50. Risk factors for SCA include smoking, obesity, diabetes, sedentary lifestyle, and drug abuse. Males and African-Americans are more likely to suffer from sudden cardiac arrest.</w:t>
      </w:r>
      <w:r w:rsidR="00B77303">
        <w:rPr>
          <w:rFonts w:ascii="Times New Roman" w:hAnsi="Times New Roman" w:cs="Times New Roman"/>
          <w:sz w:val="24"/>
          <w:szCs w:val="24"/>
        </w:rPr>
        <w:tab/>
      </w:r>
    </w:p>
    <w:p w:rsidR="003D1BF2" w:rsidRPr="003D1BF2" w:rsidRDefault="003D1BF2" w:rsidP="00172126">
      <w:pPr>
        <w:spacing w:after="0" w:line="360" w:lineRule="auto"/>
        <w:ind w:firstLine="360"/>
        <w:rPr>
          <w:rFonts w:ascii="Times New Roman" w:hAnsi="Times New Roman" w:cs="Times New Roman"/>
          <w:sz w:val="24"/>
          <w:szCs w:val="24"/>
        </w:rPr>
      </w:pPr>
      <w:r w:rsidRPr="003D1BF2">
        <w:rPr>
          <w:rFonts w:ascii="Times New Roman" w:hAnsi="Times New Roman" w:cs="Times New Roman"/>
          <w:sz w:val="24"/>
          <w:szCs w:val="24"/>
        </w:rPr>
        <w:t xml:space="preserve">Any athlete who has collapsed and is unresponsive should be assumed to be in </w:t>
      </w:r>
      <w:r w:rsidR="00B77303">
        <w:rPr>
          <w:rFonts w:ascii="Times New Roman" w:hAnsi="Times New Roman" w:cs="Times New Roman"/>
          <w:sz w:val="24"/>
          <w:szCs w:val="24"/>
        </w:rPr>
        <w:t>SCA</w:t>
      </w:r>
      <w:r w:rsidRPr="003D1BF2">
        <w:rPr>
          <w:rFonts w:ascii="Times New Roman" w:hAnsi="Times New Roman" w:cs="Times New Roman"/>
          <w:sz w:val="24"/>
          <w:szCs w:val="24"/>
        </w:rPr>
        <w:t xml:space="preserve"> unless another cause is identified. Management of SCA is as follows:</w:t>
      </w:r>
    </w:p>
    <w:p w:rsidR="003D1BF2" w:rsidRPr="00BF65A5" w:rsidRDefault="00B77303" w:rsidP="00172126">
      <w:pPr>
        <w:pStyle w:val="ListParagraph"/>
        <w:numPr>
          <w:ilvl w:val="0"/>
          <w:numId w:val="28"/>
        </w:numPr>
        <w:spacing w:after="0" w:line="360" w:lineRule="auto"/>
        <w:rPr>
          <w:rFonts w:ascii="Times New Roman" w:hAnsi="Times New Roman" w:cs="Times New Roman"/>
          <w:sz w:val="24"/>
          <w:szCs w:val="24"/>
        </w:rPr>
      </w:pPr>
      <w:r w:rsidRPr="00BF65A5">
        <w:rPr>
          <w:rFonts w:ascii="Times New Roman" w:hAnsi="Times New Roman" w:cs="Times New Roman"/>
          <w:sz w:val="24"/>
          <w:szCs w:val="24"/>
        </w:rPr>
        <w:t>Identifying the individual is in</w:t>
      </w:r>
      <w:r w:rsidR="003D1BF2" w:rsidRPr="00BF65A5">
        <w:rPr>
          <w:rFonts w:ascii="Times New Roman" w:hAnsi="Times New Roman" w:cs="Times New Roman"/>
          <w:sz w:val="24"/>
          <w:szCs w:val="24"/>
        </w:rPr>
        <w:t xml:space="preserve"> SCA</w:t>
      </w:r>
    </w:p>
    <w:p w:rsidR="003D1BF2" w:rsidRPr="00BF65A5" w:rsidRDefault="003D1BF2" w:rsidP="00172126">
      <w:pPr>
        <w:pStyle w:val="ListParagraph"/>
        <w:numPr>
          <w:ilvl w:val="0"/>
          <w:numId w:val="28"/>
        </w:numPr>
        <w:spacing w:after="0" w:line="360" w:lineRule="auto"/>
        <w:rPr>
          <w:rFonts w:ascii="Times New Roman" w:hAnsi="Times New Roman" w:cs="Times New Roman"/>
          <w:sz w:val="24"/>
          <w:szCs w:val="24"/>
        </w:rPr>
      </w:pPr>
      <w:r w:rsidRPr="00BF65A5">
        <w:rPr>
          <w:rFonts w:ascii="Times New Roman" w:hAnsi="Times New Roman" w:cs="Times New Roman"/>
          <w:sz w:val="24"/>
          <w:szCs w:val="24"/>
        </w:rPr>
        <w:t xml:space="preserve"> Immediately Activate EMS</w:t>
      </w:r>
    </w:p>
    <w:p w:rsidR="003D1BF2" w:rsidRPr="00BF65A5" w:rsidRDefault="003D1BF2" w:rsidP="00172126">
      <w:pPr>
        <w:pStyle w:val="ListParagraph"/>
        <w:numPr>
          <w:ilvl w:val="0"/>
          <w:numId w:val="28"/>
        </w:numPr>
        <w:spacing w:after="0" w:line="360" w:lineRule="auto"/>
        <w:rPr>
          <w:rFonts w:ascii="Times New Roman" w:hAnsi="Times New Roman" w:cs="Times New Roman"/>
          <w:sz w:val="24"/>
          <w:szCs w:val="24"/>
        </w:rPr>
      </w:pPr>
      <w:r w:rsidRPr="00BF65A5">
        <w:rPr>
          <w:rFonts w:ascii="Times New Roman" w:hAnsi="Times New Roman" w:cs="Times New Roman"/>
          <w:sz w:val="24"/>
          <w:szCs w:val="24"/>
        </w:rPr>
        <w:t>Start CPR beginning with chest compressions</w:t>
      </w:r>
    </w:p>
    <w:p w:rsidR="003D1BF2" w:rsidRPr="00BF65A5" w:rsidRDefault="003D1BF2" w:rsidP="00172126">
      <w:pPr>
        <w:pStyle w:val="ListParagraph"/>
        <w:numPr>
          <w:ilvl w:val="0"/>
          <w:numId w:val="28"/>
        </w:numPr>
        <w:spacing w:after="0" w:line="360" w:lineRule="auto"/>
        <w:rPr>
          <w:rFonts w:ascii="Times New Roman" w:hAnsi="Times New Roman" w:cs="Times New Roman"/>
          <w:sz w:val="24"/>
          <w:szCs w:val="24"/>
        </w:rPr>
      </w:pPr>
      <w:r w:rsidRPr="00BF65A5">
        <w:rPr>
          <w:rFonts w:ascii="Times New Roman" w:hAnsi="Times New Roman" w:cs="Times New Roman"/>
          <w:sz w:val="24"/>
          <w:szCs w:val="24"/>
        </w:rPr>
        <w:t xml:space="preserve"> Activate the AED</w:t>
      </w:r>
      <w:r w:rsidR="00B77303" w:rsidRPr="00BF65A5">
        <w:rPr>
          <w:rFonts w:ascii="Times New Roman" w:hAnsi="Times New Roman" w:cs="Times New Roman"/>
          <w:sz w:val="24"/>
          <w:szCs w:val="24"/>
        </w:rPr>
        <w:t>; if no AED is available, continue chest compressions or CPR until emergency personnel arrive. Switch with another person if you get tired.</w:t>
      </w:r>
    </w:p>
    <w:p w:rsidR="00562E29" w:rsidRPr="00BF65A5" w:rsidRDefault="003D1BF2" w:rsidP="00172126">
      <w:pPr>
        <w:pStyle w:val="ListParagraph"/>
        <w:numPr>
          <w:ilvl w:val="0"/>
          <w:numId w:val="28"/>
        </w:numPr>
        <w:spacing w:after="0" w:line="360" w:lineRule="auto"/>
        <w:rPr>
          <w:rFonts w:ascii="Times New Roman" w:hAnsi="Times New Roman" w:cs="Times New Roman"/>
          <w:sz w:val="24"/>
          <w:szCs w:val="24"/>
        </w:rPr>
      </w:pPr>
      <w:r w:rsidRPr="00BF65A5">
        <w:rPr>
          <w:rFonts w:ascii="Times New Roman" w:hAnsi="Times New Roman" w:cs="Times New Roman"/>
          <w:sz w:val="24"/>
          <w:szCs w:val="24"/>
        </w:rPr>
        <w:t>Transport to an emergency care facility once EMS has arrived</w:t>
      </w:r>
    </w:p>
    <w:p w:rsidR="00590601" w:rsidRDefault="00590601" w:rsidP="00172126">
      <w:pPr>
        <w:spacing w:after="0" w:line="360" w:lineRule="auto"/>
        <w:rPr>
          <w:rFonts w:ascii="Times New Roman" w:hAnsi="Times New Roman" w:cs="Times New Roman"/>
          <w:sz w:val="24"/>
          <w:szCs w:val="24"/>
        </w:rPr>
      </w:pPr>
    </w:p>
    <w:p w:rsidR="00590601" w:rsidRPr="009F33B8" w:rsidRDefault="00590601" w:rsidP="00172126">
      <w:pPr>
        <w:pStyle w:val="Heading2"/>
        <w:spacing w:line="360" w:lineRule="auto"/>
        <w:rPr>
          <w:rFonts w:ascii="Times New Roman" w:hAnsi="Times New Roman" w:cs="Times New Roman"/>
          <w:color w:val="auto"/>
          <w:sz w:val="24"/>
          <w:szCs w:val="24"/>
        </w:rPr>
      </w:pPr>
      <w:bookmarkStart w:id="55" w:name="_Toc503950175"/>
      <w:r w:rsidRPr="009F33B8">
        <w:rPr>
          <w:rFonts w:ascii="Times New Roman" w:hAnsi="Times New Roman" w:cs="Times New Roman"/>
          <w:color w:val="auto"/>
          <w:sz w:val="24"/>
          <w:szCs w:val="24"/>
        </w:rPr>
        <w:lastRenderedPageBreak/>
        <w:t>Catastrophic Brain and Neck Injuries</w:t>
      </w:r>
      <w:bookmarkEnd w:id="55"/>
    </w:p>
    <w:p w:rsidR="00464605" w:rsidRDefault="00BF65A5" w:rsidP="0017212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Head and neck injuries are common in soccer. It is imperative prevention, recognition, and appropriate treatment of these injuries be administered in order to properly manage any catastrophic event. Preventative measures include education courses for coaches, staff, parents, and athletes on the causes, signs and symptoms, treatment, and return to play process for concussed athletes. Coaches should remind athletes throughout the season of proper heading techniques to prevent head and/or neck injury.</w:t>
      </w:r>
    </w:p>
    <w:p w:rsidR="00BF65A5" w:rsidRDefault="00BF65A5" w:rsidP="0017212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Sport Concussion Assessment Tool3 (SCAT3) or SCAT 5 will be used to assess all athletes who are suspected of having a concussion. All athletes who have sustained a concussion will be referred to BROC physicians or their Primary Care Physician (PCP) unless emergency treatment and transportation is deemed necessary. If further treatment is necessary once seen by a BROC physician or their PCP, referral to a sports medicine neuropsychologist will be initiated.</w:t>
      </w:r>
    </w:p>
    <w:p w:rsidR="00BF65A5" w:rsidRDefault="00BF65A5" w:rsidP="00172126">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If an athlete, coach/staff, or spectator presents with obvious deformity, bilateral neurologic concerns, substantial spinal pain with or without palpation, altered level of consciousness, or is unconscious, the following procedure will be immediately implemented:</w:t>
      </w:r>
    </w:p>
    <w:p w:rsidR="00BF65A5" w:rsidRDefault="00BF65A5" w:rsidP="00172126">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Recognition of head or neck injury</w:t>
      </w:r>
    </w:p>
    <w:p w:rsidR="00BF65A5" w:rsidRDefault="00BF65A5" w:rsidP="00172126">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Assessment of cognitive function</w:t>
      </w:r>
    </w:p>
    <w:p w:rsidR="00BF65A5" w:rsidRDefault="00BF65A5" w:rsidP="00172126">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Stabilize the patient, spine, board, and activate EMS</w:t>
      </w:r>
    </w:p>
    <w:p w:rsidR="00BF65A5" w:rsidRDefault="00BF65A5" w:rsidP="00172126">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If the patient begins to suffer cardiac problems and CPR is deemed necessary, begin CPR immediately and activate the AED</w:t>
      </w:r>
    </w:p>
    <w:p w:rsidR="00BF65A5" w:rsidRDefault="00BF65A5" w:rsidP="00172126">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Transport to an emergency care facility once EMS has arrived</w:t>
      </w:r>
    </w:p>
    <w:p w:rsidR="00BF65A5" w:rsidRDefault="00BF65A5" w:rsidP="00172126">
      <w:pPr>
        <w:spacing w:after="0" w:line="360" w:lineRule="auto"/>
        <w:rPr>
          <w:rFonts w:ascii="Times New Roman" w:hAnsi="Times New Roman" w:cs="Times New Roman"/>
          <w:sz w:val="24"/>
          <w:szCs w:val="24"/>
        </w:rPr>
      </w:pPr>
    </w:p>
    <w:p w:rsidR="008B449B" w:rsidRDefault="00BF65A5" w:rsidP="00172126">
      <w:pPr>
        <w:spacing w:after="0" w:line="360" w:lineRule="auto"/>
        <w:ind w:firstLine="360"/>
        <w:rPr>
          <w:rFonts w:ascii="Times New Roman" w:hAnsi="Times New Roman" w:cs="Times New Roman"/>
          <w:b/>
          <w:sz w:val="24"/>
          <w:szCs w:val="24"/>
        </w:rPr>
      </w:pPr>
      <w:r>
        <w:rPr>
          <w:rFonts w:ascii="Times New Roman" w:hAnsi="Times New Roman" w:cs="Times New Roman"/>
          <w:sz w:val="24"/>
          <w:szCs w:val="24"/>
        </w:rPr>
        <w:t xml:space="preserve">When a trained medical professional is not present, the patient should be withheld from activity, and the coach, parent, or responsible adult should initiate a referral to the patient’s PCP or emergency department for a timely medical evaluation. </w:t>
      </w:r>
      <w:r w:rsidRPr="00BF65A5">
        <w:rPr>
          <w:rFonts w:ascii="Times New Roman" w:hAnsi="Times New Roman" w:cs="Times New Roman"/>
          <w:b/>
          <w:sz w:val="24"/>
          <w:szCs w:val="24"/>
        </w:rPr>
        <w:t>NO BRSC athlete with a suspected concussion will be permitted to return to a practice, game, or activity on the same day.</w:t>
      </w:r>
    </w:p>
    <w:p w:rsidR="008B449B" w:rsidRDefault="008B449B">
      <w:pPr>
        <w:rPr>
          <w:rFonts w:ascii="Times New Roman" w:hAnsi="Times New Roman" w:cs="Times New Roman"/>
          <w:b/>
          <w:sz w:val="24"/>
          <w:szCs w:val="24"/>
        </w:rPr>
      </w:pPr>
      <w:r>
        <w:rPr>
          <w:rFonts w:ascii="Times New Roman" w:hAnsi="Times New Roman" w:cs="Times New Roman"/>
          <w:b/>
          <w:sz w:val="24"/>
          <w:szCs w:val="24"/>
        </w:rPr>
        <w:br w:type="page"/>
      </w:r>
    </w:p>
    <w:p w:rsidR="00BF65A5" w:rsidRPr="00BF65A5" w:rsidRDefault="00BF65A5" w:rsidP="00172126">
      <w:pPr>
        <w:spacing w:after="0" w:line="360" w:lineRule="auto"/>
        <w:ind w:firstLine="360"/>
        <w:rPr>
          <w:rFonts w:ascii="Times New Roman" w:hAnsi="Times New Roman" w:cs="Times New Roman"/>
          <w:sz w:val="24"/>
          <w:szCs w:val="24"/>
        </w:rPr>
      </w:pPr>
    </w:p>
    <w:p w:rsidR="008B449B" w:rsidRPr="00535E99" w:rsidRDefault="008B449B" w:rsidP="008B449B">
      <w:pPr>
        <w:rPr>
          <w:rFonts w:ascii="Times New Roman" w:hAnsi="Times New Roman" w:cs="Times New Roman"/>
          <w:b/>
          <w:sz w:val="28"/>
          <w:szCs w:val="28"/>
        </w:rPr>
      </w:pPr>
      <w:r w:rsidRPr="00535E99">
        <w:rPr>
          <w:rFonts w:ascii="Times New Roman" w:hAnsi="Times New Roman" w:cs="Times New Roman"/>
          <w:b/>
          <w:sz w:val="28"/>
          <w:szCs w:val="28"/>
        </w:rPr>
        <w:t>Food Allergy &amp; Anaphylaxis Emergency Action Plan</w:t>
      </w:r>
    </w:p>
    <w:p w:rsidR="008B449B" w:rsidRPr="00FC6DC2" w:rsidRDefault="008B449B" w:rsidP="008B449B">
      <w:pPr>
        <w:jc w:val="center"/>
        <w:rPr>
          <w:rFonts w:ascii="Times New Roman" w:hAnsi="Times New Roman" w:cs="Times New Roman"/>
          <w:b/>
          <w:sz w:val="28"/>
          <w:szCs w:val="28"/>
          <w:u w:val="single"/>
        </w:rPr>
      </w:pPr>
      <w:r w:rsidRPr="00FC6DC2">
        <w:rPr>
          <w:rFonts w:ascii="Times New Roman" w:hAnsi="Times New Roman" w:cs="Times New Roman"/>
          <w:b/>
          <w:sz w:val="28"/>
          <w:szCs w:val="28"/>
          <w:u w:val="single"/>
        </w:rPr>
        <w:t>Do not depend on antihistamines or inhalers (bronchodilators) to treat a severe reaction. USE EPINEPHRINE.</w:t>
      </w:r>
    </w:p>
    <w:p w:rsidR="008B449B" w:rsidRPr="00FC6DC2" w:rsidRDefault="008B449B" w:rsidP="008B449B">
      <w:pPr>
        <w:spacing w:line="240" w:lineRule="auto"/>
        <w:jc w:val="center"/>
        <w:rPr>
          <w:rFonts w:ascii="Times New Roman" w:hAnsi="Times New Roman" w:cs="Times New Roman"/>
          <w:sz w:val="32"/>
          <w:szCs w:val="32"/>
        </w:rPr>
      </w:pPr>
      <w:r w:rsidRPr="00FC6DC2">
        <w:rPr>
          <w:rFonts w:ascii="Times New Roman" w:hAnsi="Times New Roman" w:cs="Times New Roman"/>
          <w:b/>
          <w:sz w:val="32"/>
          <w:szCs w:val="32"/>
        </w:rPr>
        <w:t>SEVERE SYMPTOMS</w:t>
      </w:r>
    </w:p>
    <w:tbl>
      <w:tblPr>
        <w:tblStyle w:val="TableGrid"/>
        <w:tblW w:w="0" w:type="auto"/>
        <w:tblInd w:w="1092" w:type="dxa"/>
        <w:tblLook w:val="04A0"/>
      </w:tblPr>
      <w:tblGrid>
        <w:gridCol w:w="9925"/>
      </w:tblGrid>
      <w:tr w:rsidR="008B449B" w:rsidRPr="00FC6DC2" w:rsidTr="008B449B">
        <w:trPr>
          <w:trHeight w:val="3790"/>
        </w:trPr>
        <w:tc>
          <w:tcPr>
            <w:tcW w:w="9925" w:type="dxa"/>
          </w:tcPr>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r w:rsidRPr="00FC6DC2">
              <w:rPr>
                <w:rFonts w:ascii="Times New Roman" w:hAnsi="Times New Roman" w:cs="Times New Roman"/>
                <w:noProof/>
              </w:rPr>
              <w:drawing>
                <wp:inline distT="0" distB="0" distL="0" distR="0">
                  <wp:extent cx="825115" cy="748145"/>
                  <wp:effectExtent l="19050" t="0" r="0" b="0"/>
                  <wp:docPr id="1" name="Picture 7" descr="C:\Users\sruiz\AppData\Local\Microsoft\Windows\INetCache\IE\ICBOL38P\175721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uiz\AppData\Local\Microsoft\Windows\INetCache\IE\ICBOL38P\175721522[1].jpg"/>
                          <pic:cNvPicPr>
                            <a:picLocks noChangeAspect="1" noChangeArrowheads="1"/>
                          </pic:cNvPicPr>
                        </pic:nvPicPr>
                        <pic:blipFill>
                          <a:blip r:embed="rId11" cstate="print"/>
                          <a:srcRect/>
                          <a:stretch>
                            <a:fillRect/>
                          </a:stretch>
                        </pic:blipFill>
                        <pic:spPr bwMode="auto">
                          <a:xfrm>
                            <a:off x="0" y="0"/>
                            <a:ext cx="827059" cy="749908"/>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859060" cy="807522"/>
                  <wp:effectExtent l="19050" t="0" r="0" b="0"/>
                  <wp:docPr id="36" name="Picture 35" descr="C:\Users\sruiz\AppData\Local\Microsoft\Windows\INetCache\IE\ICBOL38P\16126-illustration-of-a-red-heart-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ruiz\AppData\Local\Microsoft\Windows\INetCache\IE\ICBOL38P\16126-illustration-of-a-red-heart-pv[1].png"/>
                          <pic:cNvPicPr>
                            <a:picLocks noChangeAspect="1" noChangeArrowheads="1"/>
                          </pic:cNvPicPr>
                        </pic:nvPicPr>
                        <pic:blipFill>
                          <a:blip r:embed="rId12" cstate="print"/>
                          <a:srcRect/>
                          <a:stretch>
                            <a:fillRect/>
                          </a:stretch>
                        </pic:blipFill>
                        <pic:spPr bwMode="auto">
                          <a:xfrm>
                            <a:off x="0" y="0"/>
                            <a:ext cx="859239" cy="807690"/>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942851" cy="1037126"/>
                  <wp:effectExtent l="19050" t="0" r="0" b="0"/>
                  <wp:docPr id="23" name="Picture 23" descr="C:\Users\sruiz\AppData\Local\Microsoft\Windows\INetCache\IE\G1ZSNGDM\Throat_Dia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ruiz\AppData\Local\Microsoft\Windows\INetCache\IE\G1ZSNGDM\Throat_Diagram.svg[1].png"/>
                          <pic:cNvPicPr>
                            <a:picLocks noChangeAspect="1" noChangeArrowheads="1"/>
                          </pic:cNvPicPr>
                        </pic:nvPicPr>
                        <pic:blipFill>
                          <a:blip r:embed="rId13" cstate="print"/>
                          <a:srcRect/>
                          <a:stretch>
                            <a:fillRect/>
                          </a:stretch>
                        </pic:blipFill>
                        <pic:spPr bwMode="auto">
                          <a:xfrm>
                            <a:off x="0" y="0"/>
                            <a:ext cx="943047" cy="1037342"/>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990352" cy="858527"/>
                  <wp:effectExtent l="19050" t="0" r="248" b="0"/>
                  <wp:docPr id="27" name="Picture 27" descr="C:\Users\sruiz\AppData\Local\Microsoft\Windows\INetCache\IE\ICBOL38P\Blausen_0653_MouthAnato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ruiz\AppData\Local\Microsoft\Windows\INetCache\IE\ICBOL38P\Blausen_0653_MouthAnatomy[1].png"/>
                          <pic:cNvPicPr>
                            <a:picLocks noChangeAspect="1" noChangeArrowheads="1"/>
                          </pic:cNvPicPr>
                        </pic:nvPicPr>
                        <pic:blipFill>
                          <a:blip r:embed="rId14" cstate="print"/>
                          <a:srcRect/>
                          <a:stretch>
                            <a:fillRect/>
                          </a:stretch>
                        </pic:blipFill>
                        <pic:spPr bwMode="auto">
                          <a:xfrm>
                            <a:off x="0" y="0"/>
                            <a:ext cx="995429" cy="862928"/>
                          </a:xfrm>
                          <a:prstGeom prst="rect">
                            <a:avLst/>
                          </a:prstGeom>
                          <a:noFill/>
                          <a:ln w="9525">
                            <a:noFill/>
                            <a:miter lim="800000"/>
                            <a:headEnd/>
                            <a:tailEnd/>
                          </a:ln>
                        </pic:spPr>
                      </pic:pic>
                    </a:graphicData>
                  </a:graphic>
                </wp:inline>
              </w:drawing>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LUNG                               HEART                             THROAT                                MOUTH</w:t>
            </w:r>
          </w:p>
          <w:p w:rsidR="008B449B" w:rsidRPr="00FC6DC2" w:rsidRDefault="008B449B" w:rsidP="008B449B">
            <w:pPr>
              <w:rPr>
                <w:rFonts w:ascii="Times New Roman" w:hAnsi="Times New Roman" w:cs="Times New Roman"/>
              </w:rPr>
            </w:pPr>
            <w:r w:rsidRPr="00FC6DC2">
              <w:rPr>
                <w:rFonts w:ascii="Times New Roman" w:hAnsi="Times New Roman" w:cs="Times New Roman"/>
              </w:rPr>
              <w:t>Shortness of breath,           Pale or bluish                       Tight or hoarse                 Significant swelling</w:t>
            </w:r>
          </w:p>
          <w:p w:rsidR="008B449B" w:rsidRPr="00FC6DC2" w:rsidRDefault="008B449B" w:rsidP="008B449B">
            <w:pPr>
              <w:rPr>
                <w:rFonts w:ascii="Times New Roman" w:hAnsi="Times New Roman" w:cs="Times New Roman"/>
              </w:rPr>
            </w:pPr>
            <w:r w:rsidRPr="00FC6DC2">
              <w:rPr>
                <w:rFonts w:ascii="Times New Roman" w:hAnsi="Times New Roman" w:cs="Times New Roman"/>
              </w:rPr>
              <w:t>Wheezing, repetitive          skin, faintness,                     throat, trouble                    of the tongue or lips</w:t>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Cough                           weak pulse,                         breathing or </w:t>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Dizziness                            swallowing</w:t>
            </w: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r w:rsidRPr="00FC6DC2">
              <w:rPr>
                <w:rFonts w:ascii="Times New Roman" w:hAnsi="Times New Roman" w:cs="Times New Roman"/>
                <w:noProof/>
              </w:rPr>
              <w:drawing>
                <wp:inline distT="0" distB="0" distL="0" distR="0">
                  <wp:extent cx="705802" cy="760021"/>
                  <wp:effectExtent l="19050" t="0" r="0" b="0"/>
                  <wp:docPr id="37" name="Picture 36" descr="C:\Users\sruiz\AppData\Local\Microsoft\Windows\INetCache\IE\D8ZH2B7X\126732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ruiz\AppData\Local\Microsoft\Windows\INetCache\IE\D8ZH2B7X\126732518[1].jpg"/>
                          <pic:cNvPicPr>
                            <a:picLocks noChangeAspect="1" noChangeArrowheads="1"/>
                          </pic:cNvPicPr>
                        </pic:nvPicPr>
                        <pic:blipFill>
                          <a:blip r:embed="rId15" cstate="print"/>
                          <a:srcRect/>
                          <a:stretch>
                            <a:fillRect/>
                          </a:stretch>
                        </pic:blipFill>
                        <pic:spPr bwMode="auto">
                          <a:xfrm>
                            <a:off x="0" y="0"/>
                            <a:ext cx="705394" cy="759582"/>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985166" cy="759610"/>
                  <wp:effectExtent l="19050" t="0" r="5434" b="0"/>
                  <wp:docPr id="38" name="Picture 37" descr="C:\Users\sruiz\AppData\Local\Microsoft\Windows\INetCache\IE\G1ZSNGDM\stomach-2939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ruiz\AppData\Local\Microsoft\Windows\INetCache\IE\G1ZSNGDM\stomach-293928_640[1].png"/>
                          <pic:cNvPicPr>
                            <a:picLocks noChangeAspect="1" noChangeArrowheads="1"/>
                          </pic:cNvPicPr>
                        </pic:nvPicPr>
                        <pic:blipFill>
                          <a:blip r:embed="rId16" cstate="print"/>
                          <a:srcRect/>
                          <a:stretch>
                            <a:fillRect/>
                          </a:stretch>
                        </pic:blipFill>
                        <pic:spPr bwMode="auto">
                          <a:xfrm>
                            <a:off x="0" y="0"/>
                            <a:ext cx="985372" cy="759768"/>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776597" cy="815380"/>
                  <wp:effectExtent l="19050" t="0" r="4453" b="0"/>
                  <wp:docPr id="40" name="Picture 39" descr="C:\Users\sruiz\AppData\Local\Microsoft\Windows\INetCache\IE\D8ZH2B7X\Metacogn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ruiz\AppData\Local\Microsoft\Windows\INetCache\IE\D8ZH2B7X\Metacognition[1].png"/>
                          <pic:cNvPicPr>
                            <a:picLocks noChangeAspect="1" noChangeArrowheads="1"/>
                          </pic:cNvPicPr>
                        </pic:nvPicPr>
                        <pic:blipFill>
                          <a:blip r:embed="rId17" cstate="print"/>
                          <a:srcRect/>
                          <a:stretch>
                            <a:fillRect/>
                          </a:stretch>
                        </pic:blipFill>
                        <pic:spPr bwMode="auto">
                          <a:xfrm>
                            <a:off x="0" y="0"/>
                            <a:ext cx="778687" cy="817575"/>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b/>
              </w:rPr>
              <w:t>OR A COMBINATION</w:t>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SKIN                            GUT/STOMACH                    OTHER                         </w:t>
            </w:r>
            <w:r w:rsidRPr="00FC6DC2">
              <w:rPr>
                <w:rFonts w:ascii="Times New Roman" w:hAnsi="Times New Roman" w:cs="Times New Roman"/>
                <w:b/>
              </w:rPr>
              <w:t>of symptoms from</w:t>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Many hives over              Repetitive vomiting,           Feeling something               </w:t>
            </w:r>
            <w:r w:rsidRPr="00FC6DC2">
              <w:rPr>
                <w:rFonts w:ascii="Times New Roman" w:hAnsi="Times New Roman" w:cs="Times New Roman"/>
                <w:b/>
              </w:rPr>
              <w:t>different body areas</w:t>
            </w:r>
          </w:p>
          <w:p w:rsidR="008B449B" w:rsidRPr="00FC6DC2" w:rsidRDefault="008B449B" w:rsidP="008B449B">
            <w:pPr>
              <w:rPr>
                <w:rFonts w:ascii="Times New Roman" w:hAnsi="Times New Roman" w:cs="Times New Roman"/>
              </w:rPr>
            </w:pPr>
            <w:r w:rsidRPr="00FC6DC2">
              <w:rPr>
                <w:rFonts w:ascii="Times New Roman" w:hAnsi="Times New Roman" w:cs="Times New Roman"/>
              </w:rPr>
              <w:t>Body, widespread               severe diarrhea               bad is about to happen</w:t>
            </w:r>
          </w:p>
          <w:p w:rsidR="008B449B" w:rsidRPr="00FC6DC2" w:rsidRDefault="008B449B" w:rsidP="008B449B">
            <w:pPr>
              <w:rPr>
                <w:rFonts w:ascii="Times New Roman" w:hAnsi="Times New Roman" w:cs="Times New Roman"/>
              </w:rPr>
            </w:pPr>
            <w:r w:rsidRPr="00FC6DC2">
              <w:rPr>
                <w:rFonts w:ascii="Times New Roman" w:hAnsi="Times New Roman" w:cs="Times New Roman"/>
              </w:rPr>
              <w:t xml:space="preserve">       Redness                                                                  anxiety, confusion       </w:t>
            </w:r>
          </w:p>
          <w:p w:rsidR="008B449B" w:rsidRPr="00FC6DC2" w:rsidRDefault="008B449B" w:rsidP="008B449B">
            <w:pPr>
              <w:rPr>
                <w:rFonts w:ascii="Times New Roman" w:hAnsi="Times New Roman" w:cs="Times New Roman"/>
              </w:rPr>
            </w:pP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b/>
              </w:rPr>
              <w:t>INJECT EPINEPHRINE IMMEDIATELY.</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b/>
              </w:rPr>
              <w:t xml:space="preserve">CALL 911. </w:t>
            </w:r>
            <w:r w:rsidRPr="00FC6DC2">
              <w:rPr>
                <w:rFonts w:ascii="Times New Roman" w:hAnsi="Times New Roman" w:cs="Times New Roman"/>
              </w:rPr>
              <w:t>Tell emergency dispatcher the person is having anaphylaxis and may need epinephrine when emergency responders arrive.</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rPr>
              <w:t>Consider giving additional medications following epinephrine: antihistamine, inhaler (</w:t>
            </w:r>
            <w:proofErr w:type="spellStart"/>
            <w:r w:rsidRPr="00FC6DC2">
              <w:rPr>
                <w:rFonts w:ascii="Times New Roman" w:hAnsi="Times New Roman" w:cs="Times New Roman"/>
              </w:rPr>
              <w:t>bronchodialator</w:t>
            </w:r>
            <w:proofErr w:type="spellEnd"/>
            <w:r w:rsidRPr="00FC6DC2">
              <w:rPr>
                <w:rFonts w:ascii="Times New Roman" w:hAnsi="Times New Roman" w:cs="Times New Roman"/>
              </w:rPr>
              <w:t>) if wheezing.</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rPr>
              <w:t>Lay the person flat, raise legs, and keep warm. If breathing is difficult, or they are vomiting, let them sit up or lie on their side.</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rPr>
              <w:t>If symptoms do not improve, or symptoms return, more doses of epinephrine can be given about 5 minutes or more after the last dose.</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rPr>
              <w:t>Alert emergency contacts.</w:t>
            </w:r>
          </w:p>
          <w:p w:rsidR="008B449B" w:rsidRPr="00FC6DC2" w:rsidRDefault="008B449B" w:rsidP="008B449B">
            <w:pPr>
              <w:pStyle w:val="ListParagraph"/>
              <w:numPr>
                <w:ilvl w:val="0"/>
                <w:numId w:val="40"/>
              </w:numPr>
              <w:rPr>
                <w:rFonts w:ascii="Times New Roman" w:hAnsi="Times New Roman" w:cs="Times New Roman"/>
              </w:rPr>
            </w:pPr>
            <w:r w:rsidRPr="00FC6DC2">
              <w:rPr>
                <w:rFonts w:ascii="Times New Roman" w:hAnsi="Times New Roman" w:cs="Times New Roman"/>
              </w:rPr>
              <w:t xml:space="preserve">Transport patient to ER, even if symptoms resolve. Patient should remain in ER for at least 4 hours because symptoms may return.                                      </w:t>
            </w:r>
          </w:p>
          <w:p w:rsidR="008B449B" w:rsidRPr="00FC6DC2" w:rsidRDefault="008B449B" w:rsidP="008B449B">
            <w:pPr>
              <w:pStyle w:val="ListParagraph"/>
              <w:rPr>
                <w:rFonts w:ascii="Times New Roman" w:hAnsi="Times New Roman" w:cs="Times New Roman"/>
              </w:rPr>
            </w:pPr>
            <w:r w:rsidRPr="00FC6DC2">
              <w:rPr>
                <w:rFonts w:ascii="Times New Roman" w:hAnsi="Times New Roman" w:cs="Times New Roman"/>
              </w:rPr>
              <w:t xml:space="preserve">                                    </w:t>
            </w:r>
          </w:p>
        </w:tc>
      </w:tr>
    </w:tbl>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Default="008B449B" w:rsidP="008B449B">
      <w:pPr>
        <w:spacing w:after="120" w:line="240" w:lineRule="auto"/>
        <w:jc w:val="center"/>
        <w:rPr>
          <w:rFonts w:ascii="Times New Roman" w:hAnsi="Times New Roman" w:cs="Times New Roman"/>
        </w:rPr>
      </w:pPr>
    </w:p>
    <w:p w:rsidR="002F5542" w:rsidRPr="00FC6DC2" w:rsidRDefault="002F5542" w:rsidP="002F5542">
      <w:pPr>
        <w:spacing w:after="120" w:line="240" w:lineRule="auto"/>
        <w:jc w:val="center"/>
        <w:rPr>
          <w:rFonts w:ascii="Times New Roman" w:hAnsi="Times New Roman" w:cs="Times New Roman"/>
          <w:sz w:val="32"/>
          <w:szCs w:val="32"/>
        </w:rPr>
      </w:pPr>
    </w:p>
    <w:tbl>
      <w:tblPr>
        <w:tblStyle w:val="TableGrid"/>
        <w:tblpPr w:leftFromText="180" w:rightFromText="180" w:vertAnchor="text" w:horzAnchor="margin" w:tblpXSpec="center" w:tblpY="425"/>
        <w:tblW w:w="0" w:type="auto"/>
        <w:tblLook w:val="04A0"/>
      </w:tblPr>
      <w:tblGrid>
        <w:gridCol w:w="10132"/>
      </w:tblGrid>
      <w:tr w:rsidR="002F5542" w:rsidRPr="00FC6DC2" w:rsidTr="003B4D9F">
        <w:trPr>
          <w:trHeight w:val="5220"/>
        </w:trPr>
        <w:tc>
          <w:tcPr>
            <w:tcW w:w="10132" w:type="dxa"/>
          </w:tcPr>
          <w:p w:rsidR="00166779" w:rsidRPr="00FC6DC2" w:rsidRDefault="00166779" w:rsidP="00166779">
            <w:pPr>
              <w:rPr>
                <w:rFonts w:ascii="Times New Roman" w:hAnsi="Times New Roman" w:cs="Times New Roman"/>
              </w:rPr>
            </w:pPr>
            <w:r w:rsidRPr="00FC6DC2">
              <w:rPr>
                <w:rFonts w:ascii="Times New Roman" w:hAnsi="Times New Roman" w:cs="Times New Roman"/>
                <w:noProof/>
              </w:rPr>
              <w:drawing>
                <wp:inline distT="0" distB="0" distL="0" distR="0">
                  <wp:extent cx="807522" cy="807522"/>
                  <wp:effectExtent l="0" t="0" r="0" b="0"/>
                  <wp:docPr id="26" name="Picture 40" descr="C:\Users\sruiz\AppData\Local\Microsoft\Windows\INetCache\IE\78ENR7OJ\nose_PN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ruiz\AppData\Local\Microsoft\Windows\INetCache\IE\78ENR7OJ\nose_PNG4[1].png"/>
                          <pic:cNvPicPr>
                            <a:picLocks noChangeAspect="1" noChangeArrowheads="1"/>
                          </pic:cNvPicPr>
                        </pic:nvPicPr>
                        <pic:blipFill>
                          <a:blip r:embed="rId18" cstate="print"/>
                          <a:srcRect/>
                          <a:stretch>
                            <a:fillRect/>
                          </a:stretch>
                        </pic:blipFill>
                        <pic:spPr bwMode="auto">
                          <a:xfrm>
                            <a:off x="0" y="0"/>
                            <a:ext cx="807506" cy="807506"/>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990352" cy="858527"/>
                  <wp:effectExtent l="19050" t="0" r="248" b="0"/>
                  <wp:docPr id="28" name="Picture 27" descr="C:\Users\sruiz\AppData\Local\Microsoft\Windows\INetCache\IE\ICBOL38P\Blausen_0653_MouthAnato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ruiz\AppData\Local\Microsoft\Windows\INetCache\IE\ICBOL38P\Blausen_0653_MouthAnatomy[1].png"/>
                          <pic:cNvPicPr>
                            <a:picLocks noChangeAspect="1" noChangeArrowheads="1"/>
                          </pic:cNvPicPr>
                        </pic:nvPicPr>
                        <pic:blipFill>
                          <a:blip r:embed="rId14" cstate="print"/>
                          <a:srcRect/>
                          <a:stretch>
                            <a:fillRect/>
                          </a:stretch>
                        </pic:blipFill>
                        <pic:spPr bwMode="auto">
                          <a:xfrm>
                            <a:off x="0" y="0"/>
                            <a:ext cx="995429" cy="862928"/>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705802" cy="760021"/>
                  <wp:effectExtent l="19050" t="0" r="0" b="0"/>
                  <wp:docPr id="29" name="Picture 36" descr="C:\Users\sruiz\AppData\Local\Microsoft\Windows\INetCache\IE\D8ZH2B7X\126732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ruiz\AppData\Local\Microsoft\Windows\INetCache\IE\D8ZH2B7X\126732518[1].jpg"/>
                          <pic:cNvPicPr>
                            <a:picLocks noChangeAspect="1" noChangeArrowheads="1"/>
                          </pic:cNvPicPr>
                        </pic:nvPicPr>
                        <pic:blipFill>
                          <a:blip r:embed="rId15" cstate="print"/>
                          <a:srcRect/>
                          <a:stretch>
                            <a:fillRect/>
                          </a:stretch>
                        </pic:blipFill>
                        <pic:spPr bwMode="auto">
                          <a:xfrm>
                            <a:off x="0" y="0"/>
                            <a:ext cx="705394" cy="759582"/>
                          </a:xfrm>
                          <a:prstGeom prst="rect">
                            <a:avLst/>
                          </a:prstGeom>
                          <a:noFill/>
                          <a:ln w="9525">
                            <a:noFill/>
                            <a:miter lim="800000"/>
                            <a:headEnd/>
                            <a:tailEnd/>
                          </a:ln>
                        </pic:spPr>
                      </pic:pic>
                    </a:graphicData>
                  </a:graphic>
                </wp:inline>
              </w:drawing>
            </w:r>
            <w:r w:rsidRPr="00FC6DC2">
              <w:rPr>
                <w:rFonts w:ascii="Times New Roman" w:hAnsi="Times New Roman" w:cs="Times New Roman"/>
              </w:rPr>
              <w:t xml:space="preserve">                    </w:t>
            </w:r>
            <w:r w:rsidRPr="00FC6DC2">
              <w:rPr>
                <w:rFonts w:ascii="Times New Roman" w:hAnsi="Times New Roman" w:cs="Times New Roman"/>
                <w:noProof/>
              </w:rPr>
              <w:drawing>
                <wp:inline distT="0" distB="0" distL="0" distR="0">
                  <wp:extent cx="985166" cy="759610"/>
                  <wp:effectExtent l="19050" t="0" r="5434" b="0"/>
                  <wp:docPr id="30" name="Picture 37" descr="C:\Users\sruiz\AppData\Local\Microsoft\Windows\INetCache\IE\G1ZSNGDM\stomach-2939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ruiz\AppData\Local\Microsoft\Windows\INetCache\IE\G1ZSNGDM\stomach-293928_640[1].png"/>
                          <pic:cNvPicPr>
                            <a:picLocks noChangeAspect="1" noChangeArrowheads="1"/>
                          </pic:cNvPicPr>
                        </pic:nvPicPr>
                        <pic:blipFill>
                          <a:blip r:embed="rId16" cstate="print"/>
                          <a:srcRect/>
                          <a:stretch>
                            <a:fillRect/>
                          </a:stretch>
                        </pic:blipFill>
                        <pic:spPr bwMode="auto">
                          <a:xfrm>
                            <a:off x="0" y="0"/>
                            <a:ext cx="985372" cy="759768"/>
                          </a:xfrm>
                          <a:prstGeom prst="rect">
                            <a:avLst/>
                          </a:prstGeom>
                          <a:noFill/>
                          <a:ln w="9525">
                            <a:noFill/>
                            <a:miter lim="800000"/>
                            <a:headEnd/>
                            <a:tailEnd/>
                          </a:ln>
                        </pic:spPr>
                      </pic:pic>
                    </a:graphicData>
                  </a:graphic>
                </wp:inline>
              </w:drawing>
            </w:r>
          </w:p>
          <w:p w:rsidR="00166779" w:rsidRPr="00FC6DC2" w:rsidRDefault="00166779" w:rsidP="00166779">
            <w:pPr>
              <w:rPr>
                <w:rFonts w:ascii="Times New Roman" w:hAnsi="Times New Roman" w:cs="Times New Roman"/>
              </w:rPr>
            </w:pPr>
            <w:r w:rsidRPr="00FC6DC2">
              <w:rPr>
                <w:rFonts w:ascii="Times New Roman" w:hAnsi="Times New Roman" w:cs="Times New Roman"/>
              </w:rPr>
              <w:t xml:space="preserve">       NOSE                                    MOUTH                                  SKIN                               GUT/STOMACH</w:t>
            </w:r>
          </w:p>
          <w:p w:rsidR="00166779" w:rsidRPr="00FC6DC2" w:rsidRDefault="00166779" w:rsidP="00166779">
            <w:pPr>
              <w:rPr>
                <w:rFonts w:ascii="Times New Roman" w:hAnsi="Times New Roman" w:cs="Times New Roman"/>
              </w:rPr>
            </w:pPr>
            <w:r w:rsidRPr="00FC6DC2">
              <w:rPr>
                <w:rFonts w:ascii="Times New Roman" w:hAnsi="Times New Roman" w:cs="Times New Roman"/>
              </w:rPr>
              <w:t xml:space="preserve">Itchy or runny                        Itchy mouth                    A few hives, mild itch    </w:t>
            </w:r>
            <w:r>
              <w:rPr>
                <w:rFonts w:ascii="Times New Roman" w:hAnsi="Times New Roman" w:cs="Times New Roman"/>
              </w:rPr>
              <w:t xml:space="preserve">      Mild nausea or d</w:t>
            </w:r>
            <w:r w:rsidRPr="00FC6DC2">
              <w:rPr>
                <w:rFonts w:ascii="Times New Roman" w:hAnsi="Times New Roman" w:cs="Times New Roman"/>
              </w:rPr>
              <w:t>iscomfort</w:t>
            </w:r>
          </w:p>
          <w:p w:rsidR="00166779" w:rsidRPr="00FC6DC2" w:rsidRDefault="00166779" w:rsidP="00166779">
            <w:pPr>
              <w:rPr>
                <w:rFonts w:ascii="Times New Roman" w:hAnsi="Times New Roman" w:cs="Times New Roman"/>
              </w:rPr>
            </w:pPr>
            <w:r w:rsidRPr="00FC6DC2">
              <w:rPr>
                <w:rFonts w:ascii="Times New Roman" w:hAnsi="Times New Roman" w:cs="Times New Roman"/>
              </w:rPr>
              <w:t>Nose, sneezing</w:t>
            </w:r>
          </w:p>
          <w:p w:rsidR="00166779" w:rsidRPr="00FC6DC2" w:rsidRDefault="00166779" w:rsidP="00166779">
            <w:pPr>
              <w:rPr>
                <w:rFonts w:ascii="Times New Roman" w:hAnsi="Times New Roman" w:cs="Times New Roman"/>
              </w:rPr>
            </w:pPr>
          </w:p>
          <w:p w:rsidR="00166779" w:rsidRPr="00FC6DC2" w:rsidRDefault="00166779" w:rsidP="00166779">
            <w:pPr>
              <w:jc w:val="center"/>
              <w:rPr>
                <w:rFonts w:ascii="Times New Roman" w:hAnsi="Times New Roman" w:cs="Times New Roman"/>
                <w:b/>
              </w:rPr>
            </w:pPr>
            <w:r w:rsidRPr="00FC6DC2">
              <w:rPr>
                <w:rFonts w:ascii="Times New Roman" w:hAnsi="Times New Roman" w:cs="Times New Roman"/>
                <w:b/>
              </w:rPr>
              <w:t>FOR MILD SYMPTOMS FROM MORE THAN ONE SYSTEM AREA, GIVE EPINEPHRINE.</w:t>
            </w:r>
          </w:p>
          <w:p w:rsidR="00166779" w:rsidRPr="00FC6DC2" w:rsidRDefault="00166779" w:rsidP="00166779">
            <w:pPr>
              <w:jc w:val="center"/>
              <w:rPr>
                <w:rFonts w:ascii="Times New Roman" w:hAnsi="Times New Roman" w:cs="Times New Roman"/>
              </w:rPr>
            </w:pPr>
          </w:p>
          <w:p w:rsidR="00166779" w:rsidRPr="00FC6DC2" w:rsidRDefault="00166779" w:rsidP="00166779">
            <w:pPr>
              <w:jc w:val="center"/>
              <w:rPr>
                <w:rFonts w:ascii="Times New Roman" w:hAnsi="Times New Roman" w:cs="Times New Roman"/>
              </w:rPr>
            </w:pPr>
            <w:r w:rsidRPr="00FC6DC2">
              <w:rPr>
                <w:rFonts w:ascii="Times New Roman" w:hAnsi="Times New Roman" w:cs="Times New Roman"/>
              </w:rPr>
              <w:t xml:space="preserve">FOR </w:t>
            </w:r>
            <w:r w:rsidRPr="00FC6DC2">
              <w:rPr>
                <w:rFonts w:ascii="Times New Roman" w:hAnsi="Times New Roman" w:cs="Times New Roman"/>
                <w:b/>
              </w:rPr>
              <w:t xml:space="preserve">MILD SYMPTOMS </w:t>
            </w:r>
            <w:r w:rsidRPr="00FC6DC2">
              <w:rPr>
                <w:rFonts w:ascii="Times New Roman" w:hAnsi="Times New Roman" w:cs="Times New Roman"/>
              </w:rPr>
              <w:t xml:space="preserve">FROM </w:t>
            </w:r>
            <w:r w:rsidRPr="00FC6DC2">
              <w:rPr>
                <w:rFonts w:ascii="Times New Roman" w:hAnsi="Times New Roman" w:cs="Times New Roman"/>
                <w:b/>
              </w:rPr>
              <w:t>A SINGLE SYSTEM</w:t>
            </w:r>
            <w:r w:rsidRPr="00FC6DC2">
              <w:rPr>
                <w:rFonts w:ascii="Times New Roman" w:hAnsi="Times New Roman" w:cs="Times New Roman"/>
              </w:rPr>
              <w:t xml:space="preserve"> AREA, FOLLOW THE DIRECTIONS BELOW:</w:t>
            </w:r>
          </w:p>
          <w:p w:rsidR="00166779" w:rsidRPr="00FC6DC2" w:rsidRDefault="00166779" w:rsidP="00166779">
            <w:pPr>
              <w:jc w:val="center"/>
              <w:rPr>
                <w:rFonts w:ascii="Times New Roman" w:hAnsi="Times New Roman" w:cs="Times New Roman"/>
              </w:rPr>
            </w:pPr>
          </w:p>
          <w:p w:rsidR="00166779" w:rsidRPr="00FC6DC2" w:rsidRDefault="00166779" w:rsidP="00166779">
            <w:pPr>
              <w:pStyle w:val="ListParagraph"/>
              <w:numPr>
                <w:ilvl w:val="0"/>
                <w:numId w:val="41"/>
              </w:numPr>
              <w:rPr>
                <w:rFonts w:ascii="Times New Roman" w:hAnsi="Times New Roman" w:cs="Times New Roman"/>
              </w:rPr>
            </w:pPr>
            <w:r w:rsidRPr="00FC6DC2">
              <w:rPr>
                <w:rFonts w:ascii="Times New Roman" w:hAnsi="Times New Roman" w:cs="Times New Roman"/>
              </w:rPr>
              <w:t>Antihistamines may be given, if ordered by a healthcare provider.</w:t>
            </w:r>
          </w:p>
          <w:p w:rsidR="00166779" w:rsidRPr="00FC6DC2" w:rsidRDefault="00166779" w:rsidP="00166779">
            <w:pPr>
              <w:pStyle w:val="ListParagraph"/>
              <w:numPr>
                <w:ilvl w:val="0"/>
                <w:numId w:val="41"/>
              </w:numPr>
              <w:rPr>
                <w:rFonts w:ascii="Times New Roman" w:hAnsi="Times New Roman" w:cs="Times New Roman"/>
              </w:rPr>
            </w:pPr>
            <w:r w:rsidRPr="00FC6DC2">
              <w:rPr>
                <w:rFonts w:ascii="Times New Roman" w:hAnsi="Times New Roman" w:cs="Times New Roman"/>
              </w:rPr>
              <w:t>Stay with the person; alert emergency contacts.</w:t>
            </w:r>
          </w:p>
          <w:p w:rsidR="00166779" w:rsidRPr="00FC6DC2" w:rsidRDefault="00166779" w:rsidP="00166779">
            <w:pPr>
              <w:pStyle w:val="ListParagraph"/>
              <w:numPr>
                <w:ilvl w:val="0"/>
                <w:numId w:val="41"/>
              </w:numPr>
              <w:rPr>
                <w:rFonts w:ascii="Times New Roman" w:hAnsi="Times New Roman" w:cs="Times New Roman"/>
              </w:rPr>
            </w:pPr>
            <w:r w:rsidRPr="00FC6DC2">
              <w:rPr>
                <w:rFonts w:ascii="Times New Roman" w:hAnsi="Times New Roman" w:cs="Times New Roman"/>
              </w:rPr>
              <w:t>Watch closely for changes. If symptoms worsen, give epinephrine.</w:t>
            </w:r>
          </w:p>
          <w:p w:rsidR="002F5542" w:rsidRPr="00FC6DC2" w:rsidRDefault="002F5542" w:rsidP="003B4D9F">
            <w:pPr>
              <w:pStyle w:val="ListParagraph"/>
              <w:rPr>
                <w:rFonts w:ascii="Times New Roman" w:hAnsi="Times New Roman" w:cs="Times New Roman"/>
              </w:rPr>
            </w:pPr>
          </w:p>
        </w:tc>
      </w:tr>
    </w:tbl>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p w:rsidR="002F5542" w:rsidRPr="00FC6DC2" w:rsidRDefault="002F5542" w:rsidP="002F5542">
      <w:pPr>
        <w:rPr>
          <w:rFonts w:ascii="Times New Roman" w:hAnsi="Times New Roman" w:cs="Times New Roman"/>
        </w:rPr>
      </w:pPr>
    </w:p>
    <w:tbl>
      <w:tblPr>
        <w:tblStyle w:val="TableGrid"/>
        <w:tblW w:w="0" w:type="auto"/>
        <w:tblLook w:val="04A0"/>
      </w:tblPr>
      <w:tblGrid>
        <w:gridCol w:w="11880"/>
      </w:tblGrid>
      <w:tr w:rsidR="002F5542" w:rsidRPr="00FC6DC2" w:rsidTr="003B4D9F">
        <w:tc>
          <w:tcPr>
            <w:tcW w:w="11880" w:type="dxa"/>
          </w:tcPr>
          <w:p w:rsidR="002F5542" w:rsidRPr="00FC6DC2" w:rsidRDefault="002F5542" w:rsidP="003B4D9F">
            <w:pPr>
              <w:rPr>
                <w:rFonts w:ascii="Times New Roman" w:hAnsi="Times New Roman" w:cs="Times New Roman"/>
                <w:b/>
              </w:rPr>
            </w:pPr>
            <w:r w:rsidRPr="00FC6DC2">
              <w:rPr>
                <w:rFonts w:ascii="Times New Roman" w:hAnsi="Times New Roman" w:cs="Times New Roman"/>
                <w:b/>
              </w:rPr>
              <w:t>ADMINISTRATION AND SAFETY INFORMATION FOR ALL AUTO-INJECTORS:</w:t>
            </w:r>
          </w:p>
          <w:p w:rsidR="002F5542" w:rsidRPr="00FC6DC2" w:rsidRDefault="002F5542" w:rsidP="002F5542">
            <w:pPr>
              <w:pStyle w:val="ListParagraph"/>
              <w:numPr>
                <w:ilvl w:val="0"/>
                <w:numId w:val="45"/>
              </w:numPr>
              <w:rPr>
                <w:rFonts w:ascii="Times New Roman" w:hAnsi="Times New Roman" w:cs="Times New Roman"/>
                <w:sz w:val="20"/>
                <w:szCs w:val="20"/>
              </w:rPr>
            </w:pPr>
            <w:r w:rsidRPr="00FC6DC2">
              <w:rPr>
                <w:rFonts w:ascii="Times New Roman" w:hAnsi="Times New Roman" w:cs="Times New Roman"/>
                <w:sz w:val="20"/>
                <w:szCs w:val="20"/>
              </w:rPr>
              <w:t>Do not put your thumb, fingers or hand over the tip of the auto-injector or inject into any body part other than mid-outer thigh. In case of accidental injection, go immediately to the nearest emergency room.</w:t>
            </w:r>
          </w:p>
          <w:p w:rsidR="002F5542" w:rsidRPr="00FC6DC2" w:rsidRDefault="002F5542" w:rsidP="002F5542">
            <w:pPr>
              <w:pStyle w:val="ListParagraph"/>
              <w:numPr>
                <w:ilvl w:val="0"/>
                <w:numId w:val="45"/>
              </w:numPr>
              <w:rPr>
                <w:rFonts w:ascii="Times New Roman" w:hAnsi="Times New Roman" w:cs="Times New Roman"/>
                <w:sz w:val="20"/>
                <w:szCs w:val="20"/>
              </w:rPr>
            </w:pPr>
            <w:r w:rsidRPr="00FC6DC2">
              <w:rPr>
                <w:rFonts w:ascii="Times New Roman" w:hAnsi="Times New Roman" w:cs="Times New Roman"/>
                <w:sz w:val="20"/>
                <w:szCs w:val="20"/>
              </w:rPr>
              <w:t>If administering to a young child, hold their leg firmly in place before and during injection to prevent injuries.</w:t>
            </w:r>
          </w:p>
          <w:p w:rsidR="002F5542" w:rsidRPr="00FC6DC2" w:rsidRDefault="002F5542" w:rsidP="002F5542">
            <w:pPr>
              <w:pStyle w:val="ListParagraph"/>
              <w:numPr>
                <w:ilvl w:val="0"/>
                <w:numId w:val="45"/>
              </w:numPr>
              <w:rPr>
                <w:rFonts w:ascii="Times New Roman" w:hAnsi="Times New Roman" w:cs="Times New Roman"/>
                <w:sz w:val="20"/>
                <w:szCs w:val="20"/>
              </w:rPr>
            </w:pPr>
            <w:r w:rsidRPr="00FC6DC2">
              <w:rPr>
                <w:rFonts w:ascii="Times New Roman" w:hAnsi="Times New Roman" w:cs="Times New Roman"/>
                <w:sz w:val="20"/>
                <w:szCs w:val="20"/>
              </w:rPr>
              <w:t>Epinephrine can be injected through clothing if needed.</w:t>
            </w:r>
          </w:p>
          <w:p w:rsidR="002F5542" w:rsidRPr="00C059E8" w:rsidRDefault="002F5542" w:rsidP="002F5542">
            <w:pPr>
              <w:pStyle w:val="ListParagraph"/>
              <w:numPr>
                <w:ilvl w:val="0"/>
                <w:numId w:val="45"/>
              </w:numPr>
              <w:rPr>
                <w:rFonts w:ascii="Times New Roman" w:hAnsi="Times New Roman" w:cs="Times New Roman"/>
              </w:rPr>
            </w:pPr>
            <w:r w:rsidRPr="00C059E8">
              <w:rPr>
                <w:rFonts w:ascii="Times New Roman" w:hAnsi="Times New Roman" w:cs="Times New Roman"/>
                <w:sz w:val="20"/>
                <w:szCs w:val="20"/>
              </w:rPr>
              <w:t>Call 911 immediately after injection.</w:t>
            </w:r>
          </w:p>
        </w:tc>
      </w:tr>
    </w:tbl>
    <w:p w:rsidR="002F5542" w:rsidRDefault="002F5542" w:rsidP="002F5542">
      <w:pPr>
        <w:rPr>
          <w:rFonts w:ascii="Times New Roman" w:hAnsi="Times New Roman" w:cs="Times New Roman"/>
        </w:rPr>
        <w:sectPr w:rsidR="002F5542" w:rsidSect="00FC6DC2">
          <w:pgSz w:w="12240" w:h="15840"/>
          <w:pgMar w:top="288" w:right="288" w:bottom="288" w:left="288" w:header="720" w:footer="720" w:gutter="0"/>
          <w:cols w:space="720"/>
          <w:docGrid w:linePitch="360"/>
        </w:sectPr>
      </w:pPr>
    </w:p>
    <w:p w:rsidR="002F5542" w:rsidRDefault="002F5542" w:rsidP="002F5542">
      <w:pPr>
        <w:rPr>
          <w:rFonts w:ascii="Times New Roman" w:hAnsi="Times New Roman" w:cs="Times New Roman"/>
        </w:rPr>
      </w:pPr>
    </w:p>
    <w:tbl>
      <w:tblPr>
        <w:tblStyle w:val="TableGrid"/>
        <w:tblpPr w:leftFromText="180" w:rightFromText="180" w:vertAnchor="text" w:horzAnchor="margin" w:tblpY="-32"/>
        <w:tblW w:w="0" w:type="auto"/>
        <w:tblLook w:val="04A0"/>
      </w:tblPr>
      <w:tblGrid>
        <w:gridCol w:w="5688"/>
      </w:tblGrid>
      <w:tr w:rsidR="002F5542" w:rsidRPr="00FC6DC2" w:rsidTr="003B4D9F">
        <w:trPr>
          <w:trHeight w:val="1832"/>
        </w:trPr>
        <w:tc>
          <w:tcPr>
            <w:tcW w:w="5731" w:type="dxa"/>
          </w:tcPr>
          <w:p w:rsidR="002F5542" w:rsidRPr="00FC6DC2" w:rsidRDefault="002F5542" w:rsidP="003B4D9F">
            <w:pPr>
              <w:rPr>
                <w:rFonts w:ascii="Times New Roman" w:hAnsi="Times New Roman" w:cs="Times New Roman"/>
                <w:b/>
                <w:sz w:val="20"/>
                <w:szCs w:val="20"/>
              </w:rPr>
            </w:pPr>
            <w:r w:rsidRPr="00FC6DC2">
              <w:rPr>
                <w:rFonts w:ascii="Times New Roman" w:hAnsi="Times New Roman" w:cs="Times New Roman"/>
                <w:b/>
                <w:sz w:val="20"/>
                <w:szCs w:val="20"/>
              </w:rPr>
              <w:t>HOW TO USE AUVI-Q® (EPINEPHRINE INJECTION, USP), KALEO</w:t>
            </w:r>
          </w:p>
          <w:p w:rsidR="002F5542" w:rsidRPr="00FC6DC2" w:rsidRDefault="002F5542" w:rsidP="003B4D9F">
            <w:pPr>
              <w:rPr>
                <w:rFonts w:ascii="Times New Roman" w:hAnsi="Times New Roman" w:cs="Times New Roman"/>
                <w:b/>
              </w:rPr>
            </w:pPr>
            <w:r w:rsidRPr="00FC6DC2">
              <w:rPr>
                <w:rFonts w:ascii="Times New Roman" w:hAnsi="Times New Roman" w:cs="Times New Roman"/>
                <w:b/>
                <w:sz w:val="20"/>
                <w:szCs w:val="20"/>
              </w:rPr>
              <w:t xml:space="preserve">                                                                                                                      </w:t>
            </w:r>
            <w:r w:rsidRPr="00FC6DC2">
              <w:rPr>
                <w:rFonts w:ascii="Times New Roman" w:hAnsi="Times New Roman" w:cs="Times New Roman"/>
                <w:b/>
              </w:rPr>
              <w:t xml:space="preserve"> </w:t>
            </w:r>
          </w:p>
          <w:p w:rsidR="002F5542" w:rsidRPr="00FC6DC2" w:rsidRDefault="002F5542" w:rsidP="002F5542">
            <w:pPr>
              <w:pStyle w:val="ListParagraph"/>
              <w:numPr>
                <w:ilvl w:val="0"/>
                <w:numId w:val="42"/>
              </w:numPr>
              <w:rPr>
                <w:rFonts w:ascii="Times New Roman" w:hAnsi="Times New Roman" w:cs="Times New Roman"/>
                <w:sz w:val="18"/>
                <w:szCs w:val="18"/>
              </w:rPr>
            </w:pPr>
            <w:r w:rsidRPr="00FC6DC2">
              <w:rPr>
                <w:rFonts w:ascii="Times New Roman" w:hAnsi="Times New Roman" w:cs="Times New Roman"/>
                <w:sz w:val="18"/>
                <w:szCs w:val="18"/>
              </w:rPr>
              <w:t xml:space="preserve">Remove </w:t>
            </w:r>
            <w:proofErr w:type="spellStart"/>
            <w:r w:rsidRPr="00FC6DC2">
              <w:rPr>
                <w:rFonts w:ascii="Times New Roman" w:hAnsi="Times New Roman" w:cs="Times New Roman"/>
                <w:sz w:val="18"/>
                <w:szCs w:val="18"/>
              </w:rPr>
              <w:t>Auvi</w:t>
            </w:r>
            <w:proofErr w:type="spellEnd"/>
            <w:r w:rsidRPr="00FC6DC2">
              <w:rPr>
                <w:rFonts w:ascii="Times New Roman" w:hAnsi="Times New Roman" w:cs="Times New Roman"/>
                <w:sz w:val="18"/>
                <w:szCs w:val="18"/>
              </w:rPr>
              <w:t>-Q from the outer case.</w:t>
            </w:r>
          </w:p>
          <w:p w:rsidR="002F5542" w:rsidRPr="00FC6DC2" w:rsidRDefault="002F5542" w:rsidP="002F5542">
            <w:pPr>
              <w:pStyle w:val="ListParagraph"/>
              <w:numPr>
                <w:ilvl w:val="0"/>
                <w:numId w:val="42"/>
              </w:numPr>
              <w:rPr>
                <w:rFonts w:ascii="Times New Roman" w:hAnsi="Times New Roman" w:cs="Times New Roman"/>
                <w:sz w:val="18"/>
                <w:szCs w:val="18"/>
              </w:rPr>
            </w:pPr>
            <w:r w:rsidRPr="00FC6DC2">
              <w:rPr>
                <w:rFonts w:ascii="Times New Roman" w:hAnsi="Times New Roman" w:cs="Times New Roman"/>
                <w:sz w:val="18"/>
                <w:szCs w:val="18"/>
              </w:rPr>
              <w:t>Pull off red safety guard.</w:t>
            </w:r>
          </w:p>
          <w:p w:rsidR="002F5542" w:rsidRPr="00FC6DC2" w:rsidRDefault="002F5542" w:rsidP="002F5542">
            <w:pPr>
              <w:pStyle w:val="ListParagraph"/>
              <w:numPr>
                <w:ilvl w:val="0"/>
                <w:numId w:val="42"/>
              </w:numPr>
              <w:rPr>
                <w:rFonts w:ascii="Times New Roman" w:hAnsi="Times New Roman" w:cs="Times New Roman"/>
                <w:sz w:val="18"/>
                <w:szCs w:val="18"/>
              </w:rPr>
            </w:pPr>
            <w:r w:rsidRPr="00FC6DC2">
              <w:rPr>
                <w:rFonts w:ascii="Times New Roman" w:hAnsi="Times New Roman" w:cs="Times New Roman"/>
                <w:sz w:val="18"/>
                <w:szCs w:val="18"/>
              </w:rPr>
              <w:t xml:space="preserve">Place black end of </w:t>
            </w:r>
            <w:proofErr w:type="spellStart"/>
            <w:r w:rsidRPr="00FC6DC2">
              <w:rPr>
                <w:rFonts w:ascii="Times New Roman" w:hAnsi="Times New Roman" w:cs="Times New Roman"/>
                <w:sz w:val="18"/>
                <w:szCs w:val="18"/>
              </w:rPr>
              <w:t>Auvi</w:t>
            </w:r>
            <w:proofErr w:type="spellEnd"/>
            <w:r w:rsidRPr="00FC6DC2">
              <w:rPr>
                <w:rFonts w:ascii="Times New Roman" w:hAnsi="Times New Roman" w:cs="Times New Roman"/>
                <w:sz w:val="18"/>
                <w:szCs w:val="18"/>
              </w:rPr>
              <w:t>-Q against the middle of the outer thigh.</w:t>
            </w:r>
          </w:p>
          <w:p w:rsidR="002F5542" w:rsidRPr="00FC6DC2" w:rsidRDefault="002F5542" w:rsidP="002F5542">
            <w:pPr>
              <w:pStyle w:val="ListParagraph"/>
              <w:numPr>
                <w:ilvl w:val="0"/>
                <w:numId w:val="42"/>
              </w:numPr>
              <w:rPr>
                <w:rFonts w:ascii="Times New Roman" w:hAnsi="Times New Roman" w:cs="Times New Roman"/>
                <w:sz w:val="18"/>
                <w:szCs w:val="18"/>
              </w:rPr>
            </w:pPr>
            <w:r w:rsidRPr="00FC6DC2">
              <w:rPr>
                <w:rFonts w:ascii="Times New Roman" w:hAnsi="Times New Roman" w:cs="Times New Roman"/>
                <w:sz w:val="18"/>
                <w:szCs w:val="18"/>
              </w:rPr>
              <w:t>Press firmly until you hear a click and hiss sound, and hold in place for 2 seconds.</w:t>
            </w:r>
          </w:p>
          <w:p w:rsidR="002F5542" w:rsidRPr="00FC6DC2" w:rsidRDefault="002F5542" w:rsidP="002F5542">
            <w:pPr>
              <w:pStyle w:val="ListParagraph"/>
              <w:numPr>
                <w:ilvl w:val="0"/>
                <w:numId w:val="42"/>
              </w:numPr>
              <w:rPr>
                <w:rFonts w:ascii="Times New Roman" w:hAnsi="Times New Roman" w:cs="Times New Roman"/>
                <w:sz w:val="20"/>
                <w:szCs w:val="20"/>
              </w:rPr>
            </w:pPr>
            <w:r w:rsidRPr="00FC6DC2">
              <w:rPr>
                <w:rFonts w:ascii="Times New Roman" w:hAnsi="Times New Roman" w:cs="Times New Roman"/>
                <w:sz w:val="18"/>
                <w:szCs w:val="18"/>
              </w:rPr>
              <w:t>Call 911 and get emergency medical help right away.</w:t>
            </w:r>
          </w:p>
        </w:tc>
      </w:tr>
    </w:tbl>
    <w:tbl>
      <w:tblPr>
        <w:tblStyle w:val="TableGrid"/>
        <w:tblpPr w:leftFromText="180" w:rightFromText="180" w:vertAnchor="text" w:horzAnchor="margin" w:tblpY="-18"/>
        <w:tblW w:w="0" w:type="auto"/>
        <w:tblLook w:val="04A0"/>
      </w:tblPr>
      <w:tblGrid>
        <w:gridCol w:w="5688"/>
      </w:tblGrid>
      <w:tr w:rsidR="002F5542" w:rsidRPr="00FC6DC2" w:rsidTr="003B4D9F">
        <w:tc>
          <w:tcPr>
            <w:tcW w:w="5688" w:type="dxa"/>
          </w:tcPr>
          <w:p w:rsidR="002F5542" w:rsidRPr="00FC6DC2" w:rsidRDefault="002F5542" w:rsidP="003B4D9F">
            <w:pPr>
              <w:rPr>
                <w:rFonts w:ascii="Times New Roman" w:hAnsi="Times New Roman" w:cs="Times New Roman"/>
                <w:b/>
              </w:rPr>
            </w:pPr>
            <w:r w:rsidRPr="00FC6DC2">
              <w:rPr>
                <w:rFonts w:ascii="Times New Roman" w:hAnsi="Times New Roman" w:cs="Times New Roman"/>
                <w:b/>
              </w:rPr>
              <w:t>HOW TO USE EPIPEN® AND EPIPEN JR® (EPINEPHRINE) AUTO-INECTOR AND EPINEPHRINE INJECTION (AUTHORIZED GENERIC OF EPIPEN®), USP AUTO-INJECTOR, MYLAN AUTO-INJECTOR, MYLAN</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 xml:space="preserve">Remove the </w:t>
            </w:r>
            <w:proofErr w:type="spellStart"/>
            <w:r w:rsidRPr="00FC6DC2">
              <w:rPr>
                <w:rFonts w:ascii="Times New Roman" w:hAnsi="Times New Roman" w:cs="Times New Roman"/>
                <w:sz w:val="18"/>
                <w:szCs w:val="18"/>
              </w:rPr>
              <w:t>EpiPen</w:t>
            </w:r>
            <w:proofErr w:type="spellEnd"/>
            <w:r w:rsidRPr="00FC6DC2">
              <w:rPr>
                <w:rFonts w:ascii="Times New Roman" w:hAnsi="Times New Roman" w:cs="Times New Roman"/>
                <w:sz w:val="18"/>
                <w:szCs w:val="18"/>
              </w:rPr>
              <w:t xml:space="preserve">® or </w:t>
            </w:r>
            <w:proofErr w:type="spellStart"/>
            <w:r w:rsidRPr="00FC6DC2">
              <w:rPr>
                <w:rFonts w:ascii="Times New Roman" w:hAnsi="Times New Roman" w:cs="Times New Roman"/>
                <w:sz w:val="18"/>
                <w:szCs w:val="18"/>
              </w:rPr>
              <w:t>epiPen</w:t>
            </w:r>
            <w:proofErr w:type="spellEnd"/>
            <w:r w:rsidRPr="00FC6DC2">
              <w:rPr>
                <w:rFonts w:ascii="Times New Roman" w:hAnsi="Times New Roman" w:cs="Times New Roman"/>
                <w:sz w:val="18"/>
                <w:szCs w:val="18"/>
              </w:rPr>
              <w:t xml:space="preserve"> Jr® Auto-Injector form the </w:t>
            </w:r>
            <w:proofErr w:type="gramStart"/>
            <w:r w:rsidRPr="00FC6DC2">
              <w:rPr>
                <w:rFonts w:ascii="Times New Roman" w:hAnsi="Times New Roman" w:cs="Times New Roman"/>
                <w:sz w:val="18"/>
                <w:szCs w:val="18"/>
              </w:rPr>
              <w:t>clear  carrier</w:t>
            </w:r>
            <w:proofErr w:type="gramEnd"/>
            <w:r w:rsidRPr="00FC6DC2">
              <w:rPr>
                <w:rFonts w:ascii="Times New Roman" w:hAnsi="Times New Roman" w:cs="Times New Roman"/>
                <w:sz w:val="18"/>
                <w:szCs w:val="18"/>
              </w:rPr>
              <w:t xml:space="preserve"> tube.</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Grasp the auto-injector in your fist with the orange tip (needle end) pointing downward.</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With your other hand, remove the blue safety release by pulling straight up.</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Swing and push the auto-injector firmly into the middle of the outer thigh until it “clicks”.</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Hold firmly in place for 3 seconds (count slowly 1, 2, 3).</w:t>
            </w:r>
          </w:p>
          <w:p w:rsidR="002F5542" w:rsidRPr="00FC6DC2" w:rsidRDefault="002F5542" w:rsidP="002F5542">
            <w:pPr>
              <w:pStyle w:val="ListParagraph"/>
              <w:numPr>
                <w:ilvl w:val="0"/>
                <w:numId w:val="43"/>
              </w:numPr>
              <w:rPr>
                <w:rFonts w:ascii="Times New Roman" w:hAnsi="Times New Roman" w:cs="Times New Roman"/>
                <w:sz w:val="18"/>
                <w:szCs w:val="18"/>
              </w:rPr>
            </w:pPr>
            <w:r w:rsidRPr="00FC6DC2">
              <w:rPr>
                <w:rFonts w:ascii="Times New Roman" w:hAnsi="Times New Roman" w:cs="Times New Roman"/>
                <w:sz w:val="18"/>
                <w:szCs w:val="18"/>
              </w:rPr>
              <w:t>Remove and massage the injection area for 10 seconds.</w:t>
            </w:r>
          </w:p>
          <w:p w:rsidR="002F5542" w:rsidRPr="00FC6DC2" w:rsidRDefault="002F5542" w:rsidP="002F5542">
            <w:pPr>
              <w:pStyle w:val="ListParagraph"/>
              <w:numPr>
                <w:ilvl w:val="0"/>
                <w:numId w:val="43"/>
              </w:numPr>
              <w:rPr>
                <w:rFonts w:ascii="Times New Roman" w:hAnsi="Times New Roman" w:cs="Times New Roman"/>
              </w:rPr>
            </w:pPr>
            <w:r w:rsidRPr="00FC6DC2">
              <w:rPr>
                <w:rFonts w:ascii="Times New Roman" w:hAnsi="Times New Roman" w:cs="Times New Roman"/>
                <w:sz w:val="18"/>
                <w:szCs w:val="18"/>
              </w:rPr>
              <w:t>Call 911 and get emergency medical help right away.</w:t>
            </w:r>
          </w:p>
        </w:tc>
      </w:tr>
    </w:tbl>
    <w:p w:rsidR="002F5542" w:rsidRDefault="002F5542" w:rsidP="002F5542">
      <w:pPr>
        <w:rPr>
          <w:rFonts w:ascii="Times New Roman" w:hAnsi="Times New Roman" w:cs="Times New Roman"/>
        </w:rPr>
      </w:pPr>
      <w:r w:rsidRPr="00FC6DC2">
        <w:rPr>
          <w:rFonts w:ascii="Times New Roman" w:hAnsi="Times New Roman" w:cs="Times New Roman"/>
          <w:noProof/>
        </w:rPr>
        <w:lastRenderedPageBreak/>
        <w:drawing>
          <wp:inline distT="0" distB="0" distL="0" distR="0">
            <wp:extent cx="2247900" cy="1348740"/>
            <wp:effectExtent l="19050" t="0" r="0" b="0"/>
            <wp:docPr id="11" name="Picture 50" descr="auvi-q-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vi-q-05"/>
                    <pic:cNvPicPr>
                      <a:picLocks noChangeAspect="1" noChangeArrowheads="1"/>
                    </pic:cNvPicPr>
                  </pic:nvPicPr>
                  <pic:blipFill>
                    <a:blip r:embed="rId19" cstate="print"/>
                    <a:srcRect/>
                    <a:stretch>
                      <a:fillRect/>
                    </a:stretch>
                  </pic:blipFill>
                  <pic:spPr bwMode="auto">
                    <a:xfrm>
                      <a:off x="0" y="0"/>
                      <a:ext cx="2247900" cy="1348740"/>
                    </a:xfrm>
                    <a:prstGeom prst="rect">
                      <a:avLst/>
                    </a:prstGeom>
                    <a:noFill/>
                    <a:ln w="9525">
                      <a:noFill/>
                      <a:miter lim="800000"/>
                      <a:headEnd/>
                      <a:tailEnd/>
                    </a:ln>
                  </pic:spPr>
                </pic:pic>
              </a:graphicData>
            </a:graphic>
          </wp:inline>
        </w:drawing>
      </w:r>
    </w:p>
    <w:p w:rsidR="002F5542" w:rsidRPr="00FC6DC2" w:rsidRDefault="002F5542" w:rsidP="002F5542">
      <w:pPr>
        <w:rPr>
          <w:rFonts w:ascii="Times New Roman" w:hAnsi="Times New Roman" w:cs="Times New Roman"/>
        </w:rPr>
        <w:sectPr w:rsidR="002F5542" w:rsidRPr="00FC6DC2" w:rsidSect="00C059E8">
          <w:type w:val="continuous"/>
          <w:pgSz w:w="12240" w:h="15840"/>
          <w:pgMar w:top="288" w:right="288" w:bottom="288" w:left="288" w:header="720" w:footer="720" w:gutter="0"/>
          <w:cols w:num="2" w:space="720"/>
          <w:docGrid w:linePitch="360"/>
        </w:sectPr>
      </w:pPr>
      <w:r w:rsidRPr="00FC6DC2">
        <w:rPr>
          <w:rFonts w:ascii="Times New Roman" w:hAnsi="Times New Roman" w:cs="Times New Roman"/>
          <w:noProof/>
        </w:rPr>
        <w:drawing>
          <wp:inline distT="0" distB="0" distL="0" distR="0">
            <wp:extent cx="2723503" cy="2042556"/>
            <wp:effectExtent l="19050" t="0" r="647" b="0"/>
            <wp:docPr id="12" name="Picture 53" descr="Image result for how to use epi-pe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how to use epi-pen diagram"/>
                    <pic:cNvPicPr>
                      <a:picLocks noChangeAspect="1" noChangeArrowheads="1"/>
                    </pic:cNvPicPr>
                  </pic:nvPicPr>
                  <pic:blipFill>
                    <a:blip r:embed="rId20" cstate="print"/>
                    <a:srcRect/>
                    <a:stretch>
                      <a:fillRect/>
                    </a:stretch>
                  </pic:blipFill>
                  <pic:spPr bwMode="auto">
                    <a:xfrm>
                      <a:off x="0" y="0"/>
                      <a:ext cx="2731961" cy="2048899"/>
                    </a:xfrm>
                    <a:prstGeom prst="rect">
                      <a:avLst/>
                    </a:prstGeom>
                    <a:noFill/>
                    <a:ln w="9525">
                      <a:noFill/>
                      <a:miter lim="800000"/>
                      <a:headEnd/>
                      <a:tailEnd/>
                    </a:ln>
                  </pic:spPr>
                </pic:pic>
              </a:graphicData>
            </a:graphic>
          </wp:inline>
        </w:drawing>
      </w: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Default="008B449B" w:rsidP="008B449B">
      <w:pPr>
        <w:rPr>
          <w:rFonts w:ascii="Times New Roman" w:hAnsi="Times New Roman" w:cs="Times New Roman"/>
        </w:rPr>
      </w:pPr>
    </w:p>
    <w:p w:rsidR="008B449B" w:rsidRDefault="008B449B" w:rsidP="008B449B">
      <w:pPr>
        <w:rPr>
          <w:rFonts w:ascii="Times New Roman" w:hAnsi="Times New Roman" w:cs="Times New Roman"/>
        </w:rPr>
      </w:pPr>
    </w:p>
    <w:p w:rsidR="008B449B"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tbl>
      <w:tblPr>
        <w:tblStyle w:val="TableGrid"/>
        <w:tblW w:w="0" w:type="auto"/>
        <w:tblLook w:val="04A0"/>
      </w:tblPr>
      <w:tblGrid>
        <w:gridCol w:w="5688"/>
      </w:tblGrid>
      <w:tr w:rsidR="008B449B" w:rsidRPr="00FC6DC2" w:rsidTr="008B449B">
        <w:tc>
          <w:tcPr>
            <w:tcW w:w="5688" w:type="dxa"/>
          </w:tcPr>
          <w:p w:rsidR="008B449B" w:rsidRPr="00FC6DC2" w:rsidRDefault="008B449B" w:rsidP="008B449B">
            <w:pPr>
              <w:rPr>
                <w:rFonts w:ascii="Times New Roman" w:hAnsi="Times New Roman" w:cs="Times New Roman"/>
                <w:b/>
              </w:rPr>
            </w:pPr>
            <w:r w:rsidRPr="00FC6DC2">
              <w:rPr>
                <w:rFonts w:ascii="Times New Roman" w:hAnsi="Times New Roman" w:cs="Times New Roman"/>
                <w:b/>
              </w:rPr>
              <w:t>HOW TO USE IMPAX EPINEPHRINE INJECTION (AUTHORIZED GENERIC OF ADRENACLICK®), USP AUTO-INJECTOR, IMPAX LABORATORIES</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 xml:space="preserve">Remove epinephrine </w:t>
            </w:r>
            <w:proofErr w:type="spellStart"/>
            <w:r w:rsidRPr="00FC6DC2">
              <w:rPr>
                <w:rFonts w:ascii="Times New Roman" w:hAnsi="Times New Roman" w:cs="Times New Roman"/>
              </w:rPr>
              <w:t>autho</w:t>
            </w:r>
            <w:proofErr w:type="spellEnd"/>
            <w:r w:rsidRPr="00FC6DC2">
              <w:rPr>
                <w:rFonts w:ascii="Times New Roman" w:hAnsi="Times New Roman" w:cs="Times New Roman"/>
              </w:rPr>
              <w:t>-injector from its protective carrying case.</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Pull off both blue end caps: you will now see a red tip.</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Grasp the auto-injector in your fist with the red tip pointing downward.</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Put the red tip against the middle of the outer thigh at a 90-degree angle, perpendicular to the thing.</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Press down hard and hold firmly against the thigh for approximately 10 seconds.</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Remove and massage the area for 10 seconds.</w:t>
            </w:r>
          </w:p>
          <w:p w:rsidR="008B449B" w:rsidRPr="00FC6DC2" w:rsidRDefault="008B449B" w:rsidP="008B449B">
            <w:pPr>
              <w:pStyle w:val="ListParagraph"/>
              <w:numPr>
                <w:ilvl w:val="0"/>
                <w:numId w:val="44"/>
              </w:numPr>
              <w:rPr>
                <w:rFonts w:ascii="Times New Roman" w:hAnsi="Times New Roman" w:cs="Times New Roman"/>
              </w:rPr>
            </w:pPr>
            <w:r w:rsidRPr="00FC6DC2">
              <w:rPr>
                <w:rFonts w:ascii="Times New Roman" w:hAnsi="Times New Roman" w:cs="Times New Roman"/>
              </w:rPr>
              <w:t>Call 911 and get emergency medical help right away.</w:t>
            </w:r>
          </w:p>
        </w:tc>
      </w:tr>
    </w:tbl>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p>
    <w:p w:rsidR="008B449B" w:rsidRPr="00FC6DC2" w:rsidRDefault="008B449B" w:rsidP="008B449B">
      <w:pPr>
        <w:rPr>
          <w:rFonts w:ascii="Times New Roman" w:hAnsi="Times New Roman" w:cs="Times New Roman"/>
        </w:rPr>
      </w:pPr>
      <w:r w:rsidRPr="00FC6DC2">
        <w:rPr>
          <w:rFonts w:ascii="Times New Roman" w:hAnsi="Times New Roman" w:cs="Times New Roman"/>
          <w:noProof/>
        </w:rPr>
        <w:drawing>
          <wp:inline distT="0" distB="0" distL="0" distR="0">
            <wp:extent cx="3474720" cy="2038641"/>
            <wp:effectExtent l="0" t="0" r="0" b="0"/>
            <wp:docPr id="58" name="Picture 56" descr="https://epinephrineautoinject.com/wp-content/uploads/2016/12/howto_we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pinephrineautoinject.com/wp-content/uploads/2016/12/howto_web_2.png"/>
                    <pic:cNvPicPr>
                      <a:picLocks noChangeAspect="1" noChangeArrowheads="1"/>
                    </pic:cNvPicPr>
                  </pic:nvPicPr>
                  <pic:blipFill>
                    <a:blip r:embed="rId21" cstate="print"/>
                    <a:srcRect/>
                    <a:stretch>
                      <a:fillRect/>
                    </a:stretch>
                  </pic:blipFill>
                  <pic:spPr bwMode="auto">
                    <a:xfrm>
                      <a:off x="0" y="0"/>
                      <a:ext cx="3474720" cy="2038641"/>
                    </a:xfrm>
                    <a:prstGeom prst="rect">
                      <a:avLst/>
                    </a:prstGeom>
                    <a:noFill/>
                    <a:ln w="9525">
                      <a:noFill/>
                      <a:miter lim="800000"/>
                      <a:headEnd/>
                      <a:tailEnd/>
                    </a:ln>
                  </pic:spPr>
                </pic:pic>
              </a:graphicData>
            </a:graphic>
          </wp:inline>
        </w:drawing>
      </w:r>
    </w:p>
    <w:p w:rsidR="008B449B" w:rsidRDefault="008B449B" w:rsidP="00AA081A">
      <w:pPr>
        <w:rPr>
          <w:rFonts w:ascii="Times New Roman" w:hAnsi="Times New Roman" w:cs="Times New Roman"/>
          <w:sz w:val="32"/>
          <w:szCs w:val="32"/>
        </w:rPr>
        <w:sectPr w:rsidR="008B449B" w:rsidSect="008B449B">
          <w:pgSz w:w="12240" w:h="15840"/>
          <w:pgMar w:top="245" w:right="245" w:bottom="245" w:left="245" w:header="720" w:footer="720" w:gutter="0"/>
          <w:cols w:num="2" w:space="720"/>
          <w:docGrid w:linePitch="360"/>
        </w:sectPr>
      </w:pPr>
      <w:r w:rsidRPr="00FC6DC2">
        <w:rPr>
          <w:rFonts w:ascii="Times New Roman" w:hAnsi="Times New Roman" w:cs="Times New Roman"/>
          <w:noProof/>
        </w:rPr>
        <w:drawing>
          <wp:inline distT="0" distB="0" distL="0" distR="0">
            <wp:extent cx="3474720" cy="2038641"/>
            <wp:effectExtent l="0" t="0" r="0" b="0"/>
            <wp:docPr id="59" name="Picture 59" descr="https://epinephrineautoinject.com/wp-content/uploads/2016/12/howto_we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pinephrineautoinject.com/wp-content/uploads/2016/12/howto_web_1.png"/>
                    <pic:cNvPicPr>
                      <a:picLocks noChangeAspect="1" noChangeArrowheads="1"/>
                    </pic:cNvPicPr>
                  </pic:nvPicPr>
                  <pic:blipFill>
                    <a:blip r:embed="rId22" cstate="print"/>
                    <a:srcRect/>
                    <a:stretch>
                      <a:fillRect/>
                    </a:stretch>
                  </pic:blipFill>
                  <pic:spPr bwMode="auto">
                    <a:xfrm>
                      <a:off x="0" y="0"/>
                      <a:ext cx="3474720" cy="2038641"/>
                    </a:xfrm>
                    <a:prstGeom prst="rect">
                      <a:avLst/>
                    </a:prstGeom>
                    <a:noFill/>
                    <a:ln w="9525">
                      <a:noFill/>
                      <a:miter lim="800000"/>
                      <a:headEnd/>
                      <a:tailEnd/>
                    </a:ln>
                  </pic:spPr>
                </pic:pic>
              </a:graphicData>
            </a:graphic>
          </wp:inline>
        </w:drawing>
      </w:r>
    </w:p>
    <w:p w:rsidR="006C0446" w:rsidRPr="00AA081A" w:rsidRDefault="00770061" w:rsidP="00AA081A">
      <w:pPr>
        <w:spacing w:line="360" w:lineRule="auto"/>
        <w:jc w:val="center"/>
        <w:rPr>
          <w:rFonts w:ascii="Times New Roman" w:hAnsi="Times New Roman" w:cs="Times New Roman"/>
          <w:b/>
          <w:sz w:val="32"/>
          <w:szCs w:val="32"/>
        </w:rPr>
      </w:pPr>
      <w:bookmarkStart w:id="56" w:name="_Toc503950176"/>
      <w:r w:rsidRPr="00AA081A">
        <w:rPr>
          <w:rFonts w:ascii="Times New Roman" w:hAnsi="Times New Roman" w:cs="Times New Roman"/>
          <w:b/>
          <w:sz w:val="32"/>
          <w:szCs w:val="32"/>
        </w:rPr>
        <w:lastRenderedPageBreak/>
        <w:t>BRSC Concussion Policy &amp; P</w:t>
      </w:r>
      <w:r w:rsidR="00A626E6" w:rsidRPr="00AA081A">
        <w:rPr>
          <w:rFonts w:ascii="Times New Roman" w:hAnsi="Times New Roman" w:cs="Times New Roman"/>
          <w:b/>
          <w:sz w:val="32"/>
          <w:szCs w:val="32"/>
        </w:rPr>
        <w:t>rotocol</w:t>
      </w:r>
      <w:bookmarkEnd w:id="56"/>
    </w:p>
    <w:p w:rsidR="0088408E" w:rsidRPr="006C0446" w:rsidRDefault="00A626E6" w:rsidP="00172126">
      <w:pPr>
        <w:spacing w:line="360" w:lineRule="auto"/>
        <w:ind w:firstLine="720"/>
        <w:rPr>
          <w:rFonts w:ascii="Times New Roman" w:hAnsi="Times New Roman" w:cs="Times New Roman"/>
          <w:sz w:val="24"/>
          <w:szCs w:val="24"/>
        </w:rPr>
      </w:pPr>
      <w:r w:rsidRPr="006C0446">
        <w:rPr>
          <w:rFonts w:ascii="Times New Roman" w:hAnsi="Times New Roman" w:cs="Times New Roman"/>
          <w:sz w:val="24"/>
          <w:szCs w:val="24"/>
        </w:rPr>
        <w:t xml:space="preserve">BRSC has a full-time, </w:t>
      </w:r>
      <w:r w:rsidR="006C0446" w:rsidRPr="006C0446">
        <w:rPr>
          <w:rFonts w:ascii="Times New Roman" w:hAnsi="Times New Roman" w:cs="Times New Roman"/>
          <w:sz w:val="24"/>
          <w:szCs w:val="24"/>
        </w:rPr>
        <w:t>c</w:t>
      </w:r>
      <w:r w:rsidR="00770061" w:rsidRPr="006C0446">
        <w:rPr>
          <w:rFonts w:ascii="Times New Roman" w:hAnsi="Times New Roman" w:cs="Times New Roman"/>
          <w:sz w:val="24"/>
          <w:szCs w:val="24"/>
        </w:rPr>
        <w:t>ertified Ath</w:t>
      </w:r>
      <w:r w:rsidRPr="006C0446">
        <w:rPr>
          <w:rFonts w:ascii="Times New Roman" w:hAnsi="Times New Roman" w:cs="Times New Roman"/>
          <w:sz w:val="24"/>
          <w:szCs w:val="24"/>
        </w:rPr>
        <w:t>l</w:t>
      </w:r>
      <w:r w:rsidR="006C0446" w:rsidRPr="006C0446">
        <w:rPr>
          <w:rFonts w:ascii="Times New Roman" w:hAnsi="Times New Roman" w:cs="Times New Roman"/>
          <w:sz w:val="24"/>
          <w:szCs w:val="24"/>
        </w:rPr>
        <w:t>etic Trainer on staff that</w:t>
      </w:r>
      <w:r w:rsidRPr="006C0446">
        <w:rPr>
          <w:rFonts w:ascii="Times New Roman" w:hAnsi="Times New Roman" w:cs="Times New Roman"/>
          <w:sz w:val="24"/>
          <w:szCs w:val="24"/>
        </w:rPr>
        <w:t xml:space="preserve"> </w:t>
      </w:r>
      <w:r w:rsidR="00770061" w:rsidRPr="006C0446">
        <w:rPr>
          <w:rFonts w:ascii="Times New Roman" w:hAnsi="Times New Roman" w:cs="Times New Roman"/>
          <w:sz w:val="24"/>
          <w:szCs w:val="24"/>
        </w:rPr>
        <w:t>provide</w:t>
      </w:r>
      <w:r w:rsidRPr="006C0446">
        <w:rPr>
          <w:rFonts w:ascii="Times New Roman" w:hAnsi="Times New Roman" w:cs="Times New Roman"/>
          <w:sz w:val="24"/>
          <w:szCs w:val="24"/>
        </w:rPr>
        <w:t>s</w:t>
      </w:r>
      <w:r w:rsidR="00770061" w:rsidRPr="006C0446">
        <w:rPr>
          <w:rFonts w:ascii="Times New Roman" w:hAnsi="Times New Roman" w:cs="Times New Roman"/>
          <w:sz w:val="24"/>
          <w:szCs w:val="24"/>
        </w:rPr>
        <w:t xml:space="preserve"> immediate</w:t>
      </w:r>
      <w:r w:rsidRPr="006C0446">
        <w:rPr>
          <w:rFonts w:ascii="Times New Roman" w:hAnsi="Times New Roman" w:cs="Times New Roman"/>
          <w:sz w:val="24"/>
          <w:szCs w:val="24"/>
        </w:rPr>
        <w:t xml:space="preserve"> care for concussed athletes. BRSC </w:t>
      </w:r>
      <w:r w:rsidR="00770061" w:rsidRPr="006C0446">
        <w:rPr>
          <w:rFonts w:ascii="Times New Roman" w:hAnsi="Times New Roman" w:cs="Times New Roman"/>
          <w:sz w:val="24"/>
          <w:szCs w:val="24"/>
        </w:rPr>
        <w:t>also require</w:t>
      </w:r>
      <w:r w:rsidRPr="006C0446">
        <w:rPr>
          <w:rFonts w:ascii="Times New Roman" w:hAnsi="Times New Roman" w:cs="Times New Roman"/>
          <w:sz w:val="24"/>
          <w:szCs w:val="24"/>
        </w:rPr>
        <w:t>s</w:t>
      </w:r>
      <w:r w:rsidR="00770061" w:rsidRPr="006C0446">
        <w:rPr>
          <w:rFonts w:ascii="Times New Roman" w:hAnsi="Times New Roman" w:cs="Times New Roman"/>
          <w:sz w:val="24"/>
          <w:szCs w:val="24"/>
        </w:rPr>
        <w:t xml:space="preserve"> coaches at our competitive and recreational levels, parents, and officials to complete a concussion education course focused on recognizing a concussion.  This education enables all members of our organization to identify and reduce the harmful effects caused by concussions.</w:t>
      </w:r>
    </w:p>
    <w:p w:rsidR="002D4FB8" w:rsidRDefault="006C0446" w:rsidP="00172126">
      <w:pPr>
        <w:spacing w:line="360" w:lineRule="auto"/>
        <w:ind w:firstLine="720"/>
        <w:rPr>
          <w:rFonts w:ascii="Times New Roman" w:hAnsi="Times New Roman" w:cs="Times New Roman"/>
          <w:sz w:val="24"/>
          <w:szCs w:val="24"/>
        </w:rPr>
      </w:pPr>
      <w:r w:rsidRPr="00496CCF">
        <w:rPr>
          <w:rFonts w:ascii="Times New Roman" w:hAnsi="Times New Roman" w:cs="Times New Roman"/>
          <w:sz w:val="24"/>
          <w:szCs w:val="24"/>
        </w:rPr>
        <w:t xml:space="preserve">BRSC follows United States Soccer Federation </w:t>
      </w:r>
      <w:r w:rsidR="00496CCF">
        <w:rPr>
          <w:rFonts w:ascii="Times New Roman" w:hAnsi="Times New Roman" w:cs="Times New Roman"/>
          <w:sz w:val="24"/>
          <w:szCs w:val="24"/>
        </w:rPr>
        <w:t xml:space="preserve">(USSF) </w:t>
      </w:r>
      <w:r w:rsidRPr="00496CCF">
        <w:rPr>
          <w:rFonts w:ascii="Times New Roman" w:hAnsi="Times New Roman" w:cs="Times New Roman"/>
          <w:sz w:val="24"/>
          <w:szCs w:val="24"/>
        </w:rPr>
        <w:t>protocols and guidelines on concussions.</w:t>
      </w:r>
      <w:r w:rsidR="005D17BC">
        <w:rPr>
          <w:rFonts w:ascii="Times New Roman" w:hAnsi="Times New Roman" w:cs="Times New Roman"/>
          <w:sz w:val="24"/>
          <w:szCs w:val="24"/>
        </w:rPr>
        <w:t xml:space="preserve"> </w:t>
      </w:r>
      <w:r w:rsidR="00496CCF">
        <w:rPr>
          <w:rFonts w:ascii="Times New Roman" w:hAnsi="Times New Roman" w:cs="Times New Roman"/>
          <w:sz w:val="24"/>
          <w:szCs w:val="24"/>
        </w:rPr>
        <w:t xml:space="preserve">BRSC falls under United States Youth Club Soccer, which must abide by USSF policies, procedures, and protocols. The United States Soccer Federation’s website, </w:t>
      </w:r>
      <w:hyperlink r:id="rId23" w:anchor="concussions" w:history="1">
        <w:r w:rsidR="00496CCF" w:rsidRPr="00D54F7E">
          <w:rPr>
            <w:rStyle w:val="Hyperlink"/>
            <w:rFonts w:ascii="Times New Roman" w:hAnsi="Times New Roman" w:cs="Times New Roman"/>
            <w:sz w:val="24"/>
            <w:szCs w:val="24"/>
          </w:rPr>
          <w:t>www.recognizetorecover.org/head-and-brain/#concussions</w:t>
        </w:r>
      </w:hyperlink>
      <w:r w:rsidR="00075381">
        <w:rPr>
          <w:rFonts w:ascii="Times New Roman" w:hAnsi="Times New Roman" w:cs="Times New Roman"/>
          <w:sz w:val="24"/>
          <w:szCs w:val="24"/>
        </w:rPr>
        <w:t>,</w:t>
      </w:r>
      <w:r w:rsidR="00496CCF">
        <w:rPr>
          <w:rFonts w:ascii="Times New Roman" w:hAnsi="Times New Roman" w:cs="Times New Roman"/>
          <w:sz w:val="24"/>
          <w:szCs w:val="24"/>
        </w:rPr>
        <w:t xml:space="preserve"> details concussion education and provides links to the </w:t>
      </w:r>
      <w:r w:rsidR="005D17BC">
        <w:rPr>
          <w:rFonts w:ascii="Times New Roman" w:hAnsi="Times New Roman" w:cs="Times New Roman"/>
          <w:sz w:val="24"/>
          <w:szCs w:val="24"/>
        </w:rPr>
        <w:t>USSF</w:t>
      </w:r>
      <w:r w:rsidR="00496CCF">
        <w:rPr>
          <w:rFonts w:ascii="Times New Roman" w:hAnsi="Times New Roman" w:cs="Times New Roman"/>
          <w:sz w:val="24"/>
          <w:szCs w:val="24"/>
        </w:rPr>
        <w:t xml:space="preserve"> concussion recommendations, evaluation, testing, and management protocols.</w:t>
      </w:r>
    </w:p>
    <w:p w:rsidR="00BC7EFE" w:rsidRDefault="00BC7EFE" w:rsidP="00172126">
      <w:pPr>
        <w:spacing w:line="360" w:lineRule="auto"/>
        <w:ind w:firstLine="720"/>
        <w:rPr>
          <w:rFonts w:ascii="Times New Roman" w:hAnsi="Times New Roman" w:cs="Times New Roman"/>
          <w:sz w:val="24"/>
          <w:szCs w:val="24"/>
        </w:rPr>
      </w:pPr>
      <w:r>
        <w:rPr>
          <w:rFonts w:ascii="Times New Roman" w:hAnsi="Times New Roman" w:cs="Times New Roman"/>
          <w:sz w:val="24"/>
          <w:szCs w:val="24"/>
        </w:rPr>
        <w:t>Concussions are defined as a mild traumatic brain injury (MTBI) that alters the function of the brain. A MTBI can occur at any point during trainings or games as a direct force/blow to the head or body from contact with the ground, the ball, or another player that causes a force to the head that bounces the brain uncontrollably inside of the skull. A fall where the player lands on his/her head can result in a MTBI, as well. If at any time a BRSC player suffers a blow to the head or body, they should be immediately removed from play and should not return to play until s/he is evaluated by and ATC or other appropriate health care provider. If there is</w:t>
      </w:r>
      <w:r w:rsidR="009E5DCF">
        <w:rPr>
          <w:rFonts w:ascii="Times New Roman" w:hAnsi="Times New Roman" w:cs="Times New Roman"/>
          <w:sz w:val="24"/>
          <w:szCs w:val="24"/>
        </w:rPr>
        <w:t xml:space="preserve"> no health care professional present and there is uncertainty about if the player has suffered a concussion, </w:t>
      </w:r>
      <w:r>
        <w:rPr>
          <w:rFonts w:ascii="Times New Roman" w:hAnsi="Times New Roman" w:cs="Times New Roman"/>
          <w:sz w:val="24"/>
          <w:szCs w:val="24"/>
        </w:rPr>
        <w:t>the</w:t>
      </w:r>
      <w:r w:rsidR="009E5DCF">
        <w:rPr>
          <w:rFonts w:ascii="Times New Roman" w:hAnsi="Times New Roman" w:cs="Times New Roman"/>
          <w:sz w:val="24"/>
          <w:szCs w:val="24"/>
        </w:rPr>
        <w:t xml:space="preserve"> player</w:t>
      </w:r>
      <w:r>
        <w:rPr>
          <w:rFonts w:ascii="Times New Roman" w:hAnsi="Times New Roman" w:cs="Times New Roman"/>
          <w:sz w:val="24"/>
          <w:szCs w:val="24"/>
        </w:rPr>
        <w:t xml:space="preserve"> should be held out until they can be evaluated by an appropriate health care professional.</w:t>
      </w:r>
    </w:p>
    <w:p w:rsidR="00060D0F" w:rsidRPr="009F33B8" w:rsidRDefault="00816C54" w:rsidP="00172126">
      <w:pPr>
        <w:pStyle w:val="Heading2"/>
        <w:spacing w:line="360" w:lineRule="auto"/>
        <w:rPr>
          <w:rFonts w:ascii="Times New Roman" w:hAnsi="Times New Roman" w:cs="Times New Roman"/>
          <w:color w:val="auto"/>
          <w:sz w:val="24"/>
          <w:szCs w:val="24"/>
        </w:rPr>
      </w:pPr>
      <w:bookmarkStart w:id="57" w:name="_Toc503950177"/>
      <w:r w:rsidRPr="009F33B8">
        <w:rPr>
          <w:rFonts w:ascii="Times New Roman" w:hAnsi="Times New Roman" w:cs="Times New Roman"/>
          <w:color w:val="auto"/>
          <w:sz w:val="24"/>
          <w:szCs w:val="24"/>
        </w:rPr>
        <w:t xml:space="preserve">Initial </w:t>
      </w:r>
      <w:r w:rsidR="00060D0F" w:rsidRPr="009F33B8">
        <w:rPr>
          <w:rFonts w:ascii="Times New Roman" w:hAnsi="Times New Roman" w:cs="Times New Roman"/>
          <w:color w:val="auto"/>
          <w:sz w:val="24"/>
          <w:szCs w:val="24"/>
        </w:rPr>
        <w:t>Evaluation</w:t>
      </w:r>
      <w:r w:rsidRPr="009F33B8">
        <w:rPr>
          <w:rFonts w:ascii="Times New Roman" w:hAnsi="Times New Roman" w:cs="Times New Roman"/>
          <w:color w:val="auto"/>
          <w:sz w:val="24"/>
          <w:szCs w:val="24"/>
        </w:rPr>
        <w:t>/</w:t>
      </w:r>
      <w:r w:rsidR="00060D0F" w:rsidRPr="009F33B8">
        <w:rPr>
          <w:rFonts w:ascii="Times New Roman" w:hAnsi="Times New Roman" w:cs="Times New Roman"/>
          <w:color w:val="auto"/>
          <w:sz w:val="24"/>
          <w:szCs w:val="24"/>
        </w:rPr>
        <w:t>Management</w:t>
      </w:r>
      <w:bookmarkEnd w:id="57"/>
    </w:p>
    <w:p w:rsidR="00060D0F" w:rsidRDefault="002D4FB8" w:rsidP="00172126">
      <w:pPr>
        <w:spacing w:line="360" w:lineRule="auto"/>
        <w:ind w:firstLine="720"/>
        <w:rPr>
          <w:rFonts w:ascii="Times New Roman" w:hAnsi="Times New Roman" w:cs="Times New Roman"/>
          <w:sz w:val="24"/>
          <w:szCs w:val="24"/>
        </w:rPr>
      </w:pPr>
      <w:r>
        <w:rPr>
          <w:rFonts w:ascii="Times New Roman" w:hAnsi="Times New Roman" w:cs="Times New Roman"/>
          <w:sz w:val="24"/>
          <w:szCs w:val="24"/>
        </w:rPr>
        <w:t>Whe</w:t>
      </w:r>
      <w:r w:rsidR="00075381">
        <w:rPr>
          <w:rFonts w:ascii="Times New Roman" w:hAnsi="Times New Roman" w:cs="Times New Roman"/>
          <w:sz w:val="24"/>
          <w:szCs w:val="24"/>
        </w:rPr>
        <w:t>n a BRSC athlete is suspected of having sus</w:t>
      </w:r>
      <w:r w:rsidR="005D17BC">
        <w:rPr>
          <w:rFonts w:ascii="Times New Roman" w:hAnsi="Times New Roman" w:cs="Times New Roman"/>
          <w:sz w:val="24"/>
          <w:szCs w:val="24"/>
        </w:rPr>
        <w:t xml:space="preserve">tained a concussion, they will </w:t>
      </w:r>
      <w:r w:rsidR="00075381">
        <w:rPr>
          <w:rFonts w:ascii="Times New Roman" w:hAnsi="Times New Roman" w:cs="Times New Roman"/>
          <w:sz w:val="24"/>
          <w:szCs w:val="24"/>
        </w:rPr>
        <w:t>be removed from play immedia</w:t>
      </w:r>
      <w:r w:rsidR="005D17BC">
        <w:rPr>
          <w:rFonts w:ascii="Times New Roman" w:hAnsi="Times New Roman" w:cs="Times New Roman"/>
          <w:sz w:val="24"/>
          <w:szCs w:val="24"/>
        </w:rPr>
        <w:t>tely, and</w:t>
      </w:r>
      <w:r w:rsidR="00075381">
        <w:rPr>
          <w:rFonts w:ascii="Times New Roman" w:hAnsi="Times New Roman" w:cs="Times New Roman"/>
          <w:sz w:val="24"/>
          <w:szCs w:val="24"/>
        </w:rPr>
        <w:t xml:space="preserve"> evaluated by BRSC medical staff (e.g. ATC and/or </w:t>
      </w:r>
      <w:r w:rsidR="005D17BC">
        <w:rPr>
          <w:rFonts w:ascii="Times New Roman" w:hAnsi="Times New Roman" w:cs="Times New Roman"/>
          <w:sz w:val="24"/>
          <w:szCs w:val="24"/>
        </w:rPr>
        <w:t xml:space="preserve">a </w:t>
      </w:r>
      <w:r w:rsidR="00075381">
        <w:rPr>
          <w:rFonts w:ascii="Times New Roman" w:hAnsi="Times New Roman" w:cs="Times New Roman"/>
          <w:sz w:val="24"/>
          <w:szCs w:val="24"/>
        </w:rPr>
        <w:t>BROC physician</w:t>
      </w:r>
      <w:r w:rsidR="005D17BC">
        <w:rPr>
          <w:rFonts w:ascii="Times New Roman" w:hAnsi="Times New Roman" w:cs="Times New Roman"/>
          <w:sz w:val="24"/>
          <w:szCs w:val="24"/>
        </w:rPr>
        <w:t>,</w:t>
      </w:r>
      <w:r w:rsidR="00075381">
        <w:rPr>
          <w:rFonts w:ascii="Times New Roman" w:hAnsi="Times New Roman" w:cs="Times New Roman"/>
          <w:sz w:val="24"/>
          <w:szCs w:val="24"/>
        </w:rPr>
        <w:t xml:space="preserve"> if available). </w:t>
      </w:r>
      <w:r w:rsidR="00BC7EFE">
        <w:rPr>
          <w:rFonts w:ascii="Times New Roman" w:hAnsi="Times New Roman" w:cs="Times New Roman"/>
          <w:sz w:val="24"/>
          <w:szCs w:val="24"/>
        </w:rPr>
        <w:t>A</w:t>
      </w:r>
      <w:r w:rsidR="00075381">
        <w:rPr>
          <w:rFonts w:ascii="Times New Roman" w:hAnsi="Times New Roman" w:cs="Times New Roman"/>
          <w:sz w:val="24"/>
          <w:szCs w:val="24"/>
        </w:rPr>
        <w:t xml:space="preserve"> lo</w:t>
      </w:r>
      <w:r w:rsidR="005D17BC">
        <w:rPr>
          <w:rFonts w:ascii="Times New Roman" w:hAnsi="Times New Roman" w:cs="Times New Roman"/>
          <w:sz w:val="24"/>
          <w:szCs w:val="24"/>
        </w:rPr>
        <w:t>s</w:t>
      </w:r>
      <w:r w:rsidR="00BC7EFE">
        <w:rPr>
          <w:rFonts w:ascii="Times New Roman" w:hAnsi="Times New Roman" w:cs="Times New Roman"/>
          <w:sz w:val="24"/>
          <w:szCs w:val="24"/>
        </w:rPr>
        <w:t>s of</w:t>
      </w:r>
      <w:r w:rsidR="00075381">
        <w:rPr>
          <w:rFonts w:ascii="Times New Roman" w:hAnsi="Times New Roman" w:cs="Times New Roman"/>
          <w:sz w:val="24"/>
          <w:szCs w:val="24"/>
        </w:rPr>
        <w:t xml:space="preserve"> consciousness </w:t>
      </w:r>
      <w:r w:rsidR="00BC7EFE">
        <w:rPr>
          <w:rFonts w:ascii="Times New Roman" w:hAnsi="Times New Roman" w:cs="Times New Roman"/>
          <w:sz w:val="24"/>
          <w:szCs w:val="24"/>
        </w:rPr>
        <w:t>is not necessary for the player to b</w:t>
      </w:r>
      <w:r w:rsidR="005D17BC">
        <w:rPr>
          <w:rFonts w:ascii="Times New Roman" w:hAnsi="Times New Roman" w:cs="Times New Roman"/>
          <w:sz w:val="24"/>
          <w:szCs w:val="24"/>
        </w:rPr>
        <w:t>e concussed</w:t>
      </w:r>
      <w:r w:rsidR="00075381">
        <w:rPr>
          <w:rFonts w:ascii="Times New Roman" w:hAnsi="Times New Roman" w:cs="Times New Roman"/>
          <w:sz w:val="24"/>
          <w:szCs w:val="24"/>
        </w:rPr>
        <w:t>. The</w:t>
      </w:r>
      <w:r w:rsidR="005D17BC">
        <w:rPr>
          <w:rFonts w:ascii="Times New Roman" w:hAnsi="Times New Roman" w:cs="Times New Roman"/>
          <w:sz w:val="24"/>
          <w:szCs w:val="24"/>
        </w:rPr>
        <w:t xml:space="preserve"> concussion evaluation will</w:t>
      </w:r>
      <w:r w:rsidR="00075381">
        <w:rPr>
          <w:rFonts w:ascii="Times New Roman" w:hAnsi="Times New Roman" w:cs="Times New Roman"/>
          <w:sz w:val="24"/>
          <w:szCs w:val="24"/>
        </w:rPr>
        <w:t xml:space="preserve"> consist of a standardized acute concussion evaluation </w:t>
      </w:r>
      <w:r w:rsidR="005D17BC">
        <w:rPr>
          <w:rFonts w:ascii="Times New Roman" w:hAnsi="Times New Roman" w:cs="Times New Roman"/>
          <w:sz w:val="24"/>
          <w:szCs w:val="24"/>
        </w:rPr>
        <w:t>tool such as</w:t>
      </w:r>
      <w:r w:rsidR="00075381">
        <w:rPr>
          <w:rFonts w:ascii="Times New Roman" w:hAnsi="Times New Roman" w:cs="Times New Roman"/>
          <w:sz w:val="24"/>
          <w:szCs w:val="24"/>
        </w:rPr>
        <w:t xml:space="preserve"> the SCAT3 or SCAT5. All players suspected of having suffered a concussion must be seen by a physician. </w:t>
      </w:r>
      <w:r w:rsidR="00060D0F">
        <w:rPr>
          <w:rFonts w:ascii="Times New Roman" w:hAnsi="Times New Roman" w:cs="Times New Roman"/>
          <w:sz w:val="24"/>
          <w:szCs w:val="24"/>
        </w:rPr>
        <w:t>All assessments, including daily assessments once a diagnosis of concussion has been made, and all components of the Return to Play (RTP) protocol, should be documented and included in the</w:t>
      </w:r>
      <w:r w:rsidR="005D17BC">
        <w:rPr>
          <w:rFonts w:ascii="Times New Roman" w:hAnsi="Times New Roman" w:cs="Times New Roman"/>
          <w:sz w:val="24"/>
          <w:szCs w:val="24"/>
        </w:rPr>
        <w:t xml:space="preserve"> player’s</w:t>
      </w:r>
      <w:r w:rsidR="00060D0F">
        <w:rPr>
          <w:rFonts w:ascii="Times New Roman" w:hAnsi="Times New Roman" w:cs="Times New Roman"/>
          <w:sz w:val="24"/>
          <w:szCs w:val="24"/>
        </w:rPr>
        <w:t xml:space="preserve"> medical record. Once the player has been initially evaluated, and the player is diagnosed wi</w:t>
      </w:r>
      <w:r w:rsidR="005D17BC">
        <w:rPr>
          <w:rFonts w:ascii="Times New Roman" w:hAnsi="Times New Roman" w:cs="Times New Roman"/>
          <w:sz w:val="24"/>
          <w:szCs w:val="24"/>
        </w:rPr>
        <w:t>th a concussion, he or she will</w:t>
      </w:r>
      <w:r w:rsidR="00060D0F">
        <w:rPr>
          <w:rFonts w:ascii="Times New Roman" w:hAnsi="Times New Roman" w:cs="Times New Roman"/>
          <w:sz w:val="24"/>
          <w:szCs w:val="24"/>
        </w:rPr>
        <w:t xml:space="preserve"> not be</w:t>
      </w:r>
      <w:r w:rsidR="005D17BC">
        <w:rPr>
          <w:rFonts w:ascii="Times New Roman" w:hAnsi="Times New Roman" w:cs="Times New Roman"/>
          <w:sz w:val="24"/>
          <w:szCs w:val="24"/>
        </w:rPr>
        <w:t xml:space="preserve"> permitted to</w:t>
      </w:r>
      <w:r w:rsidR="00060D0F">
        <w:rPr>
          <w:rFonts w:ascii="Times New Roman" w:hAnsi="Times New Roman" w:cs="Times New Roman"/>
          <w:sz w:val="24"/>
          <w:szCs w:val="24"/>
        </w:rPr>
        <w:t xml:space="preserve"> return to play on the same day. If a concomitant cervical spine injury or more serious brain injury is suspected, the athlete</w:t>
      </w:r>
      <w:r w:rsidR="005D17BC">
        <w:rPr>
          <w:rFonts w:ascii="Times New Roman" w:hAnsi="Times New Roman" w:cs="Times New Roman"/>
          <w:sz w:val="24"/>
          <w:szCs w:val="24"/>
        </w:rPr>
        <w:t xml:space="preserve"> will</w:t>
      </w:r>
      <w:r w:rsidR="00060D0F">
        <w:rPr>
          <w:rFonts w:ascii="Times New Roman" w:hAnsi="Times New Roman" w:cs="Times New Roman"/>
          <w:sz w:val="24"/>
          <w:szCs w:val="24"/>
        </w:rPr>
        <w:t xml:space="preserve"> be immobilized and transported to the nearest emergency department according to the BRSC Emergency Action Plan (EAP) for that venue. If the player is medically stable and additional testing is unnecessary, initial </w:t>
      </w:r>
      <w:r w:rsidR="005D17BC">
        <w:rPr>
          <w:rFonts w:ascii="Times New Roman" w:hAnsi="Times New Roman" w:cs="Times New Roman"/>
          <w:sz w:val="24"/>
          <w:szCs w:val="24"/>
        </w:rPr>
        <w:t xml:space="preserve">concussion </w:t>
      </w:r>
      <w:r w:rsidR="00060D0F">
        <w:rPr>
          <w:rFonts w:ascii="Times New Roman" w:hAnsi="Times New Roman" w:cs="Times New Roman"/>
          <w:sz w:val="24"/>
          <w:szCs w:val="24"/>
        </w:rPr>
        <w:t>management should detail patient education</w:t>
      </w:r>
      <w:r w:rsidR="005D17BC">
        <w:rPr>
          <w:rFonts w:ascii="Times New Roman" w:hAnsi="Times New Roman" w:cs="Times New Roman"/>
          <w:sz w:val="24"/>
          <w:szCs w:val="24"/>
        </w:rPr>
        <w:t>/home care instructions</w:t>
      </w:r>
      <w:r w:rsidR="00060D0F">
        <w:rPr>
          <w:rFonts w:ascii="Times New Roman" w:hAnsi="Times New Roman" w:cs="Times New Roman"/>
          <w:sz w:val="24"/>
          <w:szCs w:val="24"/>
        </w:rPr>
        <w:t>, physical rest, and cognitive rest.</w:t>
      </w:r>
    </w:p>
    <w:p w:rsidR="00060D0F" w:rsidRPr="009F33B8" w:rsidRDefault="00816C54" w:rsidP="00172126">
      <w:pPr>
        <w:pStyle w:val="Heading2"/>
        <w:spacing w:line="360" w:lineRule="auto"/>
        <w:rPr>
          <w:rFonts w:ascii="Times New Roman" w:hAnsi="Times New Roman" w:cs="Times New Roman"/>
          <w:color w:val="auto"/>
          <w:sz w:val="24"/>
          <w:szCs w:val="24"/>
        </w:rPr>
      </w:pPr>
      <w:bookmarkStart w:id="58" w:name="_Toc503950178"/>
      <w:r w:rsidRPr="009F33B8">
        <w:rPr>
          <w:rFonts w:ascii="Times New Roman" w:hAnsi="Times New Roman" w:cs="Times New Roman"/>
          <w:color w:val="auto"/>
          <w:sz w:val="24"/>
          <w:szCs w:val="24"/>
        </w:rPr>
        <w:lastRenderedPageBreak/>
        <w:t>Post-</w:t>
      </w:r>
      <w:r w:rsidR="00060D0F" w:rsidRPr="009F33B8">
        <w:rPr>
          <w:rFonts w:ascii="Times New Roman" w:hAnsi="Times New Roman" w:cs="Times New Roman"/>
          <w:color w:val="auto"/>
          <w:sz w:val="24"/>
          <w:szCs w:val="24"/>
        </w:rPr>
        <w:t>Evaluatio</w:t>
      </w:r>
      <w:r w:rsidRPr="009F33B8">
        <w:rPr>
          <w:rFonts w:ascii="Times New Roman" w:hAnsi="Times New Roman" w:cs="Times New Roman"/>
          <w:color w:val="auto"/>
          <w:sz w:val="24"/>
          <w:szCs w:val="24"/>
        </w:rPr>
        <w:t>n/</w:t>
      </w:r>
      <w:r w:rsidR="00060D0F" w:rsidRPr="009F33B8">
        <w:rPr>
          <w:rFonts w:ascii="Times New Roman" w:hAnsi="Times New Roman" w:cs="Times New Roman"/>
          <w:color w:val="auto"/>
          <w:sz w:val="24"/>
          <w:szCs w:val="24"/>
        </w:rPr>
        <w:t>Management</w:t>
      </w:r>
      <w:bookmarkEnd w:id="58"/>
    </w:p>
    <w:p w:rsidR="00172126" w:rsidRDefault="00060D0F" w:rsidP="00172126">
      <w:pPr>
        <w:spacing w:line="360" w:lineRule="auto"/>
        <w:ind w:firstLine="720"/>
        <w:rPr>
          <w:rFonts w:ascii="Times New Roman" w:hAnsi="Times New Roman" w:cs="Times New Roman"/>
          <w:sz w:val="20"/>
          <w:szCs w:val="20"/>
        </w:rPr>
      </w:pPr>
      <w:r>
        <w:rPr>
          <w:rFonts w:ascii="Times New Roman" w:hAnsi="Times New Roman" w:cs="Times New Roman"/>
          <w:sz w:val="24"/>
          <w:szCs w:val="24"/>
        </w:rPr>
        <w:t>Once the BRSC player has returned to a baseline level of symptoms, or a physician/appropriate health care provider has deemed the player fit enough, the player will und</w:t>
      </w:r>
      <w:r w:rsidR="00816C54">
        <w:rPr>
          <w:rFonts w:ascii="Times New Roman" w:hAnsi="Times New Roman" w:cs="Times New Roman"/>
          <w:sz w:val="24"/>
          <w:szCs w:val="24"/>
        </w:rPr>
        <w:t xml:space="preserve">ergo post-injury </w:t>
      </w:r>
      <w:r>
        <w:rPr>
          <w:rFonts w:ascii="Times New Roman" w:hAnsi="Times New Roman" w:cs="Times New Roman"/>
          <w:sz w:val="24"/>
          <w:szCs w:val="24"/>
        </w:rPr>
        <w:t xml:space="preserve">testing. </w:t>
      </w:r>
      <w:r w:rsidR="00816C54" w:rsidRPr="006C0446">
        <w:rPr>
          <w:rFonts w:ascii="Times New Roman" w:hAnsi="Times New Roman" w:cs="Times New Roman"/>
          <w:sz w:val="24"/>
          <w:szCs w:val="24"/>
        </w:rPr>
        <w:t xml:space="preserve">Once the athlete has been </w:t>
      </w:r>
      <w:r w:rsidR="005D17BC">
        <w:rPr>
          <w:rFonts w:ascii="Times New Roman" w:hAnsi="Times New Roman" w:cs="Times New Roman"/>
          <w:sz w:val="24"/>
          <w:szCs w:val="24"/>
        </w:rPr>
        <w:t>a</w:t>
      </w:r>
      <w:r w:rsidR="00816C54" w:rsidRPr="006C0446">
        <w:rPr>
          <w:rFonts w:ascii="Times New Roman" w:hAnsi="Times New Roman" w:cs="Times New Roman"/>
          <w:sz w:val="24"/>
          <w:szCs w:val="24"/>
        </w:rPr>
        <w:t>symptom</w:t>
      </w:r>
      <w:r w:rsidR="005D17BC">
        <w:rPr>
          <w:rFonts w:ascii="Times New Roman" w:hAnsi="Times New Roman" w:cs="Times New Roman"/>
          <w:sz w:val="24"/>
          <w:szCs w:val="24"/>
        </w:rPr>
        <w:t>atic</w:t>
      </w:r>
      <w:r w:rsidR="00816C54" w:rsidRPr="006C0446">
        <w:rPr>
          <w:rFonts w:ascii="Times New Roman" w:hAnsi="Times New Roman" w:cs="Times New Roman"/>
          <w:sz w:val="24"/>
          <w:szCs w:val="24"/>
        </w:rPr>
        <w:t xml:space="preserve"> 24-48 hours, s/he will be allowed to return to class/academic activities and/or work. </w:t>
      </w:r>
      <w:r>
        <w:rPr>
          <w:rFonts w:ascii="Times New Roman" w:hAnsi="Times New Roman" w:cs="Times New Roman"/>
          <w:sz w:val="24"/>
          <w:szCs w:val="24"/>
        </w:rPr>
        <w:t>The graded RTP will be individualized to each playe</w:t>
      </w:r>
      <w:r w:rsidR="00816C54">
        <w:rPr>
          <w:rFonts w:ascii="Times New Roman" w:hAnsi="Times New Roman" w:cs="Times New Roman"/>
          <w:sz w:val="24"/>
          <w:szCs w:val="24"/>
        </w:rPr>
        <w:t>r.</w:t>
      </w:r>
      <w:r w:rsidR="00770061" w:rsidRPr="006C0446">
        <w:rPr>
          <w:rFonts w:ascii="Times New Roman" w:hAnsi="Times New Roman" w:cs="Times New Roman"/>
          <w:sz w:val="24"/>
          <w:szCs w:val="24"/>
        </w:rPr>
        <w:t xml:space="preserve"> </w:t>
      </w:r>
      <w:r w:rsidR="00816C54">
        <w:rPr>
          <w:rFonts w:ascii="Times New Roman" w:hAnsi="Times New Roman" w:cs="Times New Roman"/>
          <w:sz w:val="24"/>
          <w:szCs w:val="24"/>
        </w:rPr>
        <w:t xml:space="preserve">Any BRSC player that suffers a concussion must have a physician/approved healthcare provider clearance prior to starting the graded RTP, and </w:t>
      </w:r>
      <w:r w:rsidR="005D17BC">
        <w:rPr>
          <w:rFonts w:ascii="Times New Roman" w:hAnsi="Times New Roman" w:cs="Times New Roman"/>
          <w:sz w:val="24"/>
          <w:szCs w:val="24"/>
        </w:rPr>
        <w:t xml:space="preserve">must have a written physician/approved healthcare provider clearance </w:t>
      </w:r>
      <w:r w:rsidR="00816C54">
        <w:rPr>
          <w:rFonts w:ascii="Times New Roman" w:hAnsi="Times New Roman" w:cs="Times New Roman"/>
          <w:sz w:val="24"/>
          <w:szCs w:val="24"/>
        </w:rPr>
        <w:t xml:space="preserve">prior to being permitted for full competitive play without restriction. </w:t>
      </w:r>
      <w:r w:rsidR="00816C54" w:rsidRPr="00816C54">
        <w:rPr>
          <w:rFonts w:ascii="Times New Roman" w:hAnsi="Times New Roman" w:cs="Times New Roman"/>
          <w:sz w:val="24"/>
          <w:szCs w:val="24"/>
        </w:rPr>
        <w:t>Per</w:t>
      </w:r>
      <w:r w:rsidR="00816C54">
        <w:rPr>
          <w:rFonts w:ascii="Times New Roman" w:hAnsi="Times New Roman" w:cs="Times New Roman"/>
          <w:sz w:val="24"/>
          <w:szCs w:val="24"/>
        </w:rPr>
        <w:t xml:space="preserve"> </w:t>
      </w:r>
      <w:r w:rsidR="00816C54" w:rsidRPr="00816C54">
        <w:rPr>
          <w:rFonts w:ascii="Times New Roman" w:hAnsi="Times New Roman" w:cs="Times New Roman"/>
          <w:sz w:val="24"/>
          <w:szCs w:val="24"/>
        </w:rPr>
        <w:t>Louisiana</w:t>
      </w:r>
      <w:r w:rsidR="00816C54">
        <w:rPr>
          <w:rFonts w:ascii="Times New Roman" w:hAnsi="Times New Roman" w:cs="Times New Roman"/>
          <w:sz w:val="24"/>
          <w:szCs w:val="24"/>
        </w:rPr>
        <w:t xml:space="preserve"> state</w:t>
      </w:r>
      <w:r w:rsidR="00816C54" w:rsidRPr="00816C54">
        <w:rPr>
          <w:rFonts w:ascii="Times New Roman" w:hAnsi="Times New Roman" w:cs="Times New Roman"/>
          <w:sz w:val="24"/>
          <w:szCs w:val="24"/>
        </w:rPr>
        <w:t xml:space="preserve"> law</w:t>
      </w:r>
      <w:r w:rsidR="00816C54">
        <w:rPr>
          <w:rFonts w:ascii="Times New Roman" w:hAnsi="Times New Roman" w:cs="Times New Roman"/>
          <w:sz w:val="24"/>
          <w:szCs w:val="24"/>
        </w:rPr>
        <w:t xml:space="preserve">, </w:t>
      </w:r>
      <w:r w:rsidR="00816C54" w:rsidRPr="00816C54">
        <w:rPr>
          <w:rFonts w:ascii="Times New Roman" w:hAnsi="Times New Roman" w:cs="Times New Roman"/>
          <w:sz w:val="24"/>
          <w:szCs w:val="24"/>
        </w:rPr>
        <w:t xml:space="preserve">an appropriate health care provider </w:t>
      </w:r>
      <w:r w:rsidR="00816C54">
        <w:rPr>
          <w:rFonts w:ascii="Times New Roman" w:hAnsi="Times New Roman" w:cs="Times New Roman"/>
          <w:sz w:val="24"/>
          <w:szCs w:val="24"/>
        </w:rPr>
        <w:t xml:space="preserve">is defined </w:t>
      </w:r>
      <w:r w:rsidR="00816C54" w:rsidRPr="00816C54">
        <w:rPr>
          <w:rFonts w:ascii="Times New Roman" w:hAnsi="Times New Roman" w:cs="Times New Roman"/>
          <w:sz w:val="24"/>
          <w:szCs w:val="24"/>
        </w:rPr>
        <w:t>as a physician (MD or DO as defined in LS 37:1262(2)), a licensed nurse practitioner, licensed physician assistant, or a licensed psychologist who is trained in neuropsychology or concussion evaluation and management</w:t>
      </w:r>
      <w:r w:rsidR="00484D88">
        <w:rPr>
          <w:rFonts w:ascii="Times New Roman" w:hAnsi="Times New Roman" w:cs="Times New Roman"/>
          <w:sz w:val="20"/>
          <w:szCs w:val="20"/>
        </w:rPr>
        <w:t>.</w:t>
      </w:r>
    </w:p>
    <w:p w:rsidR="00816C54" w:rsidRPr="00484D88" w:rsidRDefault="00484D88" w:rsidP="0017212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Once </w:t>
      </w:r>
      <w:r w:rsidR="005D17BC">
        <w:rPr>
          <w:rFonts w:ascii="Times New Roman" w:hAnsi="Times New Roman" w:cs="Times New Roman"/>
          <w:sz w:val="24"/>
          <w:szCs w:val="24"/>
        </w:rPr>
        <w:t>the player has been cleared by the appropriate health care provider</w:t>
      </w:r>
      <w:r>
        <w:rPr>
          <w:rFonts w:ascii="Times New Roman" w:hAnsi="Times New Roman" w:cs="Times New Roman"/>
          <w:sz w:val="24"/>
          <w:szCs w:val="24"/>
        </w:rPr>
        <w:t>, the player may begin the graded RTP protocol detailed below. There is no mandatory period of time that a</w:t>
      </w:r>
      <w:r w:rsidR="005D17BC">
        <w:rPr>
          <w:rFonts w:ascii="Times New Roman" w:hAnsi="Times New Roman" w:cs="Times New Roman"/>
          <w:sz w:val="24"/>
          <w:szCs w:val="24"/>
        </w:rPr>
        <w:t xml:space="preserve"> player is</w:t>
      </w:r>
      <w:r>
        <w:rPr>
          <w:rFonts w:ascii="Times New Roman" w:hAnsi="Times New Roman" w:cs="Times New Roman"/>
          <w:sz w:val="24"/>
          <w:szCs w:val="24"/>
        </w:rPr>
        <w:t xml:space="preserve"> withheld from play/activity after suffering a concussion, or how long each step in the RTP</w:t>
      </w:r>
      <w:r w:rsidR="005D17BC">
        <w:rPr>
          <w:rFonts w:ascii="Times New Roman" w:hAnsi="Times New Roman" w:cs="Times New Roman"/>
          <w:sz w:val="24"/>
          <w:szCs w:val="24"/>
        </w:rPr>
        <w:t xml:space="preserve"> protocol</w:t>
      </w:r>
      <w:r>
        <w:rPr>
          <w:rFonts w:ascii="Times New Roman" w:hAnsi="Times New Roman" w:cs="Times New Roman"/>
          <w:sz w:val="24"/>
          <w:szCs w:val="24"/>
        </w:rPr>
        <w:t xml:space="preserve"> should take. Each decision is individualized to the player</w:t>
      </w:r>
      <w:r w:rsidR="005D17BC">
        <w:rPr>
          <w:rFonts w:ascii="Times New Roman" w:hAnsi="Times New Roman" w:cs="Times New Roman"/>
          <w:sz w:val="24"/>
          <w:szCs w:val="24"/>
        </w:rPr>
        <w:t xml:space="preserve"> as they progress through the healing process</w:t>
      </w:r>
      <w:r>
        <w:rPr>
          <w:rFonts w:ascii="Times New Roman" w:hAnsi="Times New Roman" w:cs="Times New Roman"/>
          <w:sz w:val="24"/>
          <w:szCs w:val="24"/>
        </w:rPr>
        <w:t>, and varies due to several factors including: the nature of the injury, the player’s age, concussion history, and psychological status. Players under the age of 18 should be managed more conservatively than older players.</w:t>
      </w:r>
      <w:r w:rsidR="009E5DCF">
        <w:rPr>
          <w:rFonts w:ascii="Times New Roman" w:hAnsi="Times New Roman" w:cs="Times New Roman"/>
          <w:sz w:val="24"/>
          <w:szCs w:val="24"/>
        </w:rPr>
        <w:t xml:space="preserve"> Graded RTP protocols should not be rushed because the player will be at a significantly higher risk for future problems in the RTP and future concussions.</w:t>
      </w:r>
    </w:p>
    <w:p w:rsidR="00770061" w:rsidRPr="009F33B8" w:rsidRDefault="00484D88" w:rsidP="00172126">
      <w:pPr>
        <w:pStyle w:val="Heading2"/>
        <w:spacing w:line="360" w:lineRule="auto"/>
        <w:rPr>
          <w:rFonts w:ascii="Times New Roman" w:hAnsi="Times New Roman" w:cs="Times New Roman"/>
          <w:color w:val="auto"/>
          <w:sz w:val="24"/>
          <w:szCs w:val="24"/>
        </w:rPr>
      </w:pPr>
      <w:bookmarkStart w:id="59" w:name="_Toc503950179"/>
      <w:r w:rsidRPr="009F33B8">
        <w:rPr>
          <w:rFonts w:ascii="Times New Roman" w:hAnsi="Times New Roman" w:cs="Times New Roman"/>
          <w:color w:val="auto"/>
          <w:sz w:val="24"/>
          <w:szCs w:val="24"/>
        </w:rPr>
        <w:t>Graded RTP Protocol</w:t>
      </w:r>
      <w:bookmarkEnd w:id="59"/>
    </w:p>
    <w:p w:rsidR="00770061" w:rsidRPr="006C0446" w:rsidRDefault="00770061"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t>St</w:t>
      </w:r>
      <w:r w:rsidR="0062044D" w:rsidRPr="00484D88">
        <w:rPr>
          <w:rFonts w:ascii="Times New Roman" w:hAnsi="Times New Roman" w:cs="Times New Roman"/>
          <w:b/>
          <w:sz w:val="24"/>
          <w:szCs w:val="24"/>
        </w:rPr>
        <w:t>ep 1</w:t>
      </w:r>
      <w:r w:rsidRPr="00484D88">
        <w:rPr>
          <w:rFonts w:ascii="Times New Roman" w:hAnsi="Times New Roman" w:cs="Times New Roman"/>
          <w:b/>
          <w:sz w:val="24"/>
          <w:szCs w:val="24"/>
        </w:rPr>
        <w:t xml:space="preserve"> </w:t>
      </w:r>
      <w:r w:rsidR="0062044D" w:rsidRPr="00484D88">
        <w:rPr>
          <w:rFonts w:ascii="Times New Roman" w:hAnsi="Times New Roman" w:cs="Times New Roman"/>
          <w:b/>
          <w:sz w:val="24"/>
          <w:szCs w:val="24"/>
        </w:rPr>
        <w:t>Rest:</w:t>
      </w:r>
      <w:r w:rsidR="00A626E6" w:rsidRPr="006C0446">
        <w:rPr>
          <w:rFonts w:ascii="Times New Roman" w:hAnsi="Times New Roman" w:cs="Times New Roman"/>
          <w:sz w:val="24"/>
          <w:szCs w:val="24"/>
        </w:rPr>
        <w:t xml:space="preserve"> Athlete must be asymptomatic for at least 24-48 hours after par</w:t>
      </w:r>
      <w:r w:rsidR="0062044D" w:rsidRPr="006C0446">
        <w:rPr>
          <w:rFonts w:ascii="Times New Roman" w:hAnsi="Times New Roman" w:cs="Times New Roman"/>
          <w:sz w:val="24"/>
          <w:szCs w:val="24"/>
        </w:rPr>
        <w:t xml:space="preserve">ticipating in school </w:t>
      </w:r>
      <w:r w:rsidR="00A626E6" w:rsidRPr="006C0446">
        <w:rPr>
          <w:rFonts w:ascii="Times New Roman" w:hAnsi="Times New Roman" w:cs="Times New Roman"/>
          <w:sz w:val="24"/>
          <w:szCs w:val="24"/>
        </w:rPr>
        <w:t>while remaining asymptomatic</w:t>
      </w:r>
      <w:r w:rsidRPr="006C0446">
        <w:rPr>
          <w:rFonts w:ascii="Times New Roman" w:hAnsi="Times New Roman" w:cs="Times New Roman"/>
          <w:sz w:val="24"/>
          <w:szCs w:val="24"/>
        </w:rPr>
        <w:t>.</w:t>
      </w:r>
    </w:p>
    <w:p w:rsidR="002D4FB8" w:rsidRDefault="0062044D" w:rsidP="00172126">
      <w:pPr>
        <w:spacing w:line="360" w:lineRule="auto"/>
        <w:ind w:left="720"/>
        <w:rPr>
          <w:rFonts w:ascii="Times New Roman" w:hAnsi="Times New Roman" w:cs="Times New Roman"/>
          <w:sz w:val="24"/>
          <w:szCs w:val="24"/>
        </w:rPr>
      </w:pPr>
      <w:r w:rsidRPr="006C0446">
        <w:rPr>
          <w:rFonts w:ascii="Times New Roman" w:hAnsi="Times New Roman" w:cs="Times New Roman"/>
          <w:sz w:val="24"/>
          <w:szCs w:val="24"/>
        </w:rPr>
        <w:t xml:space="preserve"> </w:t>
      </w:r>
      <w:r w:rsidRPr="00484D88">
        <w:rPr>
          <w:rFonts w:ascii="Times New Roman" w:hAnsi="Times New Roman" w:cs="Times New Roman"/>
          <w:b/>
          <w:sz w:val="24"/>
          <w:szCs w:val="24"/>
        </w:rPr>
        <w:t>Step</w:t>
      </w:r>
      <w:r w:rsidR="00770061" w:rsidRPr="00484D88">
        <w:rPr>
          <w:rFonts w:ascii="Times New Roman" w:hAnsi="Times New Roman" w:cs="Times New Roman"/>
          <w:b/>
          <w:sz w:val="24"/>
          <w:szCs w:val="24"/>
        </w:rPr>
        <w:t xml:space="preserve"> 2 </w:t>
      </w:r>
      <w:r w:rsidRPr="00484D88">
        <w:rPr>
          <w:rFonts w:ascii="Times New Roman" w:hAnsi="Times New Roman" w:cs="Times New Roman"/>
          <w:b/>
          <w:sz w:val="24"/>
          <w:szCs w:val="24"/>
        </w:rPr>
        <w:t>Light aerobic exercise:</w:t>
      </w:r>
      <w:r w:rsidRPr="006C0446">
        <w:rPr>
          <w:rFonts w:ascii="Times New Roman" w:hAnsi="Times New Roman" w:cs="Times New Roman"/>
          <w:sz w:val="24"/>
          <w:szCs w:val="24"/>
        </w:rPr>
        <w:t xml:space="preserve"> Twenty minutes of cardio activity; walking or stationary bike. NO resistance training. Light activity; &lt;70% of Heart Rate Max (HRM).</w:t>
      </w:r>
    </w:p>
    <w:p w:rsidR="00770061" w:rsidRPr="006C0446" w:rsidRDefault="0062044D"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t>Step 3 Moderate aerobic exercise:</w:t>
      </w:r>
      <w:r w:rsidRPr="006C0446">
        <w:rPr>
          <w:rFonts w:ascii="Times New Roman" w:hAnsi="Times New Roman" w:cs="Times New Roman"/>
          <w:sz w:val="24"/>
          <w:szCs w:val="24"/>
        </w:rPr>
        <w:t xml:space="preserve"> Twenty to thirty minutes of cardio activity; elliptical, stationary bike, jogging at a medium pace. Light resistance training can begin; body weight resistance exercise (push-ups, lunges) with minimal head rotation. Moderate activity;&lt;85% HRM.</w:t>
      </w:r>
      <w:r w:rsidR="00770061" w:rsidRPr="006C0446">
        <w:rPr>
          <w:rFonts w:ascii="Times New Roman" w:hAnsi="Times New Roman" w:cs="Times New Roman"/>
          <w:sz w:val="24"/>
          <w:szCs w:val="24"/>
        </w:rPr>
        <w:t xml:space="preserve"> </w:t>
      </w:r>
    </w:p>
    <w:p w:rsidR="00770061" w:rsidRPr="006C0446" w:rsidRDefault="0062044D"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t>Step 4 Sport-specific, non-contact drills, exercise:</w:t>
      </w:r>
      <w:r w:rsidRPr="006C0446">
        <w:rPr>
          <w:rFonts w:ascii="Times New Roman" w:hAnsi="Times New Roman" w:cs="Times New Roman"/>
          <w:sz w:val="24"/>
          <w:szCs w:val="24"/>
        </w:rPr>
        <w:t xml:space="preserve"> Individual sport-specific drills WITHOUT contact, agility drills; NO head impact activities; continue LIGHT resistance training. High activity HRM reached.</w:t>
      </w:r>
      <w:r w:rsidR="00770061" w:rsidRPr="006C0446">
        <w:rPr>
          <w:rFonts w:ascii="Times New Roman" w:hAnsi="Times New Roman" w:cs="Times New Roman"/>
          <w:sz w:val="24"/>
          <w:szCs w:val="24"/>
        </w:rPr>
        <w:t xml:space="preserve"> </w:t>
      </w:r>
    </w:p>
    <w:p w:rsidR="00770061" w:rsidRPr="006C0446" w:rsidRDefault="0062044D"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t>Step 5 Non-contact training session:</w:t>
      </w:r>
      <w:r w:rsidRPr="006C0446">
        <w:rPr>
          <w:rFonts w:ascii="Times New Roman" w:hAnsi="Times New Roman" w:cs="Times New Roman"/>
          <w:sz w:val="24"/>
          <w:szCs w:val="24"/>
        </w:rPr>
        <w:t xml:space="preserve"> Progression to more complex, sport-specific training drills with NO defensive pressure. Progressive return</w:t>
      </w:r>
      <w:r w:rsidR="006C0446" w:rsidRPr="006C0446">
        <w:rPr>
          <w:rFonts w:ascii="Times New Roman" w:hAnsi="Times New Roman" w:cs="Times New Roman"/>
          <w:sz w:val="24"/>
          <w:szCs w:val="24"/>
        </w:rPr>
        <w:t xml:space="preserve"> to normal resistance training.</w:t>
      </w:r>
    </w:p>
    <w:p w:rsidR="006C0446" w:rsidRPr="006C0446" w:rsidRDefault="006C0446"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lastRenderedPageBreak/>
        <w:t>Step 6 Full contact training session:</w:t>
      </w:r>
      <w:r w:rsidRPr="006C0446">
        <w:rPr>
          <w:rFonts w:ascii="Times New Roman" w:hAnsi="Times New Roman" w:cs="Times New Roman"/>
          <w:sz w:val="24"/>
          <w:szCs w:val="24"/>
        </w:rPr>
        <w:t xml:space="preserve"> Participate in full, normal training session with contact.</w:t>
      </w:r>
    </w:p>
    <w:p w:rsidR="00BA388C" w:rsidRDefault="006C0446" w:rsidP="00172126">
      <w:pPr>
        <w:spacing w:line="360" w:lineRule="auto"/>
        <w:ind w:left="720"/>
        <w:rPr>
          <w:rFonts w:ascii="Times New Roman" w:hAnsi="Times New Roman" w:cs="Times New Roman"/>
          <w:sz w:val="24"/>
          <w:szCs w:val="24"/>
        </w:rPr>
      </w:pPr>
      <w:r w:rsidRPr="00484D88">
        <w:rPr>
          <w:rFonts w:ascii="Times New Roman" w:hAnsi="Times New Roman" w:cs="Times New Roman"/>
          <w:b/>
          <w:sz w:val="24"/>
          <w:szCs w:val="24"/>
        </w:rPr>
        <w:t>Step 7 full competitive return to play:</w:t>
      </w:r>
      <w:r w:rsidRPr="006C0446">
        <w:rPr>
          <w:rFonts w:ascii="Times New Roman" w:hAnsi="Times New Roman" w:cs="Times New Roman"/>
          <w:sz w:val="24"/>
          <w:szCs w:val="24"/>
        </w:rPr>
        <w:t xml:space="preserve"> Return to full sports participation as tolerated pending clearance form physician (MD or DO) or appropriate health care provider; monitor recurrence of symptoms.</w:t>
      </w:r>
    </w:p>
    <w:p w:rsidR="00BA388C" w:rsidRDefault="00BA388C">
      <w:pPr>
        <w:rPr>
          <w:rFonts w:ascii="Times New Roman" w:hAnsi="Times New Roman" w:cs="Times New Roman"/>
          <w:sz w:val="24"/>
          <w:szCs w:val="24"/>
        </w:rPr>
      </w:pPr>
      <w:r>
        <w:rPr>
          <w:rFonts w:ascii="Times New Roman" w:hAnsi="Times New Roman" w:cs="Times New Roman"/>
          <w:sz w:val="24"/>
          <w:szCs w:val="24"/>
        </w:rPr>
        <w:br w:type="page"/>
      </w:r>
    </w:p>
    <w:p w:rsidR="00D63430" w:rsidRDefault="00D63430"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Default="00BA388C" w:rsidP="00D63430">
      <w:pPr>
        <w:ind w:left="720"/>
        <w:rPr>
          <w:rFonts w:ascii="Times New Roman" w:hAnsi="Times New Roman" w:cs="Times New Roman"/>
          <w:sz w:val="24"/>
          <w:szCs w:val="24"/>
        </w:rPr>
      </w:pPr>
    </w:p>
    <w:p w:rsidR="00BA388C" w:rsidRPr="00CB63D1" w:rsidRDefault="00BA388C" w:rsidP="009F33B8">
      <w:pPr>
        <w:pStyle w:val="Heading1"/>
        <w:jc w:val="center"/>
        <w:rPr>
          <w:rFonts w:ascii="Times New Roman" w:hAnsi="Times New Roman" w:cs="Times New Roman"/>
          <w:color w:val="auto"/>
          <w:sz w:val="32"/>
          <w:szCs w:val="32"/>
        </w:rPr>
      </w:pPr>
      <w:bookmarkStart w:id="60" w:name="_Toc503950180"/>
      <w:r w:rsidRPr="00CB63D1">
        <w:rPr>
          <w:rFonts w:ascii="Times New Roman" w:hAnsi="Times New Roman" w:cs="Times New Roman"/>
          <w:color w:val="auto"/>
          <w:sz w:val="32"/>
          <w:szCs w:val="32"/>
        </w:rPr>
        <w:t>Forms and Resources</w:t>
      </w:r>
      <w:bookmarkEnd w:id="60"/>
    </w:p>
    <w:p w:rsidR="00BA388C" w:rsidRPr="009F33B8" w:rsidRDefault="00BA388C" w:rsidP="009F33B8">
      <w:pPr>
        <w:pStyle w:val="Heading2"/>
        <w:jc w:val="center"/>
        <w:rPr>
          <w:rFonts w:ascii="Times New Roman" w:hAnsi="Times New Roman" w:cs="Times New Roman"/>
          <w:color w:val="auto"/>
          <w:sz w:val="32"/>
          <w:szCs w:val="32"/>
        </w:rPr>
      </w:pPr>
      <w:r>
        <w:rPr>
          <w:sz w:val="24"/>
          <w:szCs w:val="24"/>
        </w:rPr>
        <w:br w:type="page"/>
      </w:r>
      <w:bookmarkStart w:id="61" w:name="_Toc503950181"/>
      <w:r w:rsidRPr="009F33B8">
        <w:rPr>
          <w:rFonts w:ascii="Times New Roman" w:hAnsi="Times New Roman" w:cs="Times New Roman"/>
          <w:color w:val="auto"/>
          <w:sz w:val="32"/>
          <w:szCs w:val="32"/>
        </w:rPr>
        <w:lastRenderedPageBreak/>
        <w:t>Baton Rouge Soccer Club Acknowledgement of Risk</w:t>
      </w:r>
      <w:bookmarkEnd w:id="61"/>
    </w:p>
    <w:p w:rsidR="00BA388C" w:rsidRDefault="00BA388C" w:rsidP="00BA388C">
      <w:pPr>
        <w:rPr>
          <w:rFonts w:ascii="Times New Roman" w:hAnsi="Times New Roman" w:cs="Times New Roman"/>
          <w:sz w:val="24"/>
          <w:szCs w:val="24"/>
        </w:rPr>
      </w:pPr>
      <w:r w:rsidRPr="00AC357F">
        <w:rPr>
          <w:rFonts w:ascii="Times New Roman" w:hAnsi="Times New Roman" w:cs="Times New Roman"/>
          <w:sz w:val="24"/>
          <w:szCs w:val="24"/>
        </w:rPr>
        <w:t>All players and parents must understand that sports and athletics i</w:t>
      </w:r>
      <w:r>
        <w:rPr>
          <w:rFonts w:ascii="Times New Roman" w:hAnsi="Times New Roman" w:cs="Times New Roman"/>
          <w:sz w:val="24"/>
          <w:szCs w:val="24"/>
        </w:rPr>
        <w:t xml:space="preserve">nvolve some level of risk. When a </w:t>
      </w:r>
      <w:r w:rsidRPr="00AC357F">
        <w:rPr>
          <w:rFonts w:ascii="Times New Roman" w:hAnsi="Times New Roman" w:cs="Times New Roman"/>
          <w:sz w:val="24"/>
          <w:szCs w:val="24"/>
        </w:rPr>
        <w:t>player participat</w:t>
      </w:r>
      <w:r>
        <w:rPr>
          <w:rFonts w:ascii="Times New Roman" w:hAnsi="Times New Roman" w:cs="Times New Roman"/>
          <w:sz w:val="24"/>
          <w:szCs w:val="24"/>
        </w:rPr>
        <w:t>es</w:t>
      </w:r>
      <w:r w:rsidRPr="00AC357F">
        <w:rPr>
          <w:rFonts w:ascii="Times New Roman" w:hAnsi="Times New Roman" w:cs="Times New Roman"/>
          <w:sz w:val="24"/>
          <w:szCs w:val="24"/>
        </w:rPr>
        <w:t xml:space="preserve"> in </w:t>
      </w:r>
      <w:r>
        <w:rPr>
          <w:rFonts w:ascii="Times New Roman" w:hAnsi="Times New Roman" w:cs="Times New Roman"/>
          <w:sz w:val="24"/>
          <w:szCs w:val="24"/>
        </w:rPr>
        <w:t>an athletic sport, s/he</w:t>
      </w:r>
      <w:r w:rsidRPr="00AC357F">
        <w:rPr>
          <w:rFonts w:ascii="Times New Roman" w:hAnsi="Times New Roman" w:cs="Times New Roman"/>
          <w:sz w:val="24"/>
          <w:szCs w:val="24"/>
        </w:rPr>
        <w:t xml:space="preserve"> must understand that due to the nature of sports and athletics, all injuries cannot be completely prevented. Rule </w:t>
      </w:r>
      <w:r>
        <w:rPr>
          <w:rFonts w:ascii="Times New Roman" w:hAnsi="Times New Roman" w:cs="Times New Roman"/>
          <w:sz w:val="24"/>
          <w:szCs w:val="24"/>
        </w:rPr>
        <w:t>changes, protec</w:t>
      </w:r>
      <w:r w:rsidRPr="00AC357F">
        <w:rPr>
          <w:rFonts w:ascii="Times New Roman" w:hAnsi="Times New Roman" w:cs="Times New Roman"/>
          <w:sz w:val="24"/>
          <w:szCs w:val="24"/>
        </w:rPr>
        <w:t>tive equipment, an</w:t>
      </w:r>
      <w:r>
        <w:rPr>
          <w:rFonts w:ascii="Times New Roman" w:hAnsi="Times New Roman" w:cs="Times New Roman"/>
          <w:sz w:val="24"/>
          <w:szCs w:val="24"/>
        </w:rPr>
        <w:t>d proper use of techniques</w:t>
      </w:r>
      <w:r w:rsidRPr="00AC357F">
        <w:rPr>
          <w:rFonts w:ascii="Times New Roman" w:hAnsi="Times New Roman" w:cs="Times New Roman"/>
          <w:sz w:val="24"/>
          <w:szCs w:val="24"/>
        </w:rPr>
        <w:t xml:space="preserve"> cann</w:t>
      </w:r>
      <w:r>
        <w:rPr>
          <w:rFonts w:ascii="Times New Roman" w:hAnsi="Times New Roman" w:cs="Times New Roman"/>
          <w:sz w:val="24"/>
          <w:szCs w:val="24"/>
        </w:rPr>
        <w:t xml:space="preserve">ot prevent all injuries. When players </w:t>
      </w:r>
      <w:r w:rsidRPr="00AC357F">
        <w:rPr>
          <w:rFonts w:ascii="Times New Roman" w:hAnsi="Times New Roman" w:cs="Times New Roman"/>
          <w:sz w:val="24"/>
          <w:szCs w:val="24"/>
        </w:rPr>
        <w:t>play</w:t>
      </w:r>
      <w:r>
        <w:rPr>
          <w:rFonts w:ascii="Times New Roman" w:hAnsi="Times New Roman" w:cs="Times New Roman"/>
          <w:sz w:val="24"/>
          <w:szCs w:val="24"/>
        </w:rPr>
        <w:t xml:space="preserve"> within the rules, wear</w:t>
      </w:r>
      <w:r w:rsidRPr="00AC357F">
        <w:rPr>
          <w:rFonts w:ascii="Times New Roman" w:hAnsi="Times New Roman" w:cs="Times New Roman"/>
          <w:sz w:val="24"/>
          <w:szCs w:val="24"/>
        </w:rPr>
        <w:t xml:space="preserve"> proper fitting equipment</w:t>
      </w:r>
      <w:r>
        <w:rPr>
          <w:rFonts w:ascii="Times New Roman" w:hAnsi="Times New Roman" w:cs="Times New Roman"/>
          <w:sz w:val="24"/>
          <w:szCs w:val="24"/>
        </w:rPr>
        <w:t>,</w:t>
      </w:r>
      <w:r w:rsidRPr="00AC357F">
        <w:rPr>
          <w:rFonts w:ascii="Times New Roman" w:hAnsi="Times New Roman" w:cs="Times New Roman"/>
          <w:sz w:val="24"/>
          <w:szCs w:val="24"/>
        </w:rPr>
        <w:t xml:space="preserve"> and proper</w:t>
      </w:r>
      <w:r>
        <w:rPr>
          <w:rFonts w:ascii="Times New Roman" w:hAnsi="Times New Roman" w:cs="Times New Roman"/>
          <w:sz w:val="24"/>
          <w:szCs w:val="24"/>
        </w:rPr>
        <w:t>ly</w:t>
      </w:r>
      <w:r w:rsidRPr="00AC357F">
        <w:rPr>
          <w:rFonts w:ascii="Times New Roman" w:hAnsi="Times New Roman" w:cs="Times New Roman"/>
          <w:sz w:val="24"/>
          <w:szCs w:val="24"/>
        </w:rPr>
        <w:t xml:space="preserve"> </w:t>
      </w:r>
      <w:r>
        <w:rPr>
          <w:rFonts w:ascii="Times New Roman" w:hAnsi="Times New Roman" w:cs="Times New Roman"/>
          <w:sz w:val="24"/>
          <w:szCs w:val="24"/>
        </w:rPr>
        <w:t>perform</w:t>
      </w:r>
      <w:r w:rsidRPr="00AC357F">
        <w:rPr>
          <w:rFonts w:ascii="Times New Roman" w:hAnsi="Times New Roman" w:cs="Times New Roman"/>
          <w:sz w:val="24"/>
          <w:szCs w:val="24"/>
        </w:rPr>
        <w:t xml:space="preserve"> sports playing techniques, we hope to reduce the number and severity of injuries.</w:t>
      </w:r>
    </w:p>
    <w:p w:rsidR="00BA388C" w:rsidRDefault="00BA388C" w:rsidP="00BA388C">
      <w:pPr>
        <w:rPr>
          <w:rFonts w:ascii="Times New Roman" w:hAnsi="Times New Roman" w:cs="Times New Roman"/>
          <w:sz w:val="24"/>
          <w:szCs w:val="24"/>
        </w:rPr>
      </w:pPr>
      <w:r>
        <w:rPr>
          <w:rFonts w:ascii="Times New Roman" w:hAnsi="Times New Roman" w:cs="Times New Roman"/>
          <w:sz w:val="24"/>
          <w:szCs w:val="24"/>
        </w:rPr>
        <w:t>The parent must understand that sports and athletic participation involves various levels of risk, and be aware that there is a possibility that the player may receive an injury. These injuries may range from a simple bruise to a sprain, strain, injuries that may require surgery, injuries such as severe head or spinal cord damage, and, in some cases, even death.</w:t>
      </w:r>
    </w:p>
    <w:p w:rsidR="00BA388C" w:rsidRDefault="00BA388C" w:rsidP="00BA388C">
      <w:pPr>
        <w:rPr>
          <w:rFonts w:ascii="Times New Roman" w:hAnsi="Times New Roman" w:cs="Times New Roman"/>
          <w:sz w:val="24"/>
          <w:szCs w:val="24"/>
        </w:rPr>
      </w:pPr>
      <w:r>
        <w:rPr>
          <w:rFonts w:ascii="Times New Roman" w:hAnsi="Times New Roman" w:cs="Times New Roman"/>
          <w:sz w:val="24"/>
          <w:szCs w:val="24"/>
        </w:rPr>
        <w:t>With the player’s participation in an athletic sport, s/he will be required to follow three basic guidelines:</w:t>
      </w:r>
    </w:p>
    <w:p w:rsidR="00BA388C" w:rsidRPr="004B0339" w:rsidRDefault="00BA388C" w:rsidP="00BA388C">
      <w:pPr>
        <w:pStyle w:val="ListParagraph"/>
        <w:numPr>
          <w:ilvl w:val="0"/>
          <w:numId w:val="6"/>
        </w:numPr>
        <w:rPr>
          <w:rFonts w:ascii="Times New Roman" w:hAnsi="Times New Roman" w:cs="Times New Roman"/>
          <w:sz w:val="24"/>
          <w:szCs w:val="24"/>
        </w:rPr>
      </w:pPr>
      <w:r w:rsidRPr="004B0339">
        <w:rPr>
          <w:rFonts w:ascii="Times New Roman" w:hAnsi="Times New Roman" w:cs="Times New Roman"/>
          <w:sz w:val="24"/>
          <w:szCs w:val="24"/>
        </w:rPr>
        <w:t>Follow the rules of soccer</w:t>
      </w:r>
    </w:p>
    <w:p w:rsidR="00BA388C" w:rsidRPr="004B0339" w:rsidRDefault="00BA388C" w:rsidP="00BA388C">
      <w:pPr>
        <w:pStyle w:val="ListParagraph"/>
        <w:numPr>
          <w:ilvl w:val="0"/>
          <w:numId w:val="6"/>
        </w:numPr>
        <w:rPr>
          <w:rFonts w:ascii="Times New Roman" w:hAnsi="Times New Roman" w:cs="Times New Roman"/>
          <w:sz w:val="24"/>
          <w:szCs w:val="24"/>
        </w:rPr>
      </w:pPr>
      <w:r w:rsidRPr="004B0339">
        <w:rPr>
          <w:rFonts w:ascii="Times New Roman" w:hAnsi="Times New Roman" w:cs="Times New Roman"/>
          <w:sz w:val="24"/>
          <w:szCs w:val="24"/>
        </w:rPr>
        <w:t>Always appropriately wear proper fitting equipment that is issued to you</w:t>
      </w:r>
    </w:p>
    <w:p w:rsidR="00BA388C" w:rsidRPr="004B0339" w:rsidRDefault="00BA388C" w:rsidP="00BA388C">
      <w:pPr>
        <w:pStyle w:val="ListParagraph"/>
        <w:numPr>
          <w:ilvl w:val="0"/>
          <w:numId w:val="6"/>
        </w:numPr>
        <w:rPr>
          <w:rFonts w:ascii="Times New Roman" w:hAnsi="Times New Roman" w:cs="Times New Roman"/>
          <w:sz w:val="24"/>
          <w:szCs w:val="24"/>
        </w:rPr>
      </w:pPr>
      <w:r w:rsidRPr="004B0339">
        <w:rPr>
          <w:rFonts w:ascii="Times New Roman" w:hAnsi="Times New Roman" w:cs="Times New Roman"/>
          <w:sz w:val="24"/>
          <w:szCs w:val="24"/>
        </w:rPr>
        <w:t>Always use proper technique</w:t>
      </w:r>
    </w:p>
    <w:p w:rsidR="00BA388C" w:rsidRDefault="00BA388C" w:rsidP="00BA388C">
      <w:pPr>
        <w:rPr>
          <w:rFonts w:ascii="Times New Roman" w:hAnsi="Times New Roman" w:cs="Times New Roman"/>
          <w:sz w:val="24"/>
          <w:szCs w:val="24"/>
        </w:rPr>
      </w:pPr>
      <w:r>
        <w:rPr>
          <w:rFonts w:ascii="Times New Roman" w:hAnsi="Times New Roman" w:cs="Times New Roman"/>
          <w:sz w:val="24"/>
          <w:szCs w:val="24"/>
        </w:rPr>
        <w:t>The player must assume the responsibility to follow these guidelines. The coaches and medical personnel working in the Baton Rouge Soccer Club are here to assist the player in learning the proper techniques and rules of soccer in order to help minimize the possibility of injuries.</w:t>
      </w:r>
    </w:p>
    <w:p w:rsidR="00BA388C" w:rsidRPr="004B0339" w:rsidRDefault="00BA388C" w:rsidP="00BA388C">
      <w:pPr>
        <w:spacing w:after="0" w:line="240" w:lineRule="auto"/>
        <w:rPr>
          <w:rFonts w:ascii="Times New Roman" w:hAnsi="Times New Roman" w:cs="Times New Roman"/>
          <w:sz w:val="24"/>
          <w:szCs w:val="24"/>
        </w:rPr>
      </w:pPr>
      <w:r w:rsidRPr="004B0339">
        <w:rPr>
          <w:rFonts w:ascii="Times New Roman" w:hAnsi="Times New Roman" w:cs="Times New Roman"/>
          <w:sz w:val="24"/>
          <w:szCs w:val="24"/>
        </w:rPr>
        <w:t>I, __________________________, ACKNOWLEDGE THAT I HAVE READ THE ABOVE STATEMENTS</w:t>
      </w:r>
    </w:p>
    <w:p w:rsidR="00BA388C" w:rsidRPr="004B0339" w:rsidRDefault="00BA388C" w:rsidP="00BA388C">
      <w:pPr>
        <w:spacing w:after="0" w:line="240" w:lineRule="auto"/>
        <w:rPr>
          <w:rFonts w:ascii="Times New Roman" w:hAnsi="Times New Roman" w:cs="Times New Roman"/>
          <w:sz w:val="24"/>
          <w:szCs w:val="24"/>
        </w:rPr>
      </w:pPr>
      <w:r w:rsidRPr="004B0339">
        <w:rPr>
          <w:rFonts w:ascii="Times New Roman" w:hAnsi="Times New Roman" w:cs="Times New Roman"/>
          <w:sz w:val="24"/>
          <w:szCs w:val="24"/>
        </w:rPr>
        <w:tab/>
        <w:t>(Print Name)</w:t>
      </w:r>
    </w:p>
    <w:p w:rsidR="00BA388C" w:rsidRDefault="00BA388C" w:rsidP="00BA388C">
      <w:pPr>
        <w:spacing w:line="360" w:lineRule="auto"/>
        <w:rPr>
          <w:rFonts w:ascii="Times New Roman" w:hAnsi="Times New Roman" w:cs="Times New Roman"/>
          <w:sz w:val="24"/>
          <w:szCs w:val="24"/>
        </w:rPr>
      </w:pPr>
      <w:r w:rsidRPr="004B0339">
        <w:rPr>
          <w:rFonts w:ascii="Times New Roman" w:hAnsi="Times New Roman" w:cs="Times New Roman"/>
          <w:sz w:val="24"/>
          <w:szCs w:val="24"/>
        </w:rPr>
        <w:t>AND UNDERSTAND THE ASSUMED RISKS INVOLVING INJURIES IN SPORTS AND ATHLETIC PARTICIPATION.</w:t>
      </w:r>
    </w:p>
    <w:p w:rsidR="00BA388C" w:rsidRDefault="00BA388C" w:rsidP="00BA388C">
      <w:pPr>
        <w:rPr>
          <w:rFonts w:ascii="Times New Roman" w:hAnsi="Times New Roman" w:cs="Times New Roman"/>
          <w:sz w:val="24"/>
          <w:szCs w:val="24"/>
        </w:rPr>
      </w:pPr>
    </w:p>
    <w:p w:rsidR="00BA388C" w:rsidRDefault="00BA388C" w:rsidP="00BA388C">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w:t>
      </w:r>
    </w:p>
    <w:p w:rsidR="00BA388C" w:rsidRDefault="00BA388C" w:rsidP="00BA388C">
      <w:pPr>
        <w:spacing w:after="0" w:line="240" w:lineRule="auto"/>
        <w:rPr>
          <w:rFonts w:ascii="Times New Roman" w:hAnsi="Times New Roman" w:cs="Times New Roman"/>
          <w:sz w:val="24"/>
          <w:szCs w:val="24"/>
        </w:rPr>
      </w:pPr>
      <w:r>
        <w:rPr>
          <w:rFonts w:ascii="Times New Roman" w:hAnsi="Times New Roman" w:cs="Times New Roman"/>
          <w:sz w:val="24"/>
          <w:szCs w:val="24"/>
        </w:rPr>
        <w:t>Athlete Signature (if 18 years of age or older)</w:t>
      </w:r>
      <w:r>
        <w:rPr>
          <w:rFonts w:ascii="Times New Roman" w:hAnsi="Times New Roman" w:cs="Times New Roman"/>
          <w:sz w:val="24"/>
          <w:szCs w:val="24"/>
        </w:rPr>
        <w:tab/>
      </w:r>
      <w:r>
        <w:rPr>
          <w:rFonts w:ascii="Times New Roman" w:hAnsi="Times New Roman" w:cs="Times New Roman"/>
          <w:sz w:val="24"/>
          <w:szCs w:val="24"/>
        </w:rPr>
        <w:tab/>
        <w:t>Date</w:t>
      </w:r>
    </w:p>
    <w:p w:rsidR="00BA388C" w:rsidRDefault="00BA388C" w:rsidP="00BA388C">
      <w:pPr>
        <w:rPr>
          <w:rFonts w:ascii="Times New Roman" w:hAnsi="Times New Roman" w:cs="Times New Roman"/>
          <w:sz w:val="24"/>
          <w:szCs w:val="24"/>
        </w:rPr>
      </w:pPr>
    </w:p>
    <w:p w:rsidR="00BA388C" w:rsidRDefault="00BA388C" w:rsidP="00BA388C">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rsidR="00BA388C" w:rsidRDefault="00BA388C" w:rsidP="00BA388C">
      <w:pPr>
        <w:spacing w:after="0" w:line="240" w:lineRule="auto"/>
        <w:rPr>
          <w:rFonts w:ascii="Times New Roman" w:hAnsi="Times New Roman" w:cs="Times New Roman"/>
          <w:sz w:val="24"/>
          <w:szCs w:val="24"/>
        </w:rPr>
      </w:pPr>
      <w:r>
        <w:rPr>
          <w:rFonts w:ascii="Times New Roman" w:hAnsi="Times New Roman" w:cs="Times New Roman"/>
          <w:sz w:val="24"/>
          <w:szCs w:val="24"/>
        </w:rPr>
        <w:t>BRSC Team</w:t>
      </w:r>
    </w:p>
    <w:p w:rsidR="00BA388C" w:rsidRDefault="00BA388C" w:rsidP="00BA388C">
      <w:pPr>
        <w:rPr>
          <w:rFonts w:ascii="Times New Roman" w:hAnsi="Times New Roman" w:cs="Times New Roman"/>
          <w:sz w:val="24"/>
          <w:szCs w:val="24"/>
        </w:rPr>
      </w:pPr>
    </w:p>
    <w:p w:rsidR="00BA388C" w:rsidRDefault="00BA388C" w:rsidP="00BA388C">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w:t>
      </w:r>
    </w:p>
    <w:p w:rsidR="00BA388C" w:rsidRDefault="00BA388C" w:rsidP="00BA388C">
      <w:pPr>
        <w:rPr>
          <w:rFonts w:ascii="Times New Roman" w:hAnsi="Times New Roman" w:cs="Times New Roman"/>
          <w:sz w:val="24"/>
          <w:szCs w:val="24"/>
        </w:rPr>
      </w:pPr>
      <w:r>
        <w:rPr>
          <w:rFonts w:ascii="Times New Roman" w:hAnsi="Times New Roman" w:cs="Times New Roman"/>
          <w:sz w:val="24"/>
          <w:szCs w:val="24"/>
        </w:rPr>
        <w:t>Parent/Guardian Signature (if under 18 years of age)</w:t>
      </w:r>
      <w:r>
        <w:rPr>
          <w:rFonts w:ascii="Times New Roman" w:hAnsi="Times New Roman" w:cs="Times New Roman"/>
          <w:sz w:val="24"/>
          <w:szCs w:val="24"/>
        </w:rPr>
        <w:tab/>
        <w:t>Date</w:t>
      </w:r>
    </w:p>
    <w:p w:rsidR="00BA388C" w:rsidRDefault="00BA388C">
      <w:pPr>
        <w:rPr>
          <w:rFonts w:ascii="Times New Roman" w:hAnsi="Times New Roman" w:cs="Times New Roman"/>
          <w:sz w:val="24"/>
          <w:szCs w:val="24"/>
        </w:rPr>
      </w:pPr>
      <w:r>
        <w:rPr>
          <w:rFonts w:ascii="Times New Roman" w:hAnsi="Times New Roman" w:cs="Times New Roman"/>
          <w:sz w:val="24"/>
          <w:szCs w:val="24"/>
        </w:rPr>
        <w:br w:type="page"/>
      </w:r>
    </w:p>
    <w:p w:rsidR="00BA388C" w:rsidRPr="009F33B8" w:rsidRDefault="00BA388C" w:rsidP="009F33B8">
      <w:pPr>
        <w:pStyle w:val="Heading2"/>
        <w:jc w:val="center"/>
        <w:rPr>
          <w:rFonts w:ascii="Times New Roman" w:hAnsi="Times New Roman" w:cs="Times New Roman"/>
          <w:color w:val="auto"/>
          <w:sz w:val="32"/>
          <w:szCs w:val="32"/>
        </w:rPr>
      </w:pPr>
      <w:bookmarkStart w:id="62" w:name="_Toc503950182"/>
      <w:r w:rsidRPr="009F33B8">
        <w:rPr>
          <w:rFonts w:ascii="Times New Roman" w:hAnsi="Times New Roman" w:cs="Times New Roman"/>
          <w:color w:val="auto"/>
          <w:sz w:val="32"/>
          <w:szCs w:val="32"/>
        </w:rPr>
        <w:lastRenderedPageBreak/>
        <w:t>Athlete Emergency Card</w:t>
      </w:r>
      <w:bookmarkEnd w:id="62"/>
    </w:p>
    <w:p w:rsidR="00BA388C" w:rsidRPr="00266949" w:rsidRDefault="00BA388C" w:rsidP="00BA388C">
      <w:pPr>
        <w:jc w:val="center"/>
        <w:rPr>
          <w:rFonts w:ascii="Times New Roman" w:hAnsi="Times New Roman" w:cs="Times New Roman"/>
          <w:b/>
          <w:sz w:val="28"/>
          <w:szCs w:val="28"/>
        </w:rPr>
      </w:pPr>
    </w:p>
    <w:p w:rsidR="00BA388C" w:rsidRDefault="00BA388C" w:rsidP="00BA388C">
      <w:pPr>
        <w:rPr>
          <w:rFonts w:ascii="Times New Roman" w:hAnsi="Times New Roman" w:cs="Times New Roman"/>
        </w:rPr>
      </w:pP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Player name_______________________________</w:t>
      </w:r>
      <w:r w:rsidRPr="002F42AD">
        <w:rPr>
          <w:rFonts w:ascii="Times New Roman" w:hAnsi="Times New Roman" w:cs="Times New Roman"/>
          <w:sz w:val="24"/>
          <w:szCs w:val="24"/>
        </w:rPr>
        <w:tab/>
        <w:t>Address_______________________________________</w:t>
      </w: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Phone_______________________________</w:t>
      </w:r>
      <w:r w:rsidRPr="002F42AD">
        <w:rPr>
          <w:rFonts w:ascii="Times New Roman" w:hAnsi="Times New Roman" w:cs="Times New Roman"/>
          <w:sz w:val="24"/>
          <w:szCs w:val="24"/>
        </w:rPr>
        <w:tab/>
        <w:t>Date of birth___________________________________</w:t>
      </w: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b/>
          <w:sz w:val="24"/>
          <w:szCs w:val="24"/>
        </w:rPr>
        <w:t>IN CASE OF EMERGENCY NOTIFY:</w:t>
      </w:r>
      <w:r w:rsidRPr="002F42AD">
        <w:rPr>
          <w:rFonts w:ascii="Times New Roman" w:hAnsi="Times New Roman" w:cs="Times New Roman"/>
          <w:sz w:val="24"/>
          <w:szCs w:val="24"/>
        </w:rPr>
        <w:t xml:space="preserve"> __________________________________________________</w:t>
      </w: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Phone_______________________________</w:t>
      </w:r>
      <w:r w:rsidRPr="002F42AD">
        <w:rPr>
          <w:rFonts w:ascii="Times New Roman" w:hAnsi="Times New Roman" w:cs="Times New Roman"/>
          <w:sz w:val="24"/>
          <w:szCs w:val="24"/>
        </w:rPr>
        <w:tab/>
        <w:t>Relationship___________________________________</w:t>
      </w: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Do the player have any allergies and/or allergies to medications? _____________________________________________________________________________________</w:t>
      </w: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Is the Player covered by any personal health insurance?</w:t>
      </w:r>
      <w:r w:rsidRPr="002F42AD">
        <w:rPr>
          <w:rFonts w:ascii="Times New Roman" w:hAnsi="Times New Roman" w:cs="Times New Roman"/>
          <w:sz w:val="24"/>
          <w:szCs w:val="24"/>
        </w:rPr>
        <w:tab/>
      </w:r>
      <w:r w:rsidRPr="002F42AD">
        <w:rPr>
          <w:rFonts w:ascii="Times New Roman" w:hAnsi="Times New Roman" w:cs="Times New Roman"/>
          <w:b/>
          <w:sz w:val="24"/>
          <w:szCs w:val="24"/>
        </w:rPr>
        <w:t>YES</w:t>
      </w:r>
      <w:r w:rsidRPr="002F42AD">
        <w:rPr>
          <w:rFonts w:ascii="Times New Roman" w:hAnsi="Times New Roman" w:cs="Times New Roman"/>
          <w:b/>
          <w:sz w:val="24"/>
          <w:szCs w:val="24"/>
        </w:rPr>
        <w:tab/>
        <w:t>NO</w:t>
      </w:r>
    </w:p>
    <w:p w:rsidR="00BA388C" w:rsidRPr="002F42AD" w:rsidRDefault="00BA388C" w:rsidP="00BA388C">
      <w:pPr>
        <w:rPr>
          <w:rFonts w:ascii="Times New Roman" w:hAnsi="Times New Roman" w:cs="Times New Roman"/>
          <w:sz w:val="24"/>
          <w:szCs w:val="24"/>
        </w:rPr>
      </w:pPr>
      <w:r w:rsidRPr="002F42AD">
        <w:rPr>
          <w:rFonts w:ascii="Times New Roman" w:hAnsi="Times New Roman" w:cs="Times New Roman"/>
          <w:sz w:val="24"/>
          <w:szCs w:val="24"/>
        </w:rPr>
        <w:t>If so, by whom________________________     Policy#________________________________________</w:t>
      </w: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p>
    <w:p w:rsidR="00BA388C" w:rsidRPr="002F42AD" w:rsidRDefault="00BA388C" w:rsidP="00BA388C">
      <w:pPr>
        <w:rPr>
          <w:rFonts w:ascii="Times New Roman" w:hAnsi="Times New Roman" w:cs="Times New Roman"/>
          <w:b/>
          <w:sz w:val="24"/>
          <w:szCs w:val="24"/>
        </w:rPr>
      </w:pPr>
      <w:r w:rsidRPr="002F42AD">
        <w:rPr>
          <w:rFonts w:ascii="Times New Roman" w:hAnsi="Times New Roman" w:cs="Times New Roman"/>
          <w:b/>
          <w:sz w:val="24"/>
          <w:szCs w:val="24"/>
        </w:rPr>
        <w:t>I, ___________________________________, hereby state that I DO/DO NOT have medical coverage at this time.</w:t>
      </w:r>
    </w:p>
    <w:p w:rsidR="00BA388C" w:rsidRPr="002F42AD" w:rsidRDefault="00BA388C" w:rsidP="00BA388C">
      <w:pPr>
        <w:rPr>
          <w:rFonts w:ascii="Times New Roman" w:hAnsi="Times New Roman" w:cs="Times New Roman"/>
          <w:b/>
          <w:sz w:val="24"/>
          <w:szCs w:val="24"/>
        </w:rPr>
      </w:pPr>
    </w:p>
    <w:p w:rsidR="00BA388C" w:rsidRPr="002F42AD" w:rsidRDefault="00BA388C" w:rsidP="002F42AD">
      <w:pPr>
        <w:spacing w:after="0" w:line="240" w:lineRule="auto"/>
        <w:rPr>
          <w:rFonts w:ascii="Times New Roman" w:hAnsi="Times New Roman" w:cs="Times New Roman"/>
          <w:sz w:val="24"/>
          <w:szCs w:val="24"/>
        </w:rPr>
      </w:pPr>
      <w:r w:rsidRPr="002F42AD">
        <w:rPr>
          <w:rFonts w:ascii="Times New Roman" w:hAnsi="Times New Roman" w:cs="Times New Roman"/>
          <w:sz w:val="24"/>
          <w:szCs w:val="24"/>
        </w:rPr>
        <w:t>Signature __________________________________</w:t>
      </w:r>
      <w:r w:rsidRPr="002F42AD">
        <w:rPr>
          <w:rFonts w:ascii="Times New Roman" w:hAnsi="Times New Roman" w:cs="Times New Roman"/>
          <w:sz w:val="24"/>
          <w:szCs w:val="24"/>
        </w:rPr>
        <w:tab/>
      </w:r>
      <w:r w:rsidRPr="002F42AD">
        <w:rPr>
          <w:rFonts w:ascii="Times New Roman" w:hAnsi="Times New Roman" w:cs="Times New Roman"/>
          <w:sz w:val="24"/>
          <w:szCs w:val="24"/>
        </w:rPr>
        <w:tab/>
        <w:t>Date____________________________</w:t>
      </w:r>
    </w:p>
    <w:p w:rsidR="00BA388C" w:rsidRDefault="002F42AD" w:rsidP="002F42AD">
      <w:pPr>
        <w:spacing w:after="0" w:line="240" w:lineRule="auto"/>
        <w:rPr>
          <w:rFonts w:ascii="Times New Roman" w:hAnsi="Times New Roman" w:cs="Times New Roman"/>
          <w:sz w:val="24"/>
          <w:szCs w:val="24"/>
        </w:rPr>
      </w:pPr>
      <w:r>
        <w:rPr>
          <w:rFonts w:ascii="Times New Roman" w:hAnsi="Times New Roman" w:cs="Times New Roman"/>
          <w:sz w:val="24"/>
          <w:szCs w:val="24"/>
        </w:rPr>
        <w:t>(if player is</w:t>
      </w:r>
      <w:r w:rsidR="00BA388C" w:rsidRPr="002F42AD">
        <w:rPr>
          <w:rFonts w:ascii="Times New Roman" w:hAnsi="Times New Roman" w:cs="Times New Roman"/>
          <w:sz w:val="24"/>
          <w:szCs w:val="24"/>
        </w:rPr>
        <w:t xml:space="preserve"> 18 years of age or older)</w:t>
      </w:r>
    </w:p>
    <w:p w:rsidR="002F42AD" w:rsidRPr="002F42AD" w:rsidRDefault="002F42AD" w:rsidP="002F42AD">
      <w:pPr>
        <w:spacing w:after="0" w:line="240" w:lineRule="auto"/>
        <w:rPr>
          <w:rFonts w:ascii="Times New Roman" w:hAnsi="Times New Roman" w:cs="Times New Roman"/>
          <w:sz w:val="24"/>
          <w:szCs w:val="24"/>
        </w:rPr>
      </w:pPr>
    </w:p>
    <w:p w:rsidR="00BA388C" w:rsidRPr="002F42AD" w:rsidRDefault="00BA388C" w:rsidP="00BA388C">
      <w:pPr>
        <w:rPr>
          <w:rFonts w:ascii="Times New Roman" w:hAnsi="Times New Roman" w:cs="Times New Roman"/>
          <w:sz w:val="24"/>
          <w:szCs w:val="24"/>
        </w:rPr>
      </w:pPr>
    </w:p>
    <w:p w:rsidR="00BA388C" w:rsidRPr="002F42AD" w:rsidRDefault="002F42AD" w:rsidP="002F42AD">
      <w:pPr>
        <w:spacing w:after="0" w:line="240" w:lineRule="auto"/>
        <w:rPr>
          <w:rFonts w:ascii="Times New Roman" w:hAnsi="Times New Roman" w:cs="Times New Roman"/>
          <w:sz w:val="24"/>
          <w:szCs w:val="24"/>
        </w:rPr>
      </w:pPr>
      <w:r w:rsidRPr="002F42AD">
        <w:rPr>
          <w:rFonts w:ascii="Times New Roman" w:hAnsi="Times New Roman" w:cs="Times New Roman"/>
          <w:sz w:val="24"/>
          <w:szCs w:val="24"/>
        </w:rPr>
        <w:t xml:space="preserve">Signature </w:t>
      </w:r>
      <w:r w:rsidR="00BA388C" w:rsidRPr="002F42AD">
        <w:rPr>
          <w:rFonts w:ascii="Times New Roman" w:hAnsi="Times New Roman" w:cs="Times New Roman"/>
          <w:sz w:val="24"/>
          <w:szCs w:val="24"/>
        </w:rPr>
        <w:t>___________________</w:t>
      </w:r>
      <w:r w:rsidRPr="002F42AD">
        <w:rPr>
          <w:rFonts w:ascii="Times New Roman" w:hAnsi="Times New Roman" w:cs="Times New Roman"/>
          <w:sz w:val="24"/>
          <w:szCs w:val="24"/>
        </w:rPr>
        <w:t>_______________</w:t>
      </w:r>
      <w:r w:rsidR="00BA388C" w:rsidRPr="002F42AD">
        <w:rPr>
          <w:rFonts w:ascii="Times New Roman" w:hAnsi="Times New Roman" w:cs="Times New Roman"/>
          <w:sz w:val="24"/>
          <w:szCs w:val="24"/>
        </w:rPr>
        <w:tab/>
      </w:r>
      <w:r w:rsidR="00BA388C" w:rsidRPr="002F42AD">
        <w:rPr>
          <w:rFonts w:ascii="Times New Roman" w:hAnsi="Times New Roman" w:cs="Times New Roman"/>
          <w:sz w:val="24"/>
          <w:szCs w:val="24"/>
        </w:rPr>
        <w:tab/>
        <w:t>Date___________________________</w:t>
      </w:r>
    </w:p>
    <w:p w:rsidR="00BA388C" w:rsidRPr="002F42AD" w:rsidRDefault="002F42AD" w:rsidP="002F42AD">
      <w:pPr>
        <w:spacing w:after="0" w:line="240" w:lineRule="auto"/>
        <w:rPr>
          <w:rFonts w:ascii="Times New Roman" w:hAnsi="Times New Roman" w:cs="Times New Roman"/>
          <w:sz w:val="24"/>
          <w:szCs w:val="24"/>
        </w:rPr>
      </w:pPr>
      <w:r w:rsidRPr="002F42AD">
        <w:rPr>
          <w:rFonts w:ascii="Times New Roman" w:hAnsi="Times New Roman" w:cs="Times New Roman"/>
          <w:sz w:val="24"/>
          <w:szCs w:val="24"/>
        </w:rPr>
        <w:t>Parent/guardian if player is under the age of 18)</w:t>
      </w:r>
    </w:p>
    <w:p w:rsidR="00BA388C" w:rsidRDefault="00BA388C" w:rsidP="00BA388C">
      <w:pPr>
        <w:rPr>
          <w:rFonts w:ascii="Times New Roman" w:hAnsi="Times New Roman" w:cs="Times New Roman"/>
          <w:sz w:val="24"/>
          <w:szCs w:val="24"/>
        </w:rPr>
      </w:pPr>
    </w:p>
    <w:p w:rsidR="00BA388C" w:rsidRDefault="00BA388C">
      <w:pPr>
        <w:rPr>
          <w:rFonts w:ascii="Times New Roman" w:hAnsi="Times New Roman" w:cs="Times New Roman"/>
          <w:sz w:val="24"/>
          <w:szCs w:val="24"/>
        </w:rPr>
      </w:pPr>
      <w:r>
        <w:rPr>
          <w:rFonts w:ascii="Times New Roman" w:hAnsi="Times New Roman" w:cs="Times New Roman"/>
          <w:sz w:val="24"/>
          <w:szCs w:val="24"/>
        </w:rPr>
        <w:br w:type="page"/>
      </w:r>
    </w:p>
    <w:p w:rsidR="00D63430" w:rsidRPr="009F33B8" w:rsidRDefault="00D63430" w:rsidP="009F33B8">
      <w:pPr>
        <w:pStyle w:val="Heading2"/>
        <w:jc w:val="center"/>
        <w:rPr>
          <w:rFonts w:ascii="Times New Roman" w:hAnsi="Times New Roman" w:cs="Times New Roman"/>
          <w:color w:val="auto"/>
          <w:sz w:val="24"/>
          <w:szCs w:val="24"/>
          <w:u w:val="single"/>
        </w:rPr>
      </w:pPr>
      <w:bookmarkStart w:id="63" w:name="_Toc503950183"/>
      <w:r w:rsidRPr="009F33B8">
        <w:rPr>
          <w:rFonts w:ascii="Times New Roman" w:hAnsi="Times New Roman" w:cs="Times New Roman"/>
          <w:color w:val="auto"/>
          <w:sz w:val="24"/>
          <w:szCs w:val="24"/>
          <w:u w:val="single"/>
        </w:rPr>
        <w:lastRenderedPageBreak/>
        <w:t>Head Injury Home Instructions</w:t>
      </w:r>
      <w:bookmarkEnd w:id="63"/>
    </w:p>
    <w:p w:rsidR="00D63430" w:rsidRPr="00D050F6" w:rsidRDefault="00D63430" w:rsidP="00D63430">
      <w:pPr>
        <w:pStyle w:val="Title"/>
        <w:rPr>
          <w:b w:val="0"/>
          <w:sz w:val="28"/>
          <w:szCs w:val="28"/>
        </w:rPr>
      </w:pPr>
    </w:p>
    <w:p w:rsidR="00D63430" w:rsidRPr="00B86D34" w:rsidRDefault="00D63430" w:rsidP="00D63430">
      <w:pPr>
        <w:rPr>
          <w:sz w:val="20"/>
        </w:rPr>
      </w:pPr>
      <w:r w:rsidRPr="00B86D34">
        <w:rPr>
          <w:sz w:val="20"/>
        </w:rPr>
        <w:t>I believe that _______________________________ may have/has sustained a concussion on ____________.  To make sure s/he recovers, please adhere to the following important recommendations:</w:t>
      </w:r>
    </w:p>
    <w:p w:rsidR="00D63430" w:rsidRPr="00B86D34" w:rsidRDefault="00D63430" w:rsidP="00D63430">
      <w:pPr>
        <w:pStyle w:val="ListParagraph"/>
        <w:numPr>
          <w:ilvl w:val="0"/>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 xml:space="preserve">Please </w:t>
      </w:r>
      <w:r w:rsidRPr="00B86D34">
        <w:rPr>
          <w:rFonts w:ascii="Times New Roman" w:hAnsi="Times New Roman" w:cs="Times New Roman"/>
          <w:b/>
          <w:sz w:val="20"/>
          <w:szCs w:val="20"/>
        </w:rPr>
        <w:t>remind</w:t>
      </w:r>
      <w:r w:rsidRPr="00B86D34">
        <w:rPr>
          <w:rFonts w:ascii="Times New Roman" w:hAnsi="Times New Roman" w:cs="Times New Roman"/>
          <w:sz w:val="20"/>
          <w:szCs w:val="20"/>
        </w:rPr>
        <w:t xml:space="preserve"> _______________________________ to report to the athletic trainer for a follow-up evaluation.</w:t>
      </w:r>
    </w:p>
    <w:p w:rsidR="00D63430" w:rsidRPr="00B86D34" w:rsidRDefault="00D63430" w:rsidP="00D63430">
      <w:pPr>
        <w:pStyle w:val="ListParagraph"/>
        <w:spacing w:line="240" w:lineRule="auto"/>
        <w:rPr>
          <w:rFonts w:ascii="Times New Roman" w:hAnsi="Times New Roman" w:cs="Times New Roman"/>
          <w:sz w:val="20"/>
          <w:szCs w:val="20"/>
        </w:rPr>
      </w:pPr>
    </w:p>
    <w:p w:rsidR="00D63430" w:rsidRPr="00B86D34" w:rsidRDefault="00D63430" w:rsidP="00D63430">
      <w:pPr>
        <w:pStyle w:val="ListParagraph"/>
        <w:numPr>
          <w:ilvl w:val="0"/>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Set an appointment for the athlete to be seen by a physician.</w:t>
      </w:r>
    </w:p>
    <w:p w:rsidR="00D63430" w:rsidRPr="00B86D34" w:rsidRDefault="00D63430" w:rsidP="00D63430">
      <w:pPr>
        <w:pStyle w:val="ListParagraph"/>
        <w:spacing w:line="240" w:lineRule="auto"/>
        <w:rPr>
          <w:rFonts w:ascii="Times New Roman" w:hAnsi="Times New Roman" w:cs="Times New Roman"/>
          <w:sz w:val="20"/>
          <w:szCs w:val="20"/>
        </w:rPr>
      </w:pPr>
    </w:p>
    <w:p w:rsidR="00D63430" w:rsidRPr="00B86D34" w:rsidRDefault="00D63430" w:rsidP="00D63430">
      <w:pPr>
        <w:pStyle w:val="ListParagraph"/>
        <w:numPr>
          <w:ilvl w:val="0"/>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 xml:space="preserve">If any of the symptoms below develop or worsen before doctor visit, please contact your local emergency medical system or your family physician. </w:t>
      </w:r>
    </w:p>
    <w:p w:rsidR="00D63430" w:rsidRPr="00B86D34" w:rsidRDefault="00D63430" w:rsidP="00D63430">
      <w:pPr>
        <w:pStyle w:val="ListParagraph"/>
        <w:spacing w:line="240" w:lineRule="auto"/>
        <w:rPr>
          <w:rFonts w:ascii="Times New Roman" w:hAnsi="Times New Roman" w:cs="Times New Roman"/>
          <w:sz w:val="20"/>
          <w:szCs w:val="20"/>
        </w:rPr>
      </w:pP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Vomiting</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Unequal pupils</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Restlessness</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Inability to move limbs equally</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Temperature above 100 degrees Fahrenheit</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Severe headache</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Unstable or stumbling walking patterns</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Mental confusion</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Drainage of blood or fluid from ears or nose</w:t>
      </w:r>
      <w:bookmarkStart w:id="64" w:name="_GoBack"/>
      <w:bookmarkEnd w:id="64"/>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Forgetfulness</w:t>
      </w:r>
    </w:p>
    <w:p w:rsidR="00D63430" w:rsidRPr="00B86D34" w:rsidRDefault="00D63430" w:rsidP="00D63430">
      <w:pPr>
        <w:pStyle w:val="ListParagraph"/>
        <w:numPr>
          <w:ilvl w:val="1"/>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Acting out of character</w:t>
      </w:r>
    </w:p>
    <w:p w:rsidR="00D63430" w:rsidRPr="00B86D34" w:rsidRDefault="00D63430" w:rsidP="00D63430">
      <w:pPr>
        <w:pStyle w:val="ListParagraph"/>
        <w:spacing w:line="240" w:lineRule="auto"/>
        <w:ind w:left="1440"/>
        <w:rPr>
          <w:rFonts w:ascii="Times New Roman" w:hAnsi="Times New Roman" w:cs="Times New Roman"/>
          <w:sz w:val="20"/>
          <w:szCs w:val="20"/>
        </w:rPr>
      </w:pPr>
    </w:p>
    <w:p w:rsidR="00D63430" w:rsidRPr="00B86D34" w:rsidRDefault="00D63430" w:rsidP="00D63430">
      <w:pPr>
        <w:pStyle w:val="ListParagraph"/>
        <w:numPr>
          <w:ilvl w:val="0"/>
          <w:numId w:val="1"/>
        </w:numPr>
        <w:spacing w:line="240" w:lineRule="auto"/>
        <w:rPr>
          <w:rFonts w:ascii="Times New Roman" w:hAnsi="Times New Roman" w:cs="Times New Roman"/>
          <w:sz w:val="20"/>
          <w:szCs w:val="20"/>
        </w:rPr>
      </w:pPr>
      <w:r w:rsidRPr="00B86D34">
        <w:rPr>
          <w:rFonts w:ascii="Times New Roman" w:hAnsi="Times New Roman" w:cs="Times New Roman"/>
          <w:sz w:val="20"/>
          <w:szCs w:val="20"/>
        </w:rPr>
        <w:t>If these symptoms do not develop or worsen, you can follow the instructions outlined below until the physician’s visit.</w:t>
      </w:r>
    </w:p>
    <w:p w:rsidR="00D63430" w:rsidRPr="00B86D34" w:rsidRDefault="00D63430" w:rsidP="00D63430">
      <w:pPr>
        <w:ind w:left="360" w:firstLine="360"/>
        <w:rPr>
          <w:b/>
          <w:sz w:val="20"/>
        </w:rPr>
      </w:pPr>
      <w:r w:rsidRPr="00B86D34">
        <w:rPr>
          <w:b/>
          <w:sz w:val="20"/>
        </w:rPr>
        <w:t>It is OK to:</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Use acetaminophen (Tylenol) for headaches</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Use ice pack on head and neck for comfort</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Follow a light nutritional intake</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Return to school</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Go to sleep</w:t>
      </w:r>
    </w:p>
    <w:p w:rsidR="00D63430" w:rsidRPr="00B86D34" w:rsidRDefault="00D63430" w:rsidP="00D63430">
      <w:pPr>
        <w:pStyle w:val="ListParagraph"/>
        <w:numPr>
          <w:ilvl w:val="0"/>
          <w:numId w:val="2"/>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Rest (no strenuous activity or sports)</w:t>
      </w:r>
    </w:p>
    <w:p w:rsidR="00D63430" w:rsidRPr="00B86D34" w:rsidRDefault="00D63430" w:rsidP="00D63430">
      <w:pPr>
        <w:ind w:left="720"/>
        <w:rPr>
          <w:b/>
          <w:sz w:val="20"/>
        </w:rPr>
      </w:pPr>
      <w:r w:rsidRPr="00B86D34">
        <w:rPr>
          <w:b/>
          <w:sz w:val="20"/>
        </w:rPr>
        <w:t>There is NO need to:</w:t>
      </w:r>
    </w:p>
    <w:p w:rsidR="00D63430" w:rsidRPr="00B86D34" w:rsidRDefault="00D63430" w:rsidP="00D63430">
      <w:pPr>
        <w:pStyle w:val="ListParagraph"/>
        <w:numPr>
          <w:ilvl w:val="0"/>
          <w:numId w:val="3"/>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Check eyes with flashlight</w:t>
      </w:r>
    </w:p>
    <w:p w:rsidR="00D63430" w:rsidRPr="00B86D34" w:rsidRDefault="00D63430" w:rsidP="00D63430">
      <w:pPr>
        <w:pStyle w:val="ListParagraph"/>
        <w:numPr>
          <w:ilvl w:val="0"/>
          <w:numId w:val="3"/>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Wake up every hour</w:t>
      </w:r>
    </w:p>
    <w:p w:rsidR="00D63430" w:rsidRPr="00B86D34" w:rsidRDefault="00D63430" w:rsidP="00D63430">
      <w:pPr>
        <w:pStyle w:val="ListParagraph"/>
        <w:numPr>
          <w:ilvl w:val="0"/>
          <w:numId w:val="3"/>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Test reflexes</w:t>
      </w:r>
    </w:p>
    <w:p w:rsidR="00D63430" w:rsidRPr="00B86D34" w:rsidRDefault="00D63430" w:rsidP="00D63430">
      <w:pPr>
        <w:pStyle w:val="ListParagraph"/>
        <w:numPr>
          <w:ilvl w:val="0"/>
          <w:numId w:val="3"/>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Stay in bed</w:t>
      </w:r>
    </w:p>
    <w:p w:rsidR="00D63430" w:rsidRPr="00B86D34" w:rsidRDefault="00D63430" w:rsidP="00D63430">
      <w:pPr>
        <w:ind w:left="720"/>
        <w:rPr>
          <w:b/>
          <w:sz w:val="20"/>
        </w:rPr>
      </w:pPr>
      <w:r w:rsidRPr="00B86D34">
        <w:rPr>
          <w:b/>
          <w:sz w:val="20"/>
        </w:rPr>
        <w:t>Do NOT:</w:t>
      </w:r>
    </w:p>
    <w:p w:rsidR="00D63430" w:rsidRPr="00B86D34" w:rsidRDefault="00D63430" w:rsidP="00D63430">
      <w:pPr>
        <w:pStyle w:val="ListParagraph"/>
        <w:numPr>
          <w:ilvl w:val="0"/>
          <w:numId w:val="4"/>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Eat spicy foods</w:t>
      </w:r>
    </w:p>
    <w:p w:rsidR="00D63430" w:rsidRPr="00B86D34" w:rsidRDefault="00D63430" w:rsidP="00D63430">
      <w:pPr>
        <w:pStyle w:val="ListParagraph"/>
        <w:numPr>
          <w:ilvl w:val="0"/>
          <w:numId w:val="4"/>
        </w:numPr>
        <w:spacing w:line="240" w:lineRule="auto"/>
        <w:rPr>
          <w:rFonts w:ascii="Times New Roman" w:hAnsi="Times New Roman" w:cs="Times New Roman"/>
          <w:b/>
          <w:sz w:val="20"/>
          <w:szCs w:val="20"/>
        </w:rPr>
      </w:pPr>
      <w:r w:rsidRPr="00B86D34">
        <w:rPr>
          <w:rFonts w:ascii="Times New Roman" w:hAnsi="Times New Roman" w:cs="Times New Roman"/>
          <w:sz w:val="20"/>
          <w:szCs w:val="20"/>
        </w:rPr>
        <w:t>Practice sport/exercise (until cleared by physician)</w:t>
      </w:r>
    </w:p>
    <w:p w:rsidR="00D63430" w:rsidRPr="00B86D34" w:rsidRDefault="00D63430" w:rsidP="00D63430">
      <w:pPr>
        <w:pStyle w:val="ListParagraph"/>
        <w:spacing w:line="240" w:lineRule="auto"/>
        <w:ind w:left="1080"/>
        <w:rPr>
          <w:rFonts w:ascii="Times New Roman" w:hAnsi="Times New Roman" w:cs="Times New Roman"/>
          <w:b/>
          <w:sz w:val="20"/>
          <w:szCs w:val="20"/>
        </w:rPr>
      </w:pPr>
    </w:p>
    <w:p w:rsidR="00D63430" w:rsidRPr="00D63430" w:rsidRDefault="00D63430" w:rsidP="00D63430">
      <w:pPr>
        <w:pStyle w:val="ListParagraph"/>
        <w:numPr>
          <w:ilvl w:val="0"/>
          <w:numId w:val="1"/>
        </w:numPr>
        <w:spacing w:line="240" w:lineRule="auto"/>
        <w:rPr>
          <w:rFonts w:ascii="Times New Roman" w:hAnsi="Times New Roman" w:cs="Times New Roman"/>
          <w:sz w:val="24"/>
          <w:szCs w:val="24"/>
        </w:rPr>
      </w:pPr>
      <w:r w:rsidRPr="00D63430">
        <w:rPr>
          <w:rFonts w:ascii="Times New Roman" w:hAnsi="Times New Roman" w:cs="Times New Roman"/>
          <w:sz w:val="20"/>
          <w:szCs w:val="20"/>
        </w:rPr>
        <w:t>Athlete is not eligible to practice or play any sport or physical activity until cleared by a physician.</w:t>
      </w:r>
    </w:p>
    <w:p w:rsidR="00D63430" w:rsidRPr="00D63430" w:rsidRDefault="00D63430" w:rsidP="00D63430">
      <w:pPr>
        <w:pStyle w:val="ListParagraph"/>
        <w:spacing w:line="240" w:lineRule="auto"/>
        <w:rPr>
          <w:rFonts w:ascii="Times New Roman" w:hAnsi="Times New Roman" w:cs="Times New Roman"/>
          <w:sz w:val="24"/>
          <w:szCs w:val="24"/>
        </w:rPr>
      </w:pPr>
    </w:p>
    <w:p w:rsidR="00D63430" w:rsidRDefault="00D63430" w:rsidP="00D63430">
      <w:pPr>
        <w:pStyle w:val="ListParagraph"/>
        <w:spacing w:line="240" w:lineRule="auto"/>
        <w:rPr>
          <w:rFonts w:ascii="Times New Roman" w:hAnsi="Times New Roman" w:cs="Times New Roman"/>
          <w:sz w:val="20"/>
          <w:szCs w:val="20"/>
        </w:rPr>
      </w:pPr>
    </w:p>
    <w:p w:rsidR="00D63430" w:rsidRDefault="00D63430" w:rsidP="00D63430">
      <w:pPr>
        <w:pStyle w:val="ListParagraph"/>
        <w:spacing w:line="240" w:lineRule="auto"/>
        <w:ind w:left="0"/>
        <w:rPr>
          <w:sz w:val="20"/>
        </w:rPr>
      </w:pPr>
      <w:r w:rsidRPr="00D63430">
        <w:rPr>
          <w:sz w:val="20"/>
        </w:rPr>
        <w:t>Recommendations provided by: _______________________________________</w:t>
      </w:r>
      <w:r w:rsidRPr="00D63430">
        <w:rPr>
          <w:sz w:val="20"/>
        </w:rPr>
        <w:tab/>
        <w:t>Date: _____________</w:t>
      </w:r>
      <w:r>
        <w:rPr>
          <w:sz w:val="20"/>
        </w:rPr>
        <w:t>__</w:t>
      </w:r>
    </w:p>
    <w:p w:rsidR="00D63430" w:rsidRPr="009F33B8" w:rsidRDefault="00D63430" w:rsidP="009F33B8">
      <w:pPr>
        <w:pStyle w:val="Heading2"/>
        <w:jc w:val="center"/>
        <w:rPr>
          <w:rFonts w:ascii="Times New Roman" w:hAnsi="Times New Roman" w:cs="Times New Roman"/>
          <w:color w:val="auto"/>
          <w:sz w:val="32"/>
          <w:szCs w:val="32"/>
        </w:rPr>
      </w:pPr>
      <w:r>
        <w:rPr>
          <w:sz w:val="20"/>
        </w:rPr>
        <w:br w:type="page"/>
      </w:r>
      <w:bookmarkStart w:id="65" w:name="_Toc503950184"/>
      <w:r w:rsidRPr="009F33B8">
        <w:rPr>
          <w:rFonts w:ascii="Times New Roman" w:hAnsi="Times New Roman" w:cs="Times New Roman"/>
          <w:color w:val="auto"/>
          <w:sz w:val="32"/>
          <w:szCs w:val="32"/>
        </w:rPr>
        <w:lastRenderedPageBreak/>
        <w:t>Physician Clearance Form</w:t>
      </w:r>
      <w:bookmarkEnd w:id="65"/>
    </w:p>
    <w:p w:rsidR="00D63430" w:rsidRPr="0071055A" w:rsidRDefault="00D63430" w:rsidP="00D63430">
      <w:pPr>
        <w:spacing w:line="240" w:lineRule="auto"/>
        <w:rPr>
          <w:rFonts w:ascii="Times New Roman" w:hAnsi="Times New Roman" w:cs="Times New Roman"/>
        </w:rPr>
      </w:pPr>
      <w:r w:rsidRPr="0071055A">
        <w:rPr>
          <w:rFonts w:ascii="Times New Roman" w:hAnsi="Times New Roman" w:cs="Times New Roman"/>
        </w:rPr>
        <w:t xml:space="preserve">This form must be completed and signed by the athlete’s </w:t>
      </w:r>
      <w:r>
        <w:rPr>
          <w:rFonts w:ascii="Times New Roman" w:hAnsi="Times New Roman" w:cs="Times New Roman"/>
        </w:rPr>
        <w:t xml:space="preserve">treating physician or appropriate health care provider </w:t>
      </w:r>
      <w:r w:rsidR="00AB1AA3">
        <w:rPr>
          <w:rFonts w:ascii="Times New Roman" w:hAnsi="Times New Roman" w:cs="Times New Roman"/>
        </w:rPr>
        <w:t xml:space="preserve">pursuant to Louisiana State Law </w:t>
      </w:r>
      <w:r w:rsidRPr="0071055A">
        <w:rPr>
          <w:rFonts w:ascii="Times New Roman" w:hAnsi="Times New Roman" w:cs="Times New Roman"/>
        </w:rPr>
        <w:t>that specializes in concussion management. This signed</w:t>
      </w:r>
      <w:r>
        <w:rPr>
          <w:rFonts w:ascii="Times New Roman" w:hAnsi="Times New Roman" w:cs="Times New Roman"/>
        </w:rPr>
        <w:t xml:space="preserve"> form must be on file with the Director of Sports Medicine </w:t>
      </w:r>
      <w:r w:rsidRPr="0071055A">
        <w:rPr>
          <w:rFonts w:ascii="Times New Roman" w:hAnsi="Times New Roman" w:cs="Times New Roman"/>
        </w:rPr>
        <w:t xml:space="preserve">in order to begin and complete the </w:t>
      </w:r>
      <w:r>
        <w:rPr>
          <w:rFonts w:ascii="Times New Roman" w:hAnsi="Times New Roman" w:cs="Times New Roman"/>
        </w:rPr>
        <w:t xml:space="preserve">BRSC Concussion </w:t>
      </w:r>
      <w:r w:rsidRPr="0071055A">
        <w:rPr>
          <w:rFonts w:ascii="Times New Roman" w:hAnsi="Times New Roman" w:cs="Times New Roman"/>
        </w:rPr>
        <w:t>Return-to-Play protocol.</w:t>
      </w:r>
    </w:p>
    <w:p w:rsidR="00D63430" w:rsidRPr="0071055A" w:rsidRDefault="00D63430" w:rsidP="00D63430">
      <w:pPr>
        <w:spacing w:line="240" w:lineRule="auto"/>
        <w:rPr>
          <w:rFonts w:ascii="Times New Roman" w:hAnsi="Times New Roman" w:cs="Times New Roman"/>
        </w:rPr>
      </w:pPr>
      <w:r w:rsidRPr="0071055A">
        <w:rPr>
          <w:rFonts w:ascii="Times New Roman" w:hAnsi="Times New Roman" w:cs="Times New Roman"/>
        </w:rPr>
        <w:t>Name of Athlete: _______</w:t>
      </w:r>
      <w:r w:rsidR="00AB1AA3">
        <w:rPr>
          <w:rFonts w:ascii="Times New Roman" w:hAnsi="Times New Roman" w:cs="Times New Roman"/>
        </w:rPr>
        <w:t>______________________________</w:t>
      </w:r>
      <w:r w:rsidR="00AB1AA3">
        <w:rPr>
          <w:rFonts w:ascii="Times New Roman" w:hAnsi="Times New Roman" w:cs="Times New Roman"/>
        </w:rPr>
        <w:tab/>
        <w:t xml:space="preserve">     </w:t>
      </w:r>
      <w:r w:rsidRPr="0071055A">
        <w:rPr>
          <w:rFonts w:ascii="Times New Roman" w:hAnsi="Times New Roman" w:cs="Times New Roman"/>
        </w:rPr>
        <w:t xml:space="preserve">Date of birth: </w:t>
      </w:r>
      <w:r w:rsidR="00AB1AA3">
        <w:rPr>
          <w:rFonts w:ascii="Times New Roman" w:hAnsi="Times New Roman" w:cs="Times New Roman"/>
        </w:rPr>
        <w:t xml:space="preserve">__________       </w:t>
      </w:r>
      <w:r w:rsidRPr="0071055A">
        <w:rPr>
          <w:rFonts w:ascii="Times New Roman" w:hAnsi="Times New Roman" w:cs="Times New Roman"/>
        </w:rPr>
        <w:t xml:space="preserve">Date </w:t>
      </w:r>
      <w:r w:rsidR="00AB1AA3">
        <w:rPr>
          <w:rFonts w:ascii="Times New Roman" w:hAnsi="Times New Roman" w:cs="Times New Roman"/>
        </w:rPr>
        <w:t>of Concussion:__________</w:t>
      </w:r>
    </w:p>
    <w:p w:rsidR="00D63430" w:rsidRDefault="00D63430" w:rsidP="00D63430">
      <w:pPr>
        <w:spacing w:line="240" w:lineRule="auto"/>
        <w:rPr>
          <w:rFonts w:ascii="Times New Roman" w:hAnsi="Times New Roman" w:cs="Times New Roman"/>
        </w:rPr>
      </w:pPr>
      <w:r w:rsidRPr="0071055A">
        <w:rPr>
          <w:rFonts w:ascii="Times New Roman" w:hAnsi="Times New Roman" w:cs="Times New Roman"/>
        </w:rPr>
        <w:t xml:space="preserve">The above named athlete was referred due to having signs and/or symptoms of </w:t>
      </w:r>
      <w:r>
        <w:rPr>
          <w:rFonts w:ascii="Times New Roman" w:hAnsi="Times New Roman" w:cs="Times New Roman"/>
        </w:rPr>
        <w:t xml:space="preserve">a </w:t>
      </w:r>
      <w:r w:rsidR="00AB1AA3">
        <w:rPr>
          <w:rFonts w:ascii="Times New Roman" w:hAnsi="Times New Roman" w:cs="Times New Roman"/>
        </w:rPr>
        <w:t>concussion/</w:t>
      </w:r>
      <w:r>
        <w:rPr>
          <w:rFonts w:ascii="Times New Roman" w:hAnsi="Times New Roman" w:cs="Times New Roman"/>
        </w:rPr>
        <w:t>mild traumatic brain injury (M</w:t>
      </w:r>
      <w:r w:rsidRPr="0071055A">
        <w:rPr>
          <w:rFonts w:ascii="Times New Roman" w:hAnsi="Times New Roman" w:cs="Times New Roman"/>
        </w:rPr>
        <w:t>TBI). It is in my profess</w:t>
      </w:r>
      <w:r>
        <w:rPr>
          <w:rFonts w:ascii="Times New Roman" w:hAnsi="Times New Roman" w:cs="Times New Roman"/>
        </w:rPr>
        <w:t>ional judgment:</w:t>
      </w:r>
    </w:p>
    <w:p w:rsidR="00AB1AA3" w:rsidRPr="0071055A" w:rsidRDefault="00AB1AA3" w:rsidP="00D63430">
      <w:pPr>
        <w:spacing w:line="240" w:lineRule="auto"/>
        <w:rPr>
          <w:rFonts w:ascii="Times New Roman" w:hAnsi="Times New Roman" w:cs="Times New Roman"/>
        </w:rPr>
      </w:pPr>
    </w:p>
    <w:p w:rsidR="00AB1AA3" w:rsidRPr="00564DF7" w:rsidRDefault="00D63430" w:rsidP="00D63430">
      <w:pPr>
        <w:spacing w:line="240" w:lineRule="auto"/>
        <w:ind w:left="720" w:hanging="720"/>
        <w:rPr>
          <w:rFonts w:ascii="Times New Roman" w:hAnsi="Times New Roman" w:cs="Times New Roman"/>
        </w:rPr>
      </w:pPr>
      <w:r>
        <w:rPr>
          <w:rFonts w:ascii="Times New Roman" w:hAnsi="Times New Roman" w:cs="Times New Roman"/>
        </w:rPr>
        <w:t xml:space="preserve">______ </w:t>
      </w:r>
      <w:r w:rsidRPr="00564DF7">
        <w:rPr>
          <w:rFonts w:ascii="Times New Roman" w:hAnsi="Times New Roman" w:cs="Times New Roman"/>
        </w:rPr>
        <w:t xml:space="preserve">the athlete </w:t>
      </w:r>
      <w:r w:rsidR="00AB1AA3" w:rsidRPr="00564DF7">
        <w:rPr>
          <w:rFonts w:ascii="Times New Roman" w:hAnsi="Times New Roman" w:cs="Times New Roman"/>
          <w:b/>
        </w:rPr>
        <w:t>IS</w:t>
      </w:r>
      <w:r w:rsidR="00AB1AA3" w:rsidRPr="00564DF7">
        <w:rPr>
          <w:rFonts w:ascii="Times New Roman" w:hAnsi="Times New Roman" w:cs="Times New Roman"/>
        </w:rPr>
        <w:t xml:space="preserve"> </w:t>
      </w:r>
      <w:r w:rsidR="00AB1AA3" w:rsidRPr="00564DF7">
        <w:rPr>
          <w:rFonts w:ascii="Times New Roman" w:hAnsi="Times New Roman" w:cs="Times New Roman"/>
          <w:b/>
        </w:rPr>
        <w:t>CONCUSSED</w:t>
      </w:r>
      <w:r w:rsidR="00AB1AA3" w:rsidRPr="00564DF7">
        <w:rPr>
          <w:rFonts w:ascii="Times New Roman" w:hAnsi="Times New Roman" w:cs="Times New Roman"/>
        </w:rPr>
        <w:t>.</w:t>
      </w:r>
    </w:p>
    <w:p w:rsidR="00AB1AA3" w:rsidRPr="00564DF7" w:rsidRDefault="00AB1AA3" w:rsidP="00D63430">
      <w:pPr>
        <w:spacing w:line="240" w:lineRule="auto"/>
        <w:ind w:left="720" w:hanging="720"/>
        <w:rPr>
          <w:rFonts w:ascii="Times New Roman" w:hAnsi="Times New Roman" w:cs="Times New Roman"/>
          <w:b/>
        </w:rPr>
      </w:pPr>
      <w:r w:rsidRPr="00564DF7">
        <w:rPr>
          <w:rFonts w:ascii="Times New Roman" w:hAnsi="Times New Roman" w:cs="Times New Roman"/>
        </w:rPr>
        <w:t xml:space="preserve">______ the athlete </w:t>
      </w:r>
      <w:r w:rsidRPr="00564DF7">
        <w:rPr>
          <w:rFonts w:ascii="Times New Roman" w:hAnsi="Times New Roman" w:cs="Times New Roman"/>
          <w:b/>
        </w:rPr>
        <w:t>IS NOT CONCUSSED.</w:t>
      </w:r>
    </w:p>
    <w:p w:rsidR="00D63430" w:rsidRPr="0071055A" w:rsidRDefault="00AB1AA3" w:rsidP="00AB1AA3">
      <w:pPr>
        <w:spacing w:line="240" w:lineRule="auto"/>
        <w:ind w:left="720" w:hanging="720"/>
        <w:rPr>
          <w:rFonts w:ascii="Times New Roman" w:hAnsi="Times New Roman" w:cs="Times New Roman"/>
        </w:rPr>
      </w:pPr>
      <w:r w:rsidRPr="00564DF7">
        <w:rPr>
          <w:rFonts w:ascii="Times New Roman" w:hAnsi="Times New Roman" w:cs="Times New Roman"/>
        </w:rPr>
        <w:t xml:space="preserve">______ the athlete </w:t>
      </w:r>
      <w:r w:rsidRPr="00564DF7">
        <w:rPr>
          <w:rFonts w:ascii="Times New Roman" w:hAnsi="Times New Roman" w:cs="Times New Roman"/>
          <w:b/>
        </w:rPr>
        <w:t>IS NOT PERMITTED</w:t>
      </w:r>
      <w:r>
        <w:rPr>
          <w:rFonts w:ascii="Times New Roman" w:hAnsi="Times New Roman" w:cs="Times New Roman"/>
        </w:rPr>
        <w:t xml:space="preserve"> </w:t>
      </w:r>
      <w:r w:rsidR="00D63430" w:rsidRPr="0071055A">
        <w:rPr>
          <w:rFonts w:ascii="Times New Roman" w:hAnsi="Times New Roman" w:cs="Times New Roman"/>
        </w:rPr>
        <w:t xml:space="preserve">at this time to participate in </w:t>
      </w:r>
      <w:r>
        <w:rPr>
          <w:rFonts w:ascii="Times New Roman" w:hAnsi="Times New Roman" w:cs="Times New Roman"/>
        </w:rPr>
        <w:t xml:space="preserve">sports/activity or </w:t>
      </w:r>
      <w:r w:rsidR="00D63430" w:rsidRPr="0071055A">
        <w:rPr>
          <w:rFonts w:ascii="Times New Roman" w:hAnsi="Times New Roman" w:cs="Times New Roman"/>
        </w:rPr>
        <w:t xml:space="preserve">the </w:t>
      </w:r>
      <w:r w:rsidR="00D63430">
        <w:rPr>
          <w:rFonts w:ascii="Times New Roman" w:hAnsi="Times New Roman" w:cs="Times New Roman"/>
        </w:rPr>
        <w:t xml:space="preserve">BRSC Concussion </w:t>
      </w:r>
      <w:r w:rsidR="00D63430" w:rsidRPr="0071055A">
        <w:rPr>
          <w:rFonts w:ascii="Times New Roman" w:hAnsi="Times New Roman" w:cs="Times New Roman"/>
        </w:rPr>
        <w:t>Return-to-Play protocol. Athlete is to return to physician for further evaluation on: ______________________________</w:t>
      </w:r>
    </w:p>
    <w:p w:rsidR="00D63430" w:rsidRPr="00564DF7" w:rsidRDefault="00D63430" w:rsidP="00D63430">
      <w:pPr>
        <w:spacing w:line="240" w:lineRule="auto"/>
        <w:ind w:left="720" w:hanging="720"/>
        <w:rPr>
          <w:rFonts w:ascii="Times New Roman" w:hAnsi="Times New Roman" w:cs="Times New Roman"/>
          <w:b/>
          <w:u w:val="single"/>
        </w:rPr>
      </w:pPr>
      <w:r>
        <w:rPr>
          <w:rFonts w:ascii="Times New Roman" w:hAnsi="Times New Roman" w:cs="Times New Roman"/>
        </w:rPr>
        <w:t>______ the a</w:t>
      </w:r>
      <w:r w:rsidR="00AB1AA3">
        <w:rPr>
          <w:rFonts w:ascii="Times New Roman" w:hAnsi="Times New Roman" w:cs="Times New Roman"/>
        </w:rPr>
        <w:t xml:space="preserve">thlete </w:t>
      </w:r>
      <w:r w:rsidR="00AB1AA3" w:rsidRPr="00564DF7">
        <w:rPr>
          <w:rFonts w:ascii="Times New Roman" w:hAnsi="Times New Roman" w:cs="Times New Roman"/>
          <w:b/>
        </w:rPr>
        <w:t xml:space="preserve">IS </w:t>
      </w:r>
      <w:r w:rsidR="00564DF7" w:rsidRPr="00564DF7">
        <w:rPr>
          <w:rFonts w:ascii="Times New Roman" w:hAnsi="Times New Roman" w:cs="Times New Roman"/>
          <w:b/>
        </w:rPr>
        <w:t>PERMITTED</w:t>
      </w:r>
      <w:r w:rsidR="00564DF7">
        <w:rPr>
          <w:rFonts w:ascii="Times New Roman" w:hAnsi="Times New Roman" w:cs="Times New Roman"/>
        </w:rPr>
        <w:t xml:space="preserve"> </w:t>
      </w:r>
      <w:r w:rsidR="00564DF7" w:rsidRPr="0071055A">
        <w:rPr>
          <w:rFonts w:ascii="Times New Roman" w:hAnsi="Times New Roman" w:cs="Times New Roman"/>
        </w:rPr>
        <w:t>to</w:t>
      </w:r>
      <w:r w:rsidRPr="0071055A">
        <w:rPr>
          <w:rFonts w:ascii="Times New Roman" w:hAnsi="Times New Roman" w:cs="Times New Roman"/>
        </w:rPr>
        <w:t xml:space="preserve"> begin the required </w:t>
      </w:r>
      <w:r>
        <w:rPr>
          <w:rFonts w:ascii="Times New Roman" w:hAnsi="Times New Roman" w:cs="Times New Roman"/>
        </w:rPr>
        <w:t xml:space="preserve">BRSC Concussion </w:t>
      </w:r>
      <w:r w:rsidRPr="0071055A">
        <w:rPr>
          <w:rFonts w:ascii="Times New Roman" w:hAnsi="Times New Roman" w:cs="Times New Roman"/>
        </w:rPr>
        <w:t>Return-to-Play Protocol under the supervision of the Athletic Trainer</w:t>
      </w:r>
      <w:r w:rsidRPr="00564DF7">
        <w:rPr>
          <w:rFonts w:ascii="Times New Roman" w:hAnsi="Times New Roman" w:cs="Times New Roman"/>
          <w:b/>
        </w:rPr>
        <w:t xml:space="preserve">. </w:t>
      </w:r>
      <w:r w:rsidR="00564DF7" w:rsidRPr="00564DF7">
        <w:rPr>
          <w:rFonts w:ascii="Times New Roman" w:hAnsi="Times New Roman" w:cs="Times New Roman"/>
          <w:b/>
        </w:rPr>
        <w:t>**</w:t>
      </w:r>
      <w:r w:rsidRPr="0071055A">
        <w:rPr>
          <w:rFonts w:ascii="Times New Roman" w:hAnsi="Times New Roman" w:cs="Times New Roman"/>
        </w:rPr>
        <w:t>Once the athlete complete</w:t>
      </w:r>
      <w:r w:rsidR="00564DF7">
        <w:rPr>
          <w:rFonts w:ascii="Times New Roman" w:hAnsi="Times New Roman" w:cs="Times New Roman"/>
        </w:rPr>
        <w:t xml:space="preserve">s the protocol successfully, </w:t>
      </w:r>
      <w:r w:rsidRPr="0071055A">
        <w:rPr>
          <w:rFonts w:ascii="Times New Roman" w:hAnsi="Times New Roman" w:cs="Times New Roman"/>
        </w:rPr>
        <w:t>s</w:t>
      </w:r>
      <w:r w:rsidR="00564DF7">
        <w:rPr>
          <w:rFonts w:ascii="Times New Roman" w:hAnsi="Times New Roman" w:cs="Times New Roman"/>
        </w:rPr>
        <w:t>/</w:t>
      </w:r>
      <w:r w:rsidRPr="0071055A">
        <w:rPr>
          <w:rFonts w:ascii="Times New Roman" w:hAnsi="Times New Roman" w:cs="Times New Roman"/>
        </w:rPr>
        <w:t xml:space="preserve">he </w:t>
      </w:r>
      <w:r w:rsidRPr="00564DF7">
        <w:rPr>
          <w:rFonts w:ascii="Times New Roman" w:hAnsi="Times New Roman" w:cs="Times New Roman"/>
          <w:b/>
        </w:rPr>
        <w:t>MUST RETURN FOR RE-EVALUATION</w:t>
      </w:r>
      <w:r w:rsidRPr="00564DF7">
        <w:rPr>
          <w:rFonts w:ascii="Times New Roman" w:hAnsi="Times New Roman" w:cs="Times New Roman"/>
        </w:rPr>
        <w:t xml:space="preserve"> </w:t>
      </w:r>
      <w:r w:rsidR="00564DF7" w:rsidRPr="00564DF7">
        <w:rPr>
          <w:rFonts w:ascii="Times New Roman" w:hAnsi="Times New Roman" w:cs="Times New Roman"/>
          <w:b/>
        </w:rPr>
        <w:t>BEFORE BEING CLEARED FOR FULL, UNRESTRICTED SPORTS PARTICIPATION</w:t>
      </w:r>
      <w:r w:rsidRPr="00564DF7">
        <w:rPr>
          <w:rFonts w:ascii="Times New Roman" w:hAnsi="Times New Roman" w:cs="Times New Roman"/>
          <w:b/>
        </w:rPr>
        <w:t>.</w:t>
      </w:r>
      <w:r w:rsidR="00564DF7">
        <w:rPr>
          <w:rFonts w:ascii="Times New Roman" w:hAnsi="Times New Roman" w:cs="Times New Roman"/>
          <w:b/>
        </w:rPr>
        <w:t>**</w:t>
      </w:r>
    </w:p>
    <w:p w:rsidR="00AB1AA3" w:rsidRDefault="00AB1AA3" w:rsidP="00D63430">
      <w:pPr>
        <w:spacing w:line="240" w:lineRule="auto"/>
        <w:ind w:left="720" w:hanging="720"/>
        <w:rPr>
          <w:rFonts w:ascii="Times New Roman" w:hAnsi="Times New Roman" w:cs="Times New Roman"/>
        </w:rPr>
      </w:pPr>
      <w:r>
        <w:rPr>
          <w:rFonts w:ascii="Times New Roman" w:hAnsi="Times New Roman" w:cs="Times New Roman"/>
        </w:rPr>
        <w:t>Physician notes:</w:t>
      </w:r>
    </w:p>
    <w:p w:rsidR="00AB1AA3" w:rsidRDefault="00AB1AA3" w:rsidP="00D63430">
      <w:pPr>
        <w:spacing w:line="240" w:lineRule="auto"/>
        <w:ind w:left="720" w:hanging="720"/>
        <w:rPr>
          <w:rFonts w:ascii="Times New Roman" w:hAnsi="Times New Roman" w:cs="Times New Roman"/>
        </w:rPr>
      </w:pPr>
    </w:p>
    <w:p w:rsidR="00D63430" w:rsidRPr="0071055A" w:rsidRDefault="00D63430" w:rsidP="00D63430">
      <w:pPr>
        <w:spacing w:line="240" w:lineRule="auto"/>
        <w:rPr>
          <w:rFonts w:ascii="Times New Roman" w:hAnsi="Times New Roman" w:cs="Times New Roman"/>
        </w:rPr>
      </w:pPr>
    </w:p>
    <w:p w:rsidR="00D63430" w:rsidRPr="0071055A" w:rsidRDefault="00D63430" w:rsidP="00D63430">
      <w:pPr>
        <w:spacing w:line="240" w:lineRule="auto"/>
        <w:rPr>
          <w:rFonts w:ascii="Times New Roman" w:hAnsi="Times New Roman" w:cs="Times New Roman"/>
        </w:rPr>
      </w:pPr>
      <w:r w:rsidRPr="0071055A">
        <w:rPr>
          <w:rFonts w:ascii="Times New Roman" w:hAnsi="Times New Roman" w:cs="Times New Roman"/>
        </w:rPr>
        <w:t>Physician signature: _______________________________</w:t>
      </w:r>
      <w:r>
        <w:rPr>
          <w:rFonts w:ascii="Times New Roman" w:hAnsi="Times New Roman" w:cs="Times New Roman"/>
        </w:rPr>
        <w:t>____________</w:t>
      </w:r>
      <w:r>
        <w:rPr>
          <w:rFonts w:ascii="Times New Roman" w:hAnsi="Times New Roman" w:cs="Times New Roman"/>
        </w:rPr>
        <w:tab/>
      </w:r>
      <w:r w:rsidRPr="0071055A">
        <w:rPr>
          <w:rFonts w:ascii="Times New Roman" w:hAnsi="Times New Roman" w:cs="Times New Roman"/>
        </w:rPr>
        <w:t>Date:________________</w:t>
      </w:r>
      <w:r w:rsidR="00564DF7">
        <w:rPr>
          <w:rFonts w:ascii="Times New Roman" w:hAnsi="Times New Roman" w:cs="Times New Roman"/>
        </w:rPr>
        <w:t>______</w:t>
      </w:r>
    </w:p>
    <w:p w:rsidR="00D63430" w:rsidRPr="0071055A" w:rsidRDefault="00D63430" w:rsidP="00D63430">
      <w:pPr>
        <w:spacing w:line="240" w:lineRule="auto"/>
        <w:rPr>
          <w:rFonts w:ascii="Times New Roman" w:hAnsi="Times New Roman" w:cs="Times New Roman"/>
        </w:rPr>
      </w:pPr>
      <w:r w:rsidRPr="0071055A">
        <w:rPr>
          <w:rFonts w:ascii="Times New Roman" w:hAnsi="Times New Roman" w:cs="Times New Roman"/>
        </w:rPr>
        <w:t>Physician Address: _____________________________________________________________________</w:t>
      </w:r>
      <w:r w:rsidR="00564DF7">
        <w:rPr>
          <w:rFonts w:ascii="Times New Roman" w:hAnsi="Times New Roman" w:cs="Times New Roman"/>
        </w:rPr>
        <w:t>_______</w:t>
      </w:r>
    </w:p>
    <w:p w:rsidR="00D63430" w:rsidRPr="0071055A" w:rsidRDefault="00D63430" w:rsidP="00D63430">
      <w:pPr>
        <w:spacing w:line="240" w:lineRule="auto"/>
        <w:rPr>
          <w:rFonts w:ascii="Times New Roman" w:hAnsi="Times New Roman" w:cs="Times New Roman"/>
        </w:rPr>
      </w:pPr>
      <w:r w:rsidRPr="0071055A">
        <w:rPr>
          <w:rFonts w:ascii="Times New Roman" w:hAnsi="Times New Roman" w:cs="Times New Roman"/>
        </w:rPr>
        <w:t>Physician Telephone: ______________________________</w:t>
      </w:r>
      <w:r w:rsidRPr="0071055A">
        <w:rPr>
          <w:rFonts w:ascii="Times New Roman" w:hAnsi="Times New Roman" w:cs="Times New Roman"/>
        </w:rPr>
        <w:tab/>
        <w:t>Physician Fax: ________</w:t>
      </w:r>
      <w:r>
        <w:rPr>
          <w:rFonts w:ascii="Times New Roman" w:hAnsi="Times New Roman" w:cs="Times New Roman"/>
        </w:rPr>
        <w:t>________________</w:t>
      </w:r>
      <w:r w:rsidR="00564DF7">
        <w:rPr>
          <w:rFonts w:ascii="Times New Roman" w:hAnsi="Times New Roman" w:cs="Times New Roman"/>
        </w:rPr>
        <w:t>___</w:t>
      </w:r>
    </w:p>
    <w:tbl>
      <w:tblPr>
        <w:tblStyle w:val="TableGrid"/>
        <w:tblW w:w="11214" w:type="dxa"/>
        <w:tblLook w:val="04A0"/>
      </w:tblPr>
      <w:tblGrid>
        <w:gridCol w:w="11214"/>
      </w:tblGrid>
      <w:tr w:rsidR="00D63430" w:rsidRPr="0071055A" w:rsidTr="00D63430">
        <w:trPr>
          <w:trHeight w:val="240"/>
        </w:trPr>
        <w:tc>
          <w:tcPr>
            <w:tcW w:w="11214" w:type="dxa"/>
            <w:shd w:val="clear" w:color="auto" w:fill="BFBFBF" w:themeFill="background1" w:themeFillShade="BF"/>
          </w:tcPr>
          <w:p w:rsidR="00D63430" w:rsidRPr="0071055A" w:rsidRDefault="00D63430" w:rsidP="0088408E">
            <w:pPr>
              <w:rPr>
                <w:rFonts w:ascii="Times New Roman" w:hAnsi="Times New Roman" w:cs="Times New Roman"/>
                <w:b/>
              </w:rPr>
            </w:pPr>
            <w:r w:rsidRPr="0071055A">
              <w:rPr>
                <w:rFonts w:ascii="Times New Roman" w:hAnsi="Times New Roman" w:cs="Times New Roman"/>
                <w:b/>
              </w:rPr>
              <w:t>Graded Return-to-Play Protocol (Athlete will only advance ONE step per day):</w:t>
            </w:r>
          </w:p>
        </w:tc>
      </w:tr>
      <w:tr w:rsidR="00D63430" w:rsidRPr="0071055A" w:rsidTr="00D63430">
        <w:trPr>
          <w:trHeight w:val="4532"/>
        </w:trPr>
        <w:tc>
          <w:tcPr>
            <w:tcW w:w="11214" w:type="dxa"/>
          </w:tcPr>
          <w:p w:rsidR="00D63430" w:rsidRDefault="00D63430" w:rsidP="0088408E">
            <w:pPr>
              <w:rPr>
                <w:rFonts w:ascii="Times New Roman" w:hAnsi="Times New Roman" w:cs="Times New Roman"/>
              </w:rPr>
            </w:pPr>
            <w:r w:rsidRPr="0071055A">
              <w:rPr>
                <w:rFonts w:ascii="Times New Roman" w:hAnsi="Times New Roman" w:cs="Times New Roman"/>
              </w:rPr>
              <w:t>The athlete should be held out of all activities until asymptomatic at rest for at 24-48 hours. This asymptomatic period includes mental exertion in school to help reduce the re</w:t>
            </w:r>
            <w:r>
              <w:rPr>
                <w:rFonts w:ascii="Times New Roman" w:hAnsi="Times New Roman" w:cs="Times New Roman"/>
              </w:rPr>
              <w:t>-</w:t>
            </w:r>
            <w:r w:rsidRPr="0071055A">
              <w:rPr>
                <w:rFonts w:ascii="Times New Roman" w:hAnsi="Times New Roman" w:cs="Times New Roman"/>
              </w:rPr>
              <w:t>emergence of symptoms once initiating the return-to-play protocol.</w:t>
            </w:r>
          </w:p>
          <w:p w:rsidR="00D63430" w:rsidRPr="0071055A" w:rsidRDefault="00D63430" w:rsidP="0088408E">
            <w:pPr>
              <w:rPr>
                <w:rFonts w:ascii="Times New Roman" w:hAnsi="Times New Roman" w:cs="Times New Roman"/>
              </w:rPr>
            </w:pPr>
          </w:p>
          <w:p w:rsidR="00D63430" w:rsidRPr="0071055A" w:rsidRDefault="00D63430" w:rsidP="0088408E">
            <w:pPr>
              <w:rPr>
                <w:rFonts w:ascii="Times New Roman" w:hAnsi="Times New Roman" w:cs="Times New Roman"/>
                <w:b/>
                <w:u w:val="single"/>
              </w:rPr>
            </w:pPr>
            <w:r w:rsidRPr="0071055A">
              <w:rPr>
                <w:rFonts w:ascii="Times New Roman" w:hAnsi="Times New Roman" w:cs="Times New Roman"/>
                <w:b/>
                <w:u w:val="single"/>
              </w:rPr>
              <w:t>If any concussive symptoms occur while performing the return-to-play protocol, the athlete will stop all activity until asymptomatic for another 24-48 hours. Once symptoms resolve, resume with the step in which the athlete was previously asymptomatic (back to the previous successful step).</w:t>
            </w:r>
          </w:p>
          <w:p w:rsidR="00D63430" w:rsidRPr="0071055A" w:rsidRDefault="00D63430" w:rsidP="0088408E">
            <w:pPr>
              <w:rPr>
                <w:rFonts w:ascii="Times New Roman" w:hAnsi="Times New Roman" w:cs="Times New Roman"/>
                <w:b/>
              </w:rPr>
            </w:pPr>
          </w:p>
          <w:p w:rsidR="00D63430" w:rsidRPr="00921D88" w:rsidRDefault="00D63430" w:rsidP="0088408E">
            <w:pPr>
              <w:rPr>
                <w:rFonts w:ascii="Times New Roman" w:hAnsi="Times New Roman" w:cs="Times New Roman"/>
              </w:rPr>
            </w:pPr>
            <w:r w:rsidRPr="00921D88">
              <w:rPr>
                <w:rFonts w:ascii="Times New Roman" w:hAnsi="Times New Roman" w:cs="Times New Roman"/>
                <w:b/>
              </w:rPr>
              <w:t>Step</w:t>
            </w:r>
            <w:r>
              <w:rPr>
                <w:rFonts w:ascii="Times New Roman" w:hAnsi="Times New Roman" w:cs="Times New Roman"/>
                <w:b/>
              </w:rPr>
              <w:t xml:space="preserve"> </w:t>
            </w:r>
            <w:r w:rsidRPr="00921D88">
              <w:rPr>
                <w:rFonts w:ascii="Times New Roman" w:hAnsi="Times New Roman" w:cs="Times New Roman"/>
                <w:b/>
              </w:rPr>
              <w:t xml:space="preserve">1   </w:t>
            </w:r>
            <w:r w:rsidRPr="00921D88">
              <w:rPr>
                <w:rFonts w:ascii="Times New Roman" w:hAnsi="Times New Roman" w:cs="Times New Roman"/>
              </w:rPr>
              <w:t>Rest.</w:t>
            </w:r>
            <w:r w:rsidRPr="00921D88">
              <w:rPr>
                <w:rFonts w:ascii="Times New Roman" w:hAnsi="Times New Roman" w:cs="Times New Roman"/>
                <w:b/>
              </w:rPr>
              <w:t xml:space="preserve"> </w:t>
            </w:r>
          </w:p>
          <w:p w:rsidR="00D63430" w:rsidRPr="00921D88" w:rsidRDefault="00D63430" w:rsidP="0088408E">
            <w:pPr>
              <w:rPr>
                <w:rFonts w:ascii="Times New Roman" w:hAnsi="Times New Roman" w:cs="Times New Roman"/>
              </w:rPr>
            </w:pPr>
            <w:r w:rsidRPr="00921D88">
              <w:rPr>
                <w:rFonts w:ascii="Times New Roman" w:hAnsi="Times New Roman" w:cs="Times New Roman"/>
                <w:b/>
              </w:rPr>
              <w:t xml:space="preserve">Step 2   </w:t>
            </w:r>
            <w:r w:rsidRPr="00921D88">
              <w:rPr>
                <w:rFonts w:ascii="Times New Roman" w:hAnsi="Times New Roman" w:cs="Times New Roman"/>
              </w:rPr>
              <w:t>Light aerobic exercise. 20 mins. of cardio activity, NO resistance training.</w:t>
            </w:r>
          </w:p>
          <w:p w:rsidR="00D63430" w:rsidRPr="00921D88" w:rsidRDefault="00D63430" w:rsidP="0088408E">
            <w:pPr>
              <w:ind w:left="720" w:hanging="720"/>
              <w:rPr>
                <w:rFonts w:ascii="Times New Roman" w:hAnsi="Times New Roman" w:cs="Times New Roman"/>
              </w:rPr>
            </w:pPr>
            <w:r w:rsidRPr="00921D88">
              <w:rPr>
                <w:rFonts w:ascii="Times New Roman" w:hAnsi="Times New Roman" w:cs="Times New Roman"/>
                <w:b/>
              </w:rPr>
              <w:t xml:space="preserve">Step 3   </w:t>
            </w:r>
            <w:r w:rsidRPr="00921D88">
              <w:rPr>
                <w:rFonts w:ascii="Times New Roman" w:hAnsi="Times New Roman" w:cs="Times New Roman"/>
              </w:rPr>
              <w:t>Moderate aerobic exercise. 20-30 mins. of cardio activity, light resistance training/body weight resistance exercise with minimal head rotation.</w:t>
            </w:r>
          </w:p>
          <w:p w:rsidR="00D63430" w:rsidRPr="00921D88" w:rsidRDefault="00D63430" w:rsidP="0088408E">
            <w:pPr>
              <w:ind w:left="720" w:hanging="720"/>
              <w:rPr>
                <w:rFonts w:ascii="Times New Roman" w:hAnsi="Times New Roman" w:cs="Times New Roman"/>
                <w:b/>
              </w:rPr>
            </w:pPr>
            <w:r w:rsidRPr="00921D88">
              <w:rPr>
                <w:rFonts w:ascii="Times New Roman" w:hAnsi="Times New Roman" w:cs="Times New Roman"/>
                <w:b/>
              </w:rPr>
              <w:t xml:space="preserve">Step 4   </w:t>
            </w:r>
            <w:r w:rsidRPr="00921D88">
              <w:rPr>
                <w:rFonts w:ascii="Times New Roman" w:hAnsi="Times New Roman" w:cs="Times New Roman"/>
              </w:rPr>
              <w:t>Sport-specific, non-contact drills, exercise. Agility drills, NO head impact activities, continue light resistance training.</w:t>
            </w:r>
          </w:p>
          <w:p w:rsidR="00D63430" w:rsidRPr="00921D88" w:rsidRDefault="00D63430" w:rsidP="0088408E">
            <w:pPr>
              <w:ind w:left="720" w:hanging="720"/>
              <w:rPr>
                <w:rFonts w:ascii="Times New Roman" w:hAnsi="Times New Roman" w:cs="Times New Roman"/>
                <w:b/>
              </w:rPr>
            </w:pPr>
            <w:r w:rsidRPr="00921D88">
              <w:rPr>
                <w:rFonts w:ascii="Times New Roman" w:hAnsi="Times New Roman" w:cs="Times New Roman"/>
                <w:b/>
              </w:rPr>
              <w:t xml:space="preserve">Step 5   </w:t>
            </w:r>
            <w:r w:rsidRPr="00921D88">
              <w:rPr>
                <w:rFonts w:ascii="Times New Roman" w:hAnsi="Times New Roman" w:cs="Times New Roman"/>
              </w:rPr>
              <w:t>Non-contact training session. Complex sport-specific training drills with NO defensive pressure, progressive return to normal resistance training.</w:t>
            </w:r>
          </w:p>
          <w:p w:rsidR="00D63430" w:rsidRPr="00921D88" w:rsidRDefault="00D63430" w:rsidP="0088408E">
            <w:pPr>
              <w:rPr>
                <w:rFonts w:ascii="Times New Roman" w:hAnsi="Times New Roman" w:cs="Times New Roman"/>
                <w:b/>
              </w:rPr>
            </w:pPr>
            <w:r>
              <w:rPr>
                <w:rFonts w:ascii="Times New Roman" w:hAnsi="Times New Roman" w:cs="Times New Roman"/>
                <w:b/>
              </w:rPr>
              <w:t xml:space="preserve">Step 6   </w:t>
            </w:r>
            <w:r w:rsidRPr="00921D88">
              <w:rPr>
                <w:rFonts w:ascii="Times New Roman" w:hAnsi="Times New Roman" w:cs="Times New Roman"/>
              </w:rPr>
              <w:t>Full contact training session. Normal training session with contact. No games or competition play.</w:t>
            </w:r>
          </w:p>
          <w:p w:rsidR="00D63430" w:rsidRPr="0071055A" w:rsidRDefault="00D63430" w:rsidP="0088408E">
            <w:pPr>
              <w:rPr>
                <w:rFonts w:ascii="Times New Roman" w:hAnsi="Times New Roman" w:cs="Times New Roman"/>
              </w:rPr>
            </w:pPr>
            <w:r w:rsidRPr="00921D88">
              <w:rPr>
                <w:rFonts w:ascii="Times New Roman" w:hAnsi="Times New Roman" w:cs="Times New Roman"/>
                <w:b/>
              </w:rPr>
              <w:t>Ste</w:t>
            </w:r>
            <w:r>
              <w:rPr>
                <w:rFonts w:ascii="Times New Roman" w:hAnsi="Times New Roman" w:cs="Times New Roman"/>
                <w:b/>
              </w:rPr>
              <w:t xml:space="preserve">p 7   </w:t>
            </w:r>
            <w:r w:rsidRPr="00921D88">
              <w:rPr>
                <w:rFonts w:ascii="Times New Roman" w:hAnsi="Times New Roman" w:cs="Times New Roman"/>
              </w:rPr>
              <w:t>Full return to competitive play</w:t>
            </w:r>
          </w:p>
        </w:tc>
      </w:tr>
    </w:tbl>
    <w:p w:rsidR="00D63430" w:rsidRDefault="00D63430">
      <w:pPr>
        <w:rPr>
          <w:sz w:val="20"/>
        </w:rPr>
      </w:pPr>
      <w:r>
        <w:rPr>
          <w:sz w:val="20"/>
        </w:rPr>
        <w:br w:type="page"/>
      </w:r>
    </w:p>
    <w:p w:rsidR="00D63430" w:rsidRPr="009F33B8" w:rsidRDefault="00D63430" w:rsidP="009F33B8">
      <w:pPr>
        <w:pStyle w:val="Heading2"/>
        <w:jc w:val="center"/>
        <w:rPr>
          <w:rFonts w:ascii="Times New Roman" w:hAnsi="Times New Roman" w:cs="Times New Roman"/>
          <w:color w:val="auto"/>
          <w:sz w:val="22"/>
          <w:szCs w:val="22"/>
        </w:rPr>
      </w:pPr>
      <w:bookmarkStart w:id="66" w:name="_Toc503950185"/>
      <w:r w:rsidRPr="009F33B8">
        <w:rPr>
          <w:rFonts w:ascii="Times New Roman" w:hAnsi="Times New Roman" w:cs="Times New Roman"/>
          <w:color w:val="auto"/>
          <w:sz w:val="22"/>
          <w:szCs w:val="22"/>
        </w:rPr>
        <w:lastRenderedPageBreak/>
        <w:t>Gradual Return-to-Play Protocol</w:t>
      </w:r>
      <w:bookmarkEnd w:id="66"/>
    </w:p>
    <w:p w:rsidR="00D63430" w:rsidRPr="007757A2" w:rsidRDefault="00D63430" w:rsidP="00D63430">
      <w:pPr>
        <w:rPr>
          <w:rFonts w:ascii="Times New Roman" w:hAnsi="Times New Roman" w:cs="Times New Roman"/>
        </w:rPr>
      </w:pPr>
      <w:r w:rsidRPr="007757A2">
        <w:rPr>
          <w:rFonts w:ascii="Times New Roman" w:hAnsi="Times New Roman" w:cs="Times New Roman"/>
        </w:rPr>
        <w:t>Name of athlete:_______________________  Date of injury:__________</w:t>
      </w:r>
      <w:r w:rsidRPr="007757A2">
        <w:rPr>
          <w:rFonts w:ascii="Times New Roman" w:hAnsi="Times New Roman" w:cs="Times New Roman"/>
        </w:rPr>
        <w:tab/>
        <w:t xml:space="preserve"> Date asymptomatic: ____________</w:t>
      </w:r>
    </w:p>
    <w:p w:rsidR="00D63430" w:rsidRPr="007757A2" w:rsidRDefault="00D63430" w:rsidP="00D63430">
      <w:pPr>
        <w:spacing w:after="0" w:line="240" w:lineRule="auto"/>
        <w:rPr>
          <w:rFonts w:ascii="Times New Roman" w:hAnsi="Times New Roman" w:cs="Times New Roman"/>
          <w:sz w:val="18"/>
          <w:szCs w:val="18"/>
        </w:rPr>
      </w:pPr>
      <w:r w:rsidRPr="002F1867">
        <w:rPr>
          <w:rFonts w:ascii="Times New Roman" w:hAnsi="Times New Roman" w:cs="Times New Roman"/>
          <w:b/>
          <w:sz w:val="20"/>
          <w:szCs w:val="20"/>
        </w:rPr>
        <w:t xml:space="preserve">DO NOT PROGRESS MORE THAN </w:t>
      </w:r>
      <w:r w:rsidRPr="003843F8">
        <w:rPr>
          <w:rFonts w:ascii="Times New Roman" w:hAnsi="Times New Roman" w:cs="Times New Roman"/>
          <w:b/>
          <w:sz w:val="20"/>
          <w:szCs w:val="20"/>
          <w:u w:val="single"/>
        </w:rPr>
        <w:t>ONE</w:t>
      </w:r>
      <w:r w:rsidRPr="002F1867">
        <w:rPr>
          <w:rFonts w:ascii="Times New Roman" w:hAnsi="Times New Roman" w:cs="Times New Roman"/>
          <w:b/>
          <w:sz w:val="20"/>
          <w:szCs w:val="20"/>
          <w:u w:val="single"/>
        </w:rPr>
        <w:t xml:space="preserve"> </w:t>
      </w:r>
      <w:r w:rsidRPr="002F1867">
        <w:rPr>
          <w:rFonts w:ascii="Times New Roman" w:hAnsi="Times New Roman" w:cs="Times New Roman"/>
          <w:b/>
          <w:sz w:val="20"/>
          <w:szCs w:val="20"/>
        </w:rPr>
        <w:t xml:space="preserve">STEP PER DAY. Each step should take a minimum of </w:t>
      </w:r>
      <w:r w:rsidRPr="002F1867">
        <w:rPr>
          <w:rFonts w:ascii="Times New Roman" w:hAnsi="Times New Roman" w:cs="Times New Roman"/>
          <w:b/>
          <w:sz w:val="20"/>
          <w:szCs w:val="20"/>
          <w:u w:val="single"/>
        </w:rPr>
        <w:t xml:space="preserve">ONE </w:t>
      </w:r>
      <w:r w:rsidRPr="002F1867">
        <w:rPr>
          <w:rFonts w:ascii="Times New Roman" w:hAnsi="Times New Roman" w:cs="Times New Roman"/>
          <w:b/>
          <w:sz w:val="20"/>
          <w:szCs w:val="20"/>
        </w:rPr>
        <w:t>day (24 hour period) to complete in order to evaluate for any post-concussion symptoms that may occur during aerobic activity or between exertional sessions. Proceed to the next level ONLY if asym</w:t>
      </w:r>
      <w:r>
        <w:rPr>
          <w:rFonts w:ascii="Times New Roman" w:hAnsi="Times New Roman" w:cs="Times New Roman"/>
          <w:b/>
          <w:sz w:val="20"/>
          <w:szCs w:val="20"/>
        </w:rPr>
        <w:t>ptomatic at the current level AND</w:t>
      </w:r>
      <w:r w:rsidRPr="002F1867">
        <w:rPr>
          <w:rFonts w:ascii="Times New Roman" w:hAnsi="Times New Roman" w:cs="Times New Roman"/>
          <w:b/>
          <w:sz w:val="20"/>
          <w:szCs w:val="20"/>
        </w:rPr>
        <w:t xml:space="preserve"> throughout the recovery period. If symptoms return, the athlete must go back to the previous step in the protocol.</w:t>
      </w:r>
    </w:p>
    <w:tbl>
      <w:tblPr>
        <w:tblStyle w:val="TableGrid"/>
        <w:tblW w:w="11313" w:type="dxa"/>
        <w:tblInd w:w="308" w:type="dxa"/>
        <w:tblLook w:val="04A0"/>
      </w:tblPr>
      <w:tblGrid>
        <w:gridCol w:w="3771"/>
        <w:gridCol w:w="3771"/>
        <w:gridCol w:w="3771"/>
      </w:tblGrid>
      <w:tr w:rsidR="00D63430" w:rsidRPr="008F6724" w:rsidTr="0088408E">
        <w:trPr>
          <w:trHeight w:val="53"/>
        </w:trPr>
        <w:tc>
          <w:tcPr>
            <w:tcW w:w="3771" w:type="dxa"/>
          </w:tcPr>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Step</w:t>
            </w:r>
          </w:p>
        </w:tc>
        <w:tc>
          <w:tcPr>
            <w:tcW w:w="3771" w:type="dxa"/>
          </w:tcPr>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Description/Objective</w:t>
            </w:r>
          </w:p>
        </w:tc>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 xml:space="preserve">Date completed &amp; </w:t>
            </w:r>
            <w:r w:rsidRPr="00134E89">
              <w:rPr>
                <w:rFonts w:ascii="Times New Roman" w:hAnsi="Times New Roman" w:cs="Times New Roman"/>
                <w:sz w:val="18"/>
                <w:szCs w:val="18"/>
              </w:rPr>
              <w:t xml:space="preserve"> AT Initials</w:t>
            </w:r>
            <w:r>
              <w:rPr>
                <w:rFonts w:ascii="Times New Roman" w:hAnsi="Times New Roman" w:cs="Times New Roman"/>
                <w:sz w:val="18"/>
                <w:szCs w:val="18"/>
              </w:rPr>
              <w:t xml:space="preserve"> and Comments</w:t>
            </w:r>
          </w:p>
        </w:tc>
      </w:tr>
      <w:tr w:rsidR="00D63430" w:rsidRPr="008507B8" w:rsidTr="0088408E">
        <w:trPr>
          <w:trHeight w:val="162"/>
        </w:trPr>
        <w:tc>
          <w:tcPr>
            <w:tcW w:w="3771" w:type="dxa"/>
          </w:tcPr>
          <w:p w:rsidR="00D63430" w:rsidRDefault="00D63430" w:rsidP="0088408E">
            <w:pPr>
              <w:jc w:val="center"/>
              <w:rPr>
                <w:rFonts w:ascii="Times New Roman" w:hAnsi="Times New Roman" w:cs="Times New Roman"/>
                <w:sz w:val="18"/>
                <w:szCs w:val="18"/>
              </w:rPr>
            </w:pPr>
            <w:r>
              <w:rPr>
                <w:rFonts w:ascii="Times New Roman" w:hAnsi="Times New Roman" w:cs="Times New Roman"/>
                <w:sz w:val="18"/>
                <w:szCs w:val="18"/>
              </w:rPr>
              <w:t>1</w:t>
            </w:r>
          </w:p>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Rest</w:t>
            </w:r>
          </w:p>
        </w:tc>
        <w:tc>
          <w:tcPr>
            <w:tcW w:w="3771" w:type="dxa"/>
          </w:tcPr>
          <w:p w:rsidR="00D63430" w:rsidRPr="00134E89" w:rsidRDefault="00D63430" w:rsidP="0088408E">
            <w:pPr>
              <w:rPr>
                <w:rFonts w:ascii="Times New Roman" w:hAnsi="Times New Roman" w:cs="Times New Roman"/>
                <w:sz w:val="18"/>
                <w:szCs w:val="18"/>
              </w:rPr>
            </w:pPr>
            <w:r>
              <w:rPr>
                <w:rFonts w:ascii="Times New Roman" w:hAnsi="Times New Roman" w:cs="Times New Roman"/>
                <w:sz w:val="18"/>
                <w:szCs w:val="18"/>
              </w:rPr>
              <w:t>Athlete must be asymptomatic for at least 24-48 hours, and participating in school before beginning the RTP</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162"/>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2</w:t>
            </w:r>
          </w:p>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Light aerobic exercise</w:t>
            </w:r>
          </w:p>
        </w:tc>
        <w:tc>
          <w:tcPr>
            <w:tcW w:w="3771" w:type="dxa"/>
          </w:tcPr>
          <w:p w:rsidR="00D63430" w:rsidRPr="00134E89" w:rsidRDefault="00D63430" w:rsidP="0088408E">
            <w:pPr>
              <w:rPr>
                <w:rFonts w:ascii="Times New Roman" w:hAnsi="Times New Roman" w:cs="Times New Roman"/>
                <w:sz w:val="18"/>
                <w:szCs w:val="18"/>
              </w:rPr>
            </w:pPr>
            <w:r w:rsidRPr="00134E89">
              <w:rPr>
                <w:rFonts w:ascii="Times New Roman" w:hAnsi="Times New Roman" w:cs="Times New Roman"/>
                <w:sz w:val="18"/>
                <w:szCs w:val="18"/>
              </w:rPr>
              <w:t>20 minutes of cardio activity; walking or stationary bike. NO resistance training. Light activity;</w:t>
            </w:r>
            <w:r>
              <w:rPr>
                <w:rFonts w:ascii="Times New Roman" w:hAnsi="Times New Roman" w:cs="Times New Roman"/>
                <w:sz w:val="18"/>
                <w:szCs w:val="18"/>
              </w:rPr>
              <w:t xml:space="preserve"> </w:t>
            </w:r>
            <w:r w:rsidRPr="00134E89">
              <w:rPr>
                <w:rFonts w:ascii="Times New Roman" w:hAnsi="Times New Roman" w:cs="Times New Roman"/>
                <w:sz w:val="18"/>
                <w:szCs w:val="18"/>
              </w:rPr>
              <w:t>&lt;70% of HR Max</w:t>
            </w:r>
            <w:r>
              <w:rPr>
                <w:rFonts w:ascii="Times New Roman" w:hAnsi="Times New Roman" w:cs="Times New Roman"/>
                <w:sz w:val="18"/>
                <w:szCs w:val="18"/>
              </w:rPr>
              <w:t>. I</w:t>
            </w:r>
            <w:r w:rsidRPr="00134E89">
              <w:rPr>
                <w:rFonts w:ascii="Times New Roman" w:hAnsi="Times New Roman" w:cs="Times New Roman"/>
                <w:sz w:val="18"/>
                <w:szCs w:val="18"/>
              </w:rPr>
              <w:t>ncrease HR.</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427"/>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3</w:t>
            </w:r>
          </w:p>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Moderate aerobic exercise</w:t>
            </w:r>
          </w:p>
        </w:tc>
        <w:tc>
          <w:tcPr>
            <w:tcW w:w="3771" w:type="dxa"/>
          </w:tcPr>
          <w:p w:rsidR="00D63430" w:rsidRPr="00134E89" w:rsidRDefault="00D63430" w:rsidP="0088408E">
            <w:pPr>
              <w:rPr>
                <w:rFonts w:ascii="Times New Roman" w:hAnsi="Times New Roman" w:cs="Times New Roman"/>
                <w:sz w:val="18"/>
                <w:szCs w:val="18"/>
              </w:rPr>
            </w:pPr>
            <w:r w:rsidRPr="00134E89">
              <w:rPr>
                <w:rFonts w:ascii="Times New Roman" w:hAnsi="Times New Roman" w:cs="Times New Roman"/>
                <w:sz w:val="18"/>
                <w:szCs w:val="18"/>
              </w:rPr>
              <w:t xml:space="preserve">20-30 minutes of cardio activity; elliptical, stationary bike, jogging at medium pace. Light resistance training can begin; body weight resistance exercise (push-ups, lunges) with minimal head rotation. </w:t>
            </w:r>
            <w:r>
              <w:rPr>
                <w:rFonts w:ascii="Times New Roman" w:hAnsi="Times New Roman" w:cs="Times New Roman"/>
                <w:sz w:val="18"/>
                <w:szCs w:val="18"/>
              </w:rPr>
              <w:t>Moderate activity; &lt;85% HR Max. I</w:t>
            </w:r>
            <w:r w:rsidRPr="00134E89">
              <w:rPr>
                <w:rFonts w:ascii="Times New Roman" w:hAnsi="Times New Roman" w:cs="Times New Roman"/>
                <w:sz w:val="18"/>
                <w:szCs w:val="18"/>
              </w:rPr>
              <w:t>ncrease HR, cardiovascular endurance.</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266"/>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4</w:t>
            </w:r>
          </w:p>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Sport-specific, non-contact</w:t>
            </w:r>
            <w:r>
              <w:rPr>
                <w:rFonts w:ascii="Times New Roman" w:hAnsi="Times New Roman" w:cs="Times New Roman"/>
                <w:sz w:val="18"/>
                <w:szCs w:val="18"/>
              </w:rPr>
              <w:t xml:space="preserve"> drills, exercise</w:t>
            </w:r>
          </w:p>
        </w:tc>
        <w:tc>
          <w:tcPr>
            <w:tcW w:w="3771" w:type="dxa"/>
          </w:tcPr>
          <w:p w:rsidR="00D63430" w:rsidRPr="00134E89" w:rsidRDefault="00D63430" w:rsidP="0088408E">
            <w:pPr>
              <w:rPr>
                <w:rFonts w:ascii="Times New Roman" w:hAnsi="Times New Roman" w:cs="Times New Roman"/>
                <w:sz w:val="18"/>
                <w:szCs w:val="18"/>
              </w:rPr>
            </w:pPr>
            <w:r>
              <w:rPr>
                <w:rFonts w:ascii="Times New Roman" w:hAnsi="Times New Roman" w:cs="Times New Roman"/>
                <w:sz w:val="18"/>
                <w:szCs w:val="18"/>
              </w:rPr>
              <w:t>I</w:t>
            </w:r>
            <w:r w:rsidRPr="00134E89">
              <w:rPr>
                <w:rFonts w:ascii="Times New Roman" w:hAnsi="Times New Roman" w:cs="Times New Roman"/>
                <w:sz w:val="18"/>
                <w:szCs w:val="18"/>
              </w:rPr>
              <w:t>ndividual sport-specific drills WITHOUT contact, agility drills; NO head impact activities; continue LIGHT resistan</w:t>
            </w:r>
            <w:r>
              <w:rPr>
                <w:rFonts w:ascii="Times New Roman" w:hAnsi="Times New Roman" w:cs="Times New Roman"/>
                <w:sz w:val="18"/>
                <w:szCs w:val="18"/>
              </w:rPr>
              <w:t xml:space="preserve">ce training. High activity; </w:t>
            </w:r>
            <w:r w:rsidRPr="00134E89">
              <w:rPr>
                <w:rFonts w:ascii="Times New Roman" w:hAnsi="Times New Roman" w:cs="Times New Roman"/>
                <w:sz w:val="18"/>
                <w:szCs w:val="18"/>
              </w:rPr>
              <w:t>HR</w:t>
            </w:r>
            <w:r>
              <w:rPr>
                <w:rFonts w:ascii="Times New Roman" w:hAnsi="Times New Roman" w:cs="Times New Roman"/>
                <w:sz w:val="18"/>
                <w:szCs w:val="18"/>
              </w:rPr>
              <w:t xml:space="preserve"> Max reached. A</w:t>
            </w:r>
            <w:r w:rsidRPr="00134E89">
              <w:rPr>
                <w:rFonts w:ascii="Times New Roman" w:hAnsi="Times New Roman" w:cs="Times New Roman"/>
                <w:sz w:val="18"/>
                <w:szCs w:val="18"/>
              </w:rPr>
              <w:t>dd movement, change of direction.</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28"/>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5</w:t>
            </w:r>
          </w:p>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Non-contact</w:t>
            </w:r>
            <w:r w:rsidRPr="00134E89">
              <w:rPr>
                <w:rFonts w:ascii="Times New Roman" w:hAnsi="Times New Roman" w:cs="Times New Roman"/>
                <w:sz w:val="18"/>
                <w:szCs w:val="18"/>
              </w:rPr>
              <w:t xml:space="preserve"> training session</w:t>
            </w:r>
          </w:p>
        </w:tc>
        <w:tc>
          <w:tcPr>
            <w:tcW w:w="3771" w:type="dxa"/>
          </w:tcPr>
          <w:p w:rsidR="00D63430" w:rsidRPr="00134E89" w:rsidRDefault="00D63430" w:rsidP="0088408E">
            <w:pPr>
              <w:rPr>
                <w:rFonts w:ascii="Times New Roman" w:hAnsi="Times New Roman" w:cs="Times New Roman"/>
                <w:sz w:val="18"/>
                <w:szCs w:val="18"/>
              </w:rPr>
            </w:pPr>
            <w:r w:rsidRPr="00134E89">
              <w:rPr>
                <w:rFonts w:ascii="Times New Roman" w:hAnsi="Times New Roman" w:cs="Times New Roman"/>
                <w:sz w:val="18"/>
                <w:szCs w:val="18"/>
              </w:rPr>
              <w:t xml:space="preserve">Progression to more complex, sport-specific training drills with NO </w:t>
            </w:r>
            <w:r>
              <w:rPr>
                <w:rFonts w:ascii="Times New Roman" w:hAnsi="Times New Roman" w:cs="Times New Roman"/>
                <w:sz w:val="18"/>
                <w:szCs w:val="18"/>
              </w:rPr>
              <w:t>defensive pressure.</w:t>
            </w:r>
            <w:r w:rsidRPr="00134E89">
              <w:rPr>
                <w:rFonts w:ascii="Times New Roman" w:hAnsi="Times New Roman" w:cs="Times New Roman"/>
                <w:sz w:val="18"/>
                <w:szCs w:val="18"/>
              </w:rPr>
              <w:t xml:space="preserve"> Progressive return to normal resistance training. Exercise, coordination, and cognitive load</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25"/>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6</w:t>
            </w:r>
          </w:p>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Full contact training session</w:t>
            </w:r>
          </w:p>
        </w:tc>
        <w:tc>
          <w:tcPr>
            <w:tcW w:w="3771" w:type="dxa"/>
          </w:tcPr>
          <w:p w:rsidR="00D63430" w:rsidRPr="00134E89" w:rsidRDefault="00D63430" w:rsidP="0088408E">
            <w:pPr>
              <w:rPr>
                <w:rFonts w:ascii="Times New Roman" w:hAnsi="Times New Roman" w:cs="Times New Roman"/>
                <w:sz w:val="18"/>
                <w:szCs w:val="18"/>
              </w:rPr>
            </w:pPr>
            <w:r w:rsidRPr="00134E89">
              <w:rPr>
                <w:rFonts w:ascii="Times New Roman" w:hAnsi="Times New Roman" w:cs="Times New Roman"/>
                <w:sz w:val="18"/>
                <w:szCs w:val="18"/>
              </w:rPr>
              <w:t>Participate in full, normal training session with contact. Restore confidence, increase cognitive load, increase physical activity, and assess functional skills</w:t>
            </w:r>
          </w:p>
        </w:tc>
        <w:tc>
          <w:tcPr>
            <w:tcW w:w="3771" w:type="dxa"/>
          </w:tcPr>
          <w:p w:rsidR="00D63430" w:rsidRPr="00134E89" w:rsidRDefault="00D63430" w:rsidP="0088408E">
            <w:pPr>
              <w:rPr>
                <w:rFonts w:ascii="Times New Roman" w:hAnsi="Times New Roman" w:cs="Times New Roman"/>
                <w:sz w:val="18"/>
                <w:szCs w:val="18"/>
              </w:rPr>
            </w:pPr>
          </w:p>
        </w:tc>
      </w:tr>
      <w:tr w:rsidR="00D63430" w:rsidRPr="008507B8" w:rsidTr="0088408E">
        <w:trPr>
          <w:trHeight w:val="28"/>
        </w:trPr>
        <w:tc>
          <w:tcPr>
            <w:tcW w:w="3771" w:type="dxa"/>
          </w:tcPr>
          <w:p w:rsidR="00D63430" w:rsidRPr="00134E89" w:rsidRDefault="00D63430" w:rsidP="0088408E">
            <w:pPr>
              <w:jc w:val="center"/>
              <w:rPr>
                <w:rFonts w:ascii="Times New Roman" w:hAnsi="Times New Roman" w:cs="Times New Roman"/>
                <w:sz w:val="18"/>
                <w:szCs w:val="18"/>
              </w:rPr>
            </w:pPr>
            <w:r>
              <w:rPr>
                <w:rFonts w:ascii="Times New Roman" w:hAnsi="Times New Roman" w:cs="Times New Roman"/>
                <w:sz w:val="18"/>
                <w:szCs w:val="18"/>
              </w:rPr>
              <w:t>7</w:t>
            </w:r>
          </w:p>
          <w:p w:rsidR="00D63430" w:rsidRPr="00134E89" w:rsidRDefault="00D63430" w:rsidP="0088408E">
            <w:pPr>
              <w:jc w:val="center"/>
              <w:rPr>
                <w:rFonts w:ascii="Times New Roman" w:hAnsi="Times New Roman" w:cs="Times New Roman"/>
                <w:sz w:val="18"/>
                <w:szCs w:val="18"/>
              </w:rPr>
            </w:pPr>
            <w:r w:rsidRPr="00134E89">
              <w:rPr>
                <w:rFonts w:ascii="Times New Roman" w:hAnsi="Times New Roman" w:cs="Times New Roman"/>
                <w:sz w:val="18"/>
                <w:szCs w:val="18"/>
              </w:rPr>
              <w:t>Full competitive return to play</w:t>
            </w:r>
          </w:p>
        </w:tc>
        <w:tc>
          <w:tcPr>
            <w:tcW w:w="3771" w:type="dxa"/>
          </w:tcPr>
          <w:p w:rsidR="00D63430" w:rsidRPr="00134E89" w:rsidRDefault="00D63430" w:rsidP="0088408E">
            <w:pPr>
              <w:rPr>
                <w:rFonts w:ascii="Times New Roman" w:hAnsi="Times New Roman" w:cs="Times New Roman"/>
                <w:sz w:val="18"/>
                <w:szCs w:val="18"/>
              </w:rPr>
            </w:pPr>
            <w:r w:rsidRPr="00134E89">
              <w:rPr>
                <w:rFonts w:ascii="Times New Roman" w:hAnsi="Times New Roman" w:cs="Times New Roman"/>
                <w:sz w:val="18"/>
                <w:szCs w:val="18"/>
              </w:rPr>
              <w:t>Return to full sports participation as tolerated pending clearance from physician (MD or DO)</w:t>
            </w:r>
            <w:r>
              <w:rPr>
                <w:rFonts w:ascii="Times New Roman" w:hAnsi="Times New Roman" w:cs="Times New Roman"/>
                <w:sz w:val="18"/>
                <w:szCs w:val="18"/>
              </w:rPr>
              <w:t xml:space="preserve"> or appropriate health care provider;</w:t>
            </w:r>
            <w:r w:rsidRPr="00134E89">
              <w:rPr>
                <w:rFonts w:ascii="Times New Roman" w:hAnsi="Times New Roman" w:cs="Times New Roman"/>
                <w:sz w:val="18"/>
                <w:szCs w:val="18"/>
              </w:rPr>
              <w:t xml:space="preserve"> monitor for recurrence of symptoms</w:t>
            </w:r>
          </w:p>
        </w:tc>
        <w:tc>
          <w:tcPr>
            <w:tcW w:w="3771" w:type="dxa"/>
          </w:tcPr>
          <w:p w:rsidR="00D63430" w:rsidRPr="00134E89" w:rsidRDefault="00D63430" w:rsidP="0088408E">
            <w:pPr>
              <w:rPr>
                <w:rFonts w:ascii="Times New Roman" w:hAnsi="Times New Roman" w:cs="Times New Roman"/>
                <w:sz w:val="18"/>
                <w:szCs w:val="18"/>
              </w:rPr>
            </w:pPr>
          </w:p>
        </w:tc>
      </w:tr>
    </w:tbl>
    <w:p w:rsidR="00D63430" w:rsidRDefault="00D63430" w:rsidP="00D63430">
      <w:pPr>
        <w:spacing w:after="0" w:line="240" w:lineRule="auto"/>
        <w:rPr>
          <w:rFonts w:ascii="Times New Roman" w:hAnsi="Times New Roman" w:cs="Times New Roman"/>
          <w:sz w:val="24"/>
          <w:szCs w:val="24"/>
        </w:rPr>
      </w:pPr>
    </w:p>
    <w:p w:rsidR="00D63430" w:rsidRPr="005163E9" w:rsidRDefault="00D63430" w:rsidP="00D63430">
      <w:pPr>
        <w:pStyle w:val="Default"/>
        <w:rPr>
          <w:rFonts w:ascii="Times New Roman" w:hAnsi="Times New Roman" w:cs="Times New Roman"/>
          <w:b/>
          <w:sz w:val="20"/>
          <w:szCs w:val="20"/>
          <w:u w:val="single"/>
        </w:rPr>
      </w:pPr>
      <w:r w:rsidRPr="00AA59E0">
        <w:rPr>
          <w:rFonts w:ascii="Times New Roman" w:hAnsi="Times New Roman" w:cs="Times New Roman"/>
          <w:b/>
          <w:sz w:val="20"/>
          <w:szCs w:val="20"/>
          <w:u w:val="single"/>
        </w:rPr>
        <w:t xml:space="preserve">The athlete may not return to play until </w:t>
      </w:r>
      <w:r>
        <w:rPr>
          <w:rFonts w:ascii="Times New Roman" w:hAnsi="Times New Roman" w:cs="Times New Roman"/>
          <w:b/>
          <w:sz w:val="20"/>
          <w:szCs w:val="20"/>
          <w:u w:val="single"/>
        </w:rPr>
        <w:t>evaluated by an appropriate</w:t>
      </w:r>
      <w:r w:rsidRPr="00AA59E0">
        <w:rPr>
          <w:rFonts w:ascii="Times New Roman" w:hAnsi="Times New Roman" w:cs="Times New Roman"/>
          <w:b/>
          <w:sz w:val="20"/>
          <w:szCs w:val="20"/>
          <w:u w:val="single"/>
        </w:rPr>
        <w:t xml:space="preserve"> health care provider and receives a written medical clearance for an unconditional return to play.</w:t>
      </w:r>
      <w:r w:rsidRPr="00816DDD">
        <w:rPr>
          <w:rFonts w:ascii="Times New Roman" w:hAnsi="Times New Roman" w:cs="Times New Roman"/>
          <w:b/>
          <w:sz w:val="20"/>
          <w:szCs w:val="20"/>
        </w:rPr>
        <w:t xml:space="preserve"> </w:t>
      </w:r>
      <w:r w:rsidRPr="00816DDD">
        <w:rPr>
          <w:rFonts w:ascii="Times New Roman" w:hAnsi="Times New Roman" w:cs="Times New Roman"/>
          <w:sz w:val="20"/>
          <w:szCs w:val="20"/>
        </w:rPr>
        <w:t xml:space="preserve">Louisiana law defines an appropriate health care provider as a physician (MD or DO as defined in LS 37:1262(2)), a licensed nurse practitioner, licensed physician assistant, or a licensed psychologist who is trained in neuropsychology or concussion evaluation and management. </w:t>
      </w:r>
      <w:r>
        <w:rPr>
          <w:rFonts w:ascii="Times New Roman" w:hAnsi="Times New Roman" w:cs="Times New Roman"/>
          <w:b/>
          <w:sz w:val="20"/>
          <w:szCs w:val="20"/>
          <w:u w:val="single"/>
        </w:rPr>
        <w:t>The health care provider must not be related to the athlete</w:t>
      </w:r>
      <w:r w:rsidRPr="00AA59E0">
        <w:rPr>
          <w:rFonts w:ascii="Times New Roman" w:hAnsi="Times New Roman" w:cs="Times New Roman"/>
          <w:b/>
          <w:sz w:val="20"/>
          <w:szCs w:val="20"/>
        </w:rPr>
        <w:t>.</w:t>
      </w:r>
      <w:r w:rsidRPr="00AA59E0">
        <w:rPr>
          <w:rFonts w:ascii="Times New Roman" w:hAnsi="Times New Roman" w:cs="Times New Roman"/>
          <w:sz w:val="20"/>
          <w:szCs w:val="20"/>
        </w:rPr>
        <w:t xml:space="preserve"> </w:t>
      </w:r>
      <w:r w:rsidRPr="00AA59E0">
        <w:rPr>
          <w:rFonts w:ascii="Times New Roman" w:hAnsi="Times New Roman" w:cs="Times New Roman"/>
          <w:bCs/>
          <w:iCs/>
          <w:sz w:val="20"/>
          <w:szCs w:val="20"/>
        </w:rPr>
        <w:t>Prior to being cleared, the athlete must be asymptomatic both at rest and with full cognitive stress</w:t>
      </w:r>
      <w:r>
        <w:rPr>
          <w:rFonts w:ascii="Times New Roman" w:hAnsi="Times New Roman" w:cs="Times New Roman"/>
          <w:bCs/>
          <w:iCs/>
          <w:sz w:val="20"/>
          <w:szCs w:val="20"/>
        </w:rPr>
        <w:t>,</w:t>
      </w:r>
      <w:r w:rsidRPr="00AA59E0">
        <w:rPr>
          <w:rFonts w:ascii="Times New Roman" w:hAnsi="Times New Roman" w:cs="Times New Roman"/>
          <w:bCs/>
          <w:iCs/>
          <w:sz w:val="20"/>
          <w:szCs w:val="20"/>
        </w:rPr>
        <w:t xml:space="preserve"> AND with full physical exertional stress</w:t>
      </w:r>
      <w:r>
        <w:rPr>
          <w:rFonts w:ascii="Times New Roman" w:hAnsi="Times New Roman" w:cs="Times New Roman"/>
          <w:bCs/>
          <w:iCs/>
          <w:sz w:val="20"/>
          <w:szCs w:val="20"/>
        </w:rPr>
        <w:t xml:space="preserve"> (i.e. completed the Return-</w:t>
      </w:r>
      <w:r w:rsidRPr="00816DDD">
        <w:rPr>
          <w:rFonts w:ascii="Times New Roman" w:hAnsi="Times New Roman" w:cs="Times New Roman"/>
          <w:bCs/>
          <w:iCs/>
          <w:sz w:val="20"/>
          <w:szCs w:val="20"/>
        </w:rPr>
        <w:t>to-Play Protocol).</w:t>
      </w:r>
    </w:p>
    <w:p w:rsidR="00D63430" w:rsidRPr="008F6724" w:rsidRDefault="00D63430" w:rsidP="00D63430">
      <w:pPr>
        <w:spacing w:after="0" w:line="240" w:lineRule="auto"/>
        <w:rPr>
          <w:rFonts w:ascii="Times New Roman" w:hAnsi="Times New Roman" w:cs="Times New Roman"/>
          <w:b/>
          <w:bCs/>
          <w:iCs/>
          <w:sz w:val="20"/>
          <w:szCs w:val="20"/>
          <w:u w:val="single"/>
        </w:rPr>
      </w:pPr>
    </w:p>
    <w:p w:rsidR="00D63430" w:rsidRDefault="00D63430" w:rsidP="00496CCF">
      <w:pPr>
        <w:spacing w:after="0" w:line="240" w:lineRule="auto"/>
        <w:rPr>
          <w:rFonts w:ascii="Times New Roman" w:hAnsi="Times New Roman" w:cs="Times New Roman"/>
          <w:b/>
          <w:bCs/>
          <w:iCs/>
          <w:sz w:val="20"/>
          <w:szCs w:val="20"/>
        </w:rPr>
      </w:pPr>
      <w:r w:rsidRPr="008F6724">
        <w:rPr>
          <w:rFonts w:ascii="Times New Roman" w:hAnsi="Times New Roman" w:cs="Times New Roman"/>
          <w:b/>
          <w:bCs/>
          <w:iCs/>
          <w:sz w:val="20"/>
          <w:szCs w:val="20"/>
        </w:rPr>
        <w:t xml:space="preserve">By signing below, I attest that the above named </w:t>
      </w:r>
      <w:r>
        <w:rPr>
          <w:rFonts w:ascii="Times New Roman" w:hAnsi="Times New Roman" w:cs="Times New Roman"/>
          <w:b/>
          <w:bCs/>
          <w:iCs/>
          <w:sz w:val="20"/>
          <w:szCs w:val="20"/>
        </w:rPr>
        <w:t>athlete has completed</w:t>
      </w:r>
      <w:r w:rsidRPr="008F6724">
        <w:rPr>
          <w:rFonts w:ascii="Times New Roman" w:hAnsi="Times New Roman" w:cs="Times New Roman"/>
          <w:b/>
          <w:bCs/>
          <w:iCs/>
          <w:sz w:val="20"/>
          <w:szCs w:val="20"/>
        </w:rPr>
        <w:t xml:space="preserve"> the Grad</w:t>
      </w:r>
      <w:r>
        <w:rPr>
          <w:rFonts w:ascii="Times New Roman" w:hAnsi="Times New Roman" w:cs="Times New Roman"/>
          <w:b/>
          <w:bCs/>
          <w:iCs/>
          <w:sz w:val="20"/>
          <w:szCs w:val="20"/>
        </w:rPr>
        <w:t>ual</w:t>
      </w:r>
      <w:r w:rsidRPr="008F6724">
        <w:rPr>
          <w:rFonts w:ascii="Times New Roman" w:hAnsi="Times New Roman" w:cs="Times New Roman"/>
          <w:b/>
          <w:bCs/>
          <w:iCs/>
          <w:sz w:val="20"/>
          <w:szCs w:val="20"/>
        </w:rPr>
        <w:t xml:space="preserve"> Return-to-Pla</w:t>
      </w:r>
      <w:r>
        <w:rPr>
          <w:rFonts w:ascii="Times New Roman" w:hAnsi="Times New Roman" w:cs="Times New Roman"/>
          <w:b/>
          <w:bCs/>
          <w:iCs/>
          <w:sz w:val="20"/>
          <w:szCs w:val="20"/>
        </w:rPr>
        <w:t>y Protocol</w:t>
      </w:r>
    </w:p>
    <w:p w:rsidR="00D63430" w:rsidRDefault="00D63430" w:rsidP="00496CCF">
      <w:pPr>
        <w:spacing w:after="0" w:line="240" w:lineRule="auto"/>
        <w:rPr>
          <w:rFonts w:ascii="Times New Roman" w:hAnsi="Times New Roman" w:cs="Times New Roman"/>
          <w:b/>
          <w:bCs/>
          <w:iCs/>
          <w:sz w:val="20"/>
          <w:szCs w:val="20"/>
        </w:rPr>
      </w:pP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_____________________________________</w:t>
      </w:r>
      <w:r>
        <w:rPr>
          <w:rFonts w:ascii="Times New Roman" w:hAnsi="Times New Roman" w:cs="Times New Roman"/>
          <w:bCs/>
          <w:iCs/>
          <w:sz w:val="18"/>
          <w:szCs w:val="18"/>
        </w:rPr>
        <w:t>____</w:t>
      </w:r>
      <w:r w:rsidRPr="007757A2">
        <w:rPr>
          <w:rFonts w:ascii="Times New Roman" w:hAnsi="Times New Roman" w:cs="Times New Roman"/>
          <w:bCs/>
          <w:iCs/>
          <w:sz w:val="18"/>
          <w:szCs w:val="18"/>
        </w:rPr>
        <w:t>_</w:t>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ab/>
      </w:r>
      <w:r>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t>________________</w:t>
      </w: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Signature of Athletic Trainer</w:t>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ab/>
      </w:r>
      <w:r>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t>Date</w:t>
      </w:r>
    </w:p>
    <w:p w:rsidR="00D63430" w:rsidRPr="007757A2" w:rsidRDefault="00D63430" w:rsidP="00496CCF">
      <w:pPr>
        <w:spacing w:after="0" w:line="240" w:lineRule="auto"/>
        <w:rPr>
          <w:rFonts w:ascii="Times New Roman" w:hAnsi="Times New Roman" w:cs="Times New Roman"/>
          <w:bCs/>
          <w:iCs/>
          <w:sz w:val="18"/>
          <w:szCs w:val="18"/>
        </w:rPr>
      </w:pP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______________________________________</w:t>
      </w:r>
      <w:r>
        <w:rPr>
          <w:rFonts w:ascii="Times New Roman" w:hAnsi="Times New Roman" w:cs="Times New Roman"/>
          <w:bCs/>
          <w:iCs/>
          <w:sz w:val="18"/>
          <w:szCs w:val="18"/>
        </w:rPr>
        <w:t>____</w:t>
      </w: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Print Name</w:t>
      </w:r>
    </w:p>
    <w:p w:rsidR="00D63430" w:rsidRDefault="00D63430" w:rsidP="00496CCF">
      <w:pPr>
        <w:spacing w:after="0" w:line="240" w:lineRule="auto"/>
        <w:rPr>
          <w:rFonts w:ascii="Times New Roman" w:hAnsi="Times New Roman" w:cs="Times New Roman"/>
          <w:bCs/>
          <w:iCs/>
          <w:sz w:val="20"/>
          <w:szCs w:val="20"/>
        </w:rPr>
      </w:pPr>
    </w:p>
    <w:p w:rsidR="00D63430" w:rsidRPr="008F6724" w:rsidRDefault="00D63430" w:rsidP="00496CCF">
      <w:pPr>
        <w:spacing w:after="0" w:line="240" w:lineRule="auto"/>
        <w:rPr>
          <w:rFonts w:ascii="Times New Roman" w:hAnsi="Times New Roman" w:cs="Times New Roman"/>
          <w:b/>
          <w:bCs/>
          <w:iCs/>
          <w:sz w:val="20"/>
          <w:szCs w:val="20"/>
        </w:rPr>
      </w:pPr>
      <w:r w:rsidRPr="008F6724">
        <w:rPr>
          <w:rFonts w:ascii="Times New Roman" w:hAnsi="Times New Roman" w:cs="Times New Roman"/>
          <w:b/>
          <w:bCs/>
          <w:iCs/>
          <w:sz w:val="20"/>
          <w:szCs w:val="20"/>
        </w:rPr>
        <w:t>By signing below, I am awa</w:t>
      </w:r>
      <w:r>
        <w:rPr>
          <w:rFonts w:ascii="Times New Roman" w:hAnsi="Times New Roman" w:cs="Times New Roman"/>
          <w:b/>
          <w:bCs/>
          <w:iCs/>
          <w:sz w:val="20"/>
          <w:szCs w:val="20"/>
        </w:rPr>
        <w:t>re that my child has completed the Gradual</w:t>
      </w:r>
      <w:r w:rsidRPr="008F6724">
        <w:rPr>
          <w:rFonts w:ascii="Times New Roman" w:hAnsi="Times New Roman" w:cs="Times New Roman"/>
          <w:b/>
          <w:bCs/>
          <w:iCs/>
          <w:sz w:val="20"/>
          <w:szCs w:val="20"/>
        </w:rPr>
        <w:t xml:space="preserve"> Return-to-Play Protocol.</w:t>
      </w:r>
    </w:p>
    <w:p w:rsidR="00D63430" w:rsidRPr="007757A2" w:rsidRDefault="00D63430" w:rsidP="00496CCF">
      <w:pPr>
        <w:spacing w:after="0" w:line="240" w:lineRule="auto"/>
        <w:rPr>
          <w:rFonts w:ascii="Times New Roman" w:hAnsi="Times New Roman" w:cs="Times New Roman"/>
          <w:bCs/>
          <w:iCs/>
          <w:sz w:val="18"/>
          <w:szCs w:val="18"/>
        </w:rPr>
      </w:pP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_____________________________________</w:t>
      </w:r>
      <w:r>
        <w:rPr>
          <w:rFonts w:ascii="Times New Roman" w:hAnsi="Times New Roman" w:cs="Times New Roman"/>
          <w:bCs/>
          <w:iCs/>
          <w:sz w:val="18"/>
          <w:szCs w:val="18"/>
        </w:rPr>
        <w:t>____</w:t>
      </w:r>
      <w:r w:rsidRPr="007757A2">
        <w:rPr>
          <w:rFonts w:ascii="Times New Roman" w:hAnsi="Times New Roman" w:cs="Times New Roman"/>
          <w:bCs/>
          <w:iCs/>
          <w:sz w:val="18"/>
          <w:szCs w:val="18"/>
        </w:rPr>
        <w:t>_</w:t>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_</w:t>
      </w:r>
      <w:r w:rsidRPr="007757A2">
        <w:rPr>
          <w:rFonts w:ascii="Times New Roman" w:hAnsi="Times New Roman" w:cs="Times New Roman"/>
          <w:bCs/>
          <w:iCs/>
          <w:sz w:val="18"/>
          <w:szCs w:val="18"/>
        </w:rPr>
        <w:t>_______________</w:t>
      </w:r>
    </w:p>
    <w:p w:rsidR="00D63430" w:rsidRPr="007757A2" w:rsidRDefault="00D63430" w:rsidP="00496CCF">
      <w:pPr>
        <w:spacing w:after="0" w:line="240" w:lineRule="auto"/>
        <w:rPr>
          <w:rFonts w:ascii="Times New Roman" w:hAnsi="Times New Roman" w:cs="Times New Roman"/>
          <w:bCs/>
          <w:iCs/>
          <w:sz w:val="18"/>
          <w:szCs w:val="18"/>
        </w:rPr>
      </w:pPr>
      <w:r w:rsidRPr="007757A2">
        <w:rPr>
          <w:rFonts w:ascii="Times New Roman" w:hAnsi="Times New Roman" w:cs="Times New Roman"/>
          <w:bCs/>
          <w:iCs/>
          <w:sz w:val="18"/>
          <w:szCs w:val="18"/>
        </w:rPr>
        <w:t>Signature of Parent/Legal Guardian</w:t>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sidRPr="007757A2">
        <w:rPr>
          <w:rFonts w:ascii="Times New Roman" w:hAnsi="Times New Roman" w:cs="Times New Roman"/>
          <w:bCs/>
          <w:iCs/>
          <w:sz w:val="18"/>
          <w:szCs w:val="18"/>
        </w:rPr>
        <w:tab/>
      </w:r>
      <w:r>
        <w:rPr>
          <w:rFonts w:ascii="Times New Roman" w:hAnsi="Times New Roman" w:cs="Times New Roman"/>
          <w:bCs/>
          <w:iCs/>
          <w:sz w:val="18"/>
          <w:szCs w:val="18"/>
        </w:rPr>
        <w:tab/>
      </w:r>
      <w:r>
        <w:rPr>
          <w:rFonts w:ascii="Times New Roman" w:hAnsi="Times New Roman" w:cs="Times New Roman"/>
          <w:bCs/>
          <w:iCs/>
          <w:sz w:val="18"/>
          <w:szCs w:val="18"/>
        </w:rPr>
        <w:tab/>
      </w:r>
      <w:r w:rsidRPr="007757A2">
        <w:rPr>
          <w:rFonts w:ascii="Times New Roman" w:hAnsi="Times New Roman" w:cs="Times New Roman"/>
          <w:bCs/>
          <w:iCs/>
          <w:sz w:val="18"/>
          <w:szCs w:val="18"/>
        </w:rPr>
        <w:t>Date</w:t>
      </w:r>
    </w:p>
    <w:p w:rsidR="00D63430" w:rsidRPr="007757A2" w:rsidRDefault="00D63430" w:rsidP="00496CCF">
      <w:pPr>
        <w:spacing w:after="0" w:line="240" w:lineRule="auto"/>
        <w:ind w:firstLine="720"/>
        <w:rPr>
          <w:rFonts w:ascii="Times New Roman" w:hAnsi="Times New Roman" w:cs="Times New Roman"/>
          <w:bCs/>
          <w:iCs/>
          <w:sz w:val="18"/>
          <w:szCs w:val="18"/>
        </w:rPr>
      </w:pPr>
    </w:p>
    <w:p w:rsidR="00D63430" w:rsidRDefault="00D63430" w:rsidP="00496CCF">
      <w:pPr>
        <w:spacing w:after="0" w:line="240" w:lineRule="auto"/>
        <w:rPr>
          <w:rFonts w:ascii="Times New Roman" w:hAnsi="Times New Roman" w:cs="Times New Roman"/>
          <w:bCs/>
          <w:iCs/>
          <w:sz w:val="20"/>
          <w:szCs w:val="20"/>
        </w:rPr>
      </w:pPr>
      <w:r w:rsidRPr="007757A2">
        <w:rPr>
          <w:rFonts w:ascii="Times New Roman" w:hAnsi="Times New Roman" w:cs="Times New Roman"/>
          <w:bCs/>
          <w:iCs/>
          <w:sz w:val="18"/>
          <w:szCs w:val="18"/>
        </w:rPr>
        <w:t>__________________________________</w:t>
      </w:r>
      <w:r>
        <w:rPr>
          <w:rFonts w:ascii="Times New Roman" w:hAnsi="Times New Roman" w:cs="Times New Roman"/>
          <w:bCs/>
          <w:iCs/>
          <w:sz w:val="18"/>
          <w:szCs w:val="18"/>
        </w:rPr>
        <w:t>___</w:t>
      </w:r>
      <w:r w:rsidRPr="007757A2">
        <w:rPr>
          <w:rFonts w:ascii="Times New Roman" w:hAnsi="Times New Roman" w:cs="Times New Roman"/>
          <w:bCs/>
          <w:iCs/>
          <w:sz w:val="18"/>
          <w:szCs w:val="18"/>
        </w:rPr>
        <w:t>_</w:t>
      </w:r>
      <w:r>
        <w:rPr>
          <w:rFonts w:ascii="Times New Roman" w:hAnsi="Times New Roman" w:cs="Times New Roman"/>
          <w:bCs/>
          <w:iCs/>
          <w:sz w:val="18"/>
          <w:szCs w:val="18"/>
        </w:rPr>
        <w:t>____</w:t>
      </w:r>
    </w:p>
    <w:p w:rsidR="00A821EA" w:rsidRDefault="00D63430" w:rsidP="00496CCF">
      <w:pPr>
        <w:spacing w:after="0" w:line="240" w:lineRule="auto"/>
        <w:rPr>
          <w:rFonts w:ascii="Times New Roman" w:hAnsi="Times New Roman" w:cs="Times New Roman"/>
          <w:bCs/>
          <w:iCs/>
          <w:sz w:val="18"/>
          <w:szCs w:val="18"/>
        </w:rPr>
      </w:pPr>
      <w:r w:rsidRPr="002F1867">
        <w:rPr>
          <w:rFonts w:ascii="Times New Roman" w:hAnsi="Times New Roman" w:cs="Times New Roman"/>
          <w:bCs/>
          <w:iCs/>
          <w:sz w:val="18"/>
          <w:szCs w:val="18"/>
        </w:rPr>
        <w:t>Print Name</w:t>
      </w:r>
    </w:p>
    <w:p w:rsidR="00D63430" w:rsidRPr="00A821EA" w:rsidRDefault="00D63430" w:rsidP="00496CCF">
      <w:pPr>
        <w:spacing w:after="0" w:line="240" w:lineRule="auto"/>
        <w:rPr>
          <w:rFonts w:ascii="Times New Roman" w:hAnsi="Times New Roman" w:cs="Times New Roman"/>
          <w:bCs/>
          <w:iCs/>
          <w:sz w:val="18"/>
          <w:szCs w:val="18"/>
        </w:rPr>
      </w:pPr>
      <w:r w:rsidRPr="002F1867">
        <w:rPr>
          <w:rFonts w:ascii="Times New Roman" w:hAnsi="Times New Roman" w:cs="Times New Roman"/>
          <w:b/>
          <w:bCs/>
          <w:iCs/>
          <w:sz w:val="20"/>
          <w:szCs w:val="20"/>
        </w:rPr>
        <w:lastRenderedPageBreak/>
        <w:t>By signing below, the athlete has been evaluated by an appropriate health care provider, pursuant to Louisiana state law, and is deemed medically cleared by such provider for full, competitive sports participation without ANY restriction.</w:t>
      </w:r>
    </w:p>
    <w:p w:rsidR="00D63430" w:rsidRPr="002F1867" w:rsidRDefault="00D63430" w:rsidP="00496CCF">
      <w:pPr>
        <w:spacing w:after="0" w:line="240" w:lineRule="auto"/>
        <w:rPr>
          <w:rFonts w:ascii="Times New Roman" w:hAnsi="Times New Roman" w:cs="Times New Roman"/>
          <w:b/>
          <w:bCs/>
          <w:iCs/>
          <w:sz w:val="20"/>
          <w:szCs w:val="20"/>
        </w:rPr>
      </w:pPr>
    </w:p>
    <w:p w:rsidR="00D63430" w:rsidRDefault="00D63430" w:rsidP="00496CCF">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r>
      <w:r>
        <w:rPr>
          <w:rFonts w:ascii="Times New Roman" w:hAnsi="Times New Roman" w:cs="Times New Roman"/>
          <w:bCs/>
          <w:iCs/>
          <w:sz w:val="20"/>
          <w:szCs w:val="20"/>
        </w:rPr>
        <w:softHyphen/>
        <w:t>_______________________________________</w:t>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r>
      <w:r>
        <w:rPr>
          <w:rFonts w:ascii="Times New Roman" w:hAnsi="Times New Roman" w:cs="Times New Roman"/>
          <w:bCs/>
          <w:iCs/>
          <w:sz w:val="20"/>
          <w:szCs w:val="20"/>
        </w:rPr>
        <w:tab/>
        <w:t>_______________</w:t>
      </w:r>
    </w:p>
    <w:p w:rsidR="001C2BB9" w:rsidRDefault="00D63430" w:rsidP="00496CCF">
      <w:pPr>
        <w:spacing w:after="0" w:line="240" w:lineRule="auto"/>
        <w:rPr>
          <w:rFonts w:ascii="Times New Roman" w:hAnsi="Times New Roman" w:cs="Times New Roman"/>
          <w:bCs/>
          <w:iCs/>
          <w:sz w:val="18"/>
          <w:szCs w:val="18"/>
        </w:rPr>
      </w:pPr>
      <w:r w:rsidRPr="002F1867">
        <w:rPr>
          <w:rFonts w:ascii="Times New Roman" w:hAnsi="Times New Roman" w:cs="Times New Roman"/>
          <w:bCs/>
          <w:iCs/>
          <w:sz w:val="18"/>
          <w:szCs w:val="18"/>
        </w:rPr>
        <w:t>Signature of Health Care Provider</w:t>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sidRPr="002F1867">
        <w:rPr>
          <w:rFonts w:ascii="Times New Roman" w:hAnsi="Times New Roman" w:cs="Times New Roman"/>
          <w:bCs/>
          <w:iCs/>
          <w:sz w:val="18"/>
          <w:szCs w:val="18"/>
        </w:rPr>
        <w:tab/>
      </w:r>
      <w:r>
        <w:rPr>
          <w:rFonts w:ascii="Times New Roman" w:hAnsi="Times New Roman" w:cs="Times New Roman"/>
          <w:bCs/>
          <w:iCs/>
          <w:sz w:val="18"/>
          <w:szCs w:val="18"/>
        </w:rPr>
        <w:tab/>
      </w:r>
      <w:r>
        <w:rPr>
          <w:rFonts w:ascii="Times New Roman" w:hAnsi="Times New Roman" w:cs="Times New Roman"/>
          <w:bCs/>
          <w:iCs/>
          <w:sz w:val="18"/>
          <w:szCs w:val="18"/>
        </w:rPr>
        <w:tab/>
      </w:r>
      <w:r w:rsidRPr="002F1867">
        <w:rPr>
          <w:rFonts w:ascii="Times New Roman" w:hAnsi="Times New Roman" w:cs="Times New Roman"/>
          <w:bCs/>
          <w:iCs/>
          <w:sz w:val="18"/>
          <w:szCs w:val="18"/>
        </w:rPr>
        <w:t>Date</w:t>
      </w:r>
    </w:p>
    <w:p w:rsidR="001C2BB9" w:rsidRDefault="001C2BB9">
      <w:pPr>
        <w:rPr>
          <w:rFonts w:ascii="Times New Roman" w:hAnsi="Times New Roman" w:cs="Times New Roman"/>
          <w:bCs/>
          <w:iCs/>
          <w:sz w:val="18"/>
          <w:szCs w:val="18"/>
        </w:rPr>
      </w:pPr>
      <w:r>
        <w:rPr>
          <w:rFonts w:ascii="Times New Roman" w:hAnsi="Times New Roman" w:cs="Times New Roman"/>
          <w:bCs/>
          <w:iCs/>
          <w:sz w:val="18"/>
          <w:szCs w:val="18"/>
        </w:rPr>
        <w:br w:type="page"/>
      </w:r>
    </w:p>
    <w:p w:rsidR="00CB63D1" w:rsidRPr="001434EF" w:rsidRDefault="001434EF" w:rsidP="001434EF">
      <w:pPr>
        <w:pStyle w:val="Heading2"/>
        <w:jc w:val="center"/>
        <w:rPr>
          <w:rFonts w:ascii="Times New Roman" w:hAnsi="Times New Roman" w:cs="Times New Roman"/>
          <w:color w:val="auto"/>
          <w:sz w:val="24"/>
          <w:szCs w:val="24"/>
        </w:rPr>
      </w:pPr>
      <w:bookmarkStart w:id="67" w:name="_Toc503950186"/>
      <w:r>
        <w:rPr>
          <w:rFonts w:ascii="Times New Roman" w:hAnsi="Times New Roman" w:cs="Times New Roman"/>
          <w:color w:val="auto"/>
          <w:sz w:val="24"/>
          <w:szCs w:val="24"/>
        </w:rPr>
        <w:lastRenderedPageBreak/>
        <w:t xml:space="preserve">BRSC </w:t>
      </w:r>
      <w:r w:rsidR="00CB63D1" w:rsidRPr="001434EF">
        <w:rPr>
          <w:rFonts w:ascii="Times New Roman" w:hAnsi="Times New Roman" w:cs="Times New Roman"/>
          <w:color w:val="auto"/>
          <w:sz w:val="24"/>
          <w:szCs w:val="24"/>
        </w:rPr>
        <w:t>Injury Report</w:t>
      </w:r>
      <w:bookmarkEnd w:id="67"/>
    </w:p>
    <w:p w:rsidR="00CB63D1" w:rsidRPr="0093058E" w:rsidRDefault="00CB63D1" w:rsidP="00CB63D1">
      <w:pPr>
        <w:spacing w:line="240" w:lineRule="auto"/>
        <w:jc w:val="center"/>
        <w:rPr>
          <w:b/>
          <w:sz w:val="20"/>
          <w:u w:val="single"/>
        </w:rPr>
      </w:pPr>
    </w:p>
    <w:p w:rsidR="00CB63D1" w:rsidRPr="0093058E" w:rsidRDefault="00CB63D1" w:rsidP="00CB63D1">
      <w:pPr>
        <w:spacing w:after="0" w:line="240" w:lineRule="auto"/>
        <w:rPr>
          <w:sz w:val="20"/>
        </w:rPr>
      </w:pPr>
      <w:r w:rsidRPr="0093058E">
        <w:rPr>
          <w:b/>
          <w:i/>
          <w:sz w:val="20"/>
        </w:rPr>
        <w:t>LAST NAME</w:t>
      </w:r>
      <w:r w:rsidRPr="0093058E">
        <w:rPr>
          <w:sz w:val="20"/>
        </w:rPr>
        <w:t>: ____________________</w:t>
      </w:r>
      <w:r w:rsidRPr="0093058E">
        <w:rPr>
          <w:sz w:val="20"/>
        </w:rPr>
        <w:tab/>
      </w:r>
      <w:r w:rsidRPr="0093058E">
        <w:rPr>
          <w:sz w:val="20"/>
        </w:rPr>
        <w:tab/>
      </w:r>
      <w:r w:rsidRPr="0093058E">
        <w:rPr>
          <w:b/>
          <w:i/>
          <w:sz w:val="20"/>
        </w:rPr>
        <w:t>FIRST NAME</w:t>
      </w:r>
      <w:r w:rsidRPr="0093058E">
        <w:rPr>
          <w:sz w:val="20"/>
        </w:rPr>
        <w:t>: ______________</w:t>
      </w:r>
      <w:r w:rsidRPr="0093058E">
        <w:rPr>
          <w:sz w:val="20"/>
        </w:rPr>
        <w:tab/>
      </w:r>
      <w:r w:rsidRPr="0093058E">
        <w:rPr>
          <w:sz w:val="20"/>
        </w:rPr>
        <w:tab/>
      </w:r>
      <w:r w:rsidRPr="0093058E">
        <w:rPr>
          <w:b/>
          <w:i/>
          <w:sz w:val="20"/>
        </w:rPr>
        <w:t xml:space="preserve">RECORD DATE: </w:t>
      </w:r>
      <w:r w:rsidRPr="0093058E">
        <w:rPr>
          <w:sz w:val="20"/>
        </w:rPr>
        <w:t>____/_____/_____</w:t>
      </w:r>
    </w:p>
    <w:p w:rsidR="00CB63D1" w:rsidRPr="0093058E" w:rsidRDefault="00CB63D1" w:rsidP="00CB63D1">
      <w:pPr>
        <w:spacing w:after="0" w:line="240" w:lineRule="auto"/>
        <w:rPr>
          <w:sz w:val="20"/>
        </w:rPr>
      </w:pPr>
    </w:p>
    <w:p w:rsidR="00CB63D1" w:rsidRPr="0093058E" w:rsidRDefault="00CB63D1" w:rsidP="00CB63D1">
      <w:pPr>
        <w:spacing w:after="0" w:line="240" w:lineRule="auto"/>
        <w:rPr>
          <w:sz w:val="20"/>
        </w:rPr>
      </w:pPr>
      <w:r w:rsidRPr="0093058E">
        <w:rPr>
          <w:b/>
          <w:i/>
          <w:sz w:val="20"/>
        </w:rPr>
        <w:t>STATUS</w:t>
      </w:r>
      <w:r w:rsidR="00385A07">
        <w:rPr>
          <w:b/>
          <w:i/>
          <w:sz w:val="20"/>
        </w:rPr>
        <w:tab/>
      </w:r>
      <w:r w:rsidRPr="0093058E">
        <w:rPr>
          <w:b/>
          <w:i/>
          <w:sz w:val="20"/>
        </w:rPr>
        <w:t>:</w:t>
      </w:r>
      <w:r w:rsidRPr="0093058E">
        <w:rPr>
          <w:sz w:val="20"/>
        </w:rPr>
        <w:tab/>
        <w:t>FULL GO</w:t>
      </w:r>
      <w:r w:rsidRPr="0093058E">
        <w:rPr>
          <w:sz w:val="20"/>
        </w:rPr>
        <w:tab/>
      </w:r>
      <w:r w:rsidR="00385A07">
        <w:rPr>
          <w:sz w:val="20"/>
        </w:rPr>
        <w:tab/>
      </w:r>
      <w:r w:rsidRPr="0093058E">
        <w:rPr>
          <w:sz w:val="20"/>
        </w:rPr>
        <w:t>LIMITED</w:t>
      </w:r>
      <w:r w:rsidRPr="0093058E">
        <w:rPr>
          <w:sz w:val="20"/>
        </w:rPr>
        <w:tab/>
      </w:r>
      <w:r w:rsidR="00385A07">
        <w:rPr>
          <w:sz w:val="20"/>
        </w:rPr>
        <w:tab/>
      </w:r>
      <w:r w:rsidRPr="0093058E">
        <w:rPr>
          <w:sz w:val="20"/>
        </w:rPr>
        <w:t>OUT: DAYS_____</w:t>
      </w:r>
      <w:r w:rsidRPr="0093058E">
        <w:rPr>
          <w:sz w:val="20"/>
        </w:rPr>
        <w:tab/>
      </w:r>
      <w:r w:rsidRPr="0093058E">
        <w:rPr>
          <w:sz w:val="20"/>
        </w:rPr>
        <w:tab/>
      </w:r>
      <w:r w:rsidRPr="0093058E">
        <w:rPr>
          <w:sz w:val="20"/>
        </w:rPr>
        <w:tab/>
      </w:r>
      <w:r w:rsidR="00385A07">
        <w:rPr>
          <w:sz w:val="20"/>
        </w:rPr>
        <w:tab/>
      </w:r>
      <w:r w:rsidRPr="0093058E">
        <w:rPr>
          <w:b/>
          <w:i/>
          <w:sz w:val="20"/>
        </w:rPr>
        <w:t>INJURY DATE</w:t>
      </w:r>
      <w:r w:rsidRPr="0093058E">
        <w:rPr>
          <w:sz w:val="20"/>
        </w:rPr>
        <w:t>:   ____/____/______</w:t>
      </w:r>
      <w:r w:rsidRPr="0093058E">
        <w:rPr>
          <w:sz w:val="20"/>
        </w:rPr>
        <w:tab/>
      </w:r>
    </w:p>
    <w:p w:rsidR="00CB63D1" w:rsidRPr="0093058E" w:rsidRDefault="00CB63D1" w:rsidP="00CB63D1">
      <w:pPr>
        <w:spacing w:after="0" w:line="240" w:lineRule="auto"/>
        <w:rPr>
          <w:sz w:val="20"/>
        </w:rPr>
      </w:pPr>
    </w:p>
    <w:p w:rsidR="00CB63D1" w:rsidRPr="0093058E" w:rsidRDefault="00CB63D1" w:rsidP="00CB63D1">
      <w:pPr>
        <w:spacing w:after="0" w:line="240" w:lineRule="auto"/>
        <w:rPr>
          <w:sz w:val="20"/>
        </w:rPr>
      </w:pPr>
      <w:r w:rsidRPr="0093058E">
        <w:rPr>
          <w:b/>
          <w:i/>
          <w:sz w:val="20"/>
        </w:rPr>
        <w:t>EVALUATING ATC</w:t>
      </w:r>
      <w:r w:rsidRPr="0093058E">
        <w:rPr>
          <w:sz w:val="20"/>
        </w:rPr>
        <w:t xml:space="preserve">: ________________________________________________ </w:t>
      </w:r>
      <w:r w:rsidRPr="0093058E">
        <w:rPr>
          <w:sz w:val="20"/>
        </w:rPr>
        <w:tab/>
      </w:r>
      <w:r w:rsidRPr="0093058E">
        <w:rPr>
          <w:sz w:val="20"/>
        </w:rPr>
        <w:tab/>
      </w:r>
      <w:r w:rsidRPr="0093058E">
        <w:rPr>
          <w:b/>
          <w:i/>
          <w:sz w:val="20"/>
        </w:rPr>
        <w:t>HOSPITALIZED</w:t>
      </w:r>
      <w:r w:rsidRPr="0093058E">
        <w:rPr>
          <w:sz w:val="20"/>
        </w:rPr>
        <w:t>:</w:t>
      </w:r>
      <w:r w:rsidRPr="0093058E">
        <w:rPr>
          <w:sz w:val="20"/>
        </w:rPr>
        <w:tab/>
        <w:t>YES</w:t>
      </w:r>
      <w:r w:rsidRPr="0093058E">
        <w:rPr>
          <w:sz w:val="20"/>
        </w:rPr>
        <w:tab/>
        <w:t>NO</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ACTION:</w:t>
      </w:r>
      <w:r w:rsidRPr="0093058E">
        <w:rPr>
          <w:i/>
          <w:sz w:val="20"/>
        </w:rPr>
        <w:tab/>
      </w:r>
      <w:r w:rsidRPr="0093058E">
        <w:rPr>
          <w:sz w:val="20"/>
        </w:rPr>
        <w:t>TREATED BY STAFF</w:t>
      </w:r>
      <w:r w:rsidRPr="0093058E">
        <w:rPr>
          <w:sz w:val="20"/>
        </w:rPr>
        <w:tab/>
      </w:r>
      <w:r w:rsidRPr="0093058E">
        <w:rPr>
          <w:sz w:val="20"/>
        </w:rPr>
        <w:tab/>
        <w:t>CONSULT</w:t>
      </w:r>
      <w:r>
        <w:rPr>
          <w:sz w:val="20"/>
        </w:rPr>
        <w:t>, NO TX</w:t>
      </w:r>
      <w:r>
        <w:rPr>
          <w:sz w:val="20"/>
        </w:rPr>
        <w:tab/>
      </w:r>
      <w:r>
        <w:rPr>
          <w:sz w:val="20"/>
        </w:rPr>
        <w:tab/>
        <w:t>PRIMARY CARE DOCTOR</w:t>
      </w:r>
      <w:r>
        <w:rPr>
          <w:sz w:val="20"/>
        </w:rPr>
        <w:tab/>
      </w:r>
      <w:r>
        <w:rPr>
          <w:sz w:val="20"/>
        </w:rPr>
        <w:tab/>
      </w:r>
      <w:r w:rsidRPr="0093058E">
        <w:rPr>
          <w:sz w:val="20"/>
        </w:rPr>
        <w:t>SENT HOME</w:t>
      </w:r>
      <w:r w:rsidRPr="0093058E">
        <w:rPr>
          <w:sz w:val="20"/>
        </w:rPr>
        <w:tab/>
      </w:r>
      <w:r w:rsidRPr="0093058E">
        <w:rPr>
          <w:sz w:val="20"/>
        </w:rPr>
        <w:tab/>
      </w:r>
      <w:r w:rsidRPr="0093058E">
        <w:rPr>
          <w:sz w:val="20"/>
        </w:rPr>
        <w:tab/>
      </w:r>
      <w:r w:rsidRPr="0093058E">
        <w:rPr>
          <w:sz w:val="20"/>
        </w:rPr>
        <w:tab/>
        <w:t>SENT TO HOSPITAL</w:t>
      </w:r>
      <w:r w:rsidRPr="0093058E">
        <w:rPr>
          <w:sz w:val="20"/>
        </w:rPr>
        <w:tab/>
      </w:r>
    </w:p>
    <w:p w:rsidR="00CB63D1" w:rsidRPr="0093058E" w:rsidRDefault="00CB63D1" w:rsidP="00CB63D1">
      <w:pPr>
        <w:spacing w:after="0" w:line="240" w:lineRule="auto"/>
        <w:ind w:left="720" w:hanging="720"/>
        <w:rPr>
          <w:sz w:val="20"/>
        </w:rPr>
      </w:pPr>
    </w:p>
    <w:p w:rsidR="00CB63D1" w:rsidRPr="0093058E" w:rsidRDefault="00CB63D1" w:rsidP="00CB63D1">
      <w:pPr>
        <w:spacing w:after="0" w:line="240" w:lineRule="auto"/>
        <w:rPr>
          <w:sz w:val="20"/>
        </w:rPr>
      </w:pPr>
      <w:r w:rsidRPr="0093058E">
        <w:rPr>
          <w:b/>
          <w:i/>
          <w:sz w:val="20"/>
        </w:rPr>
        <w:t>BODY AREA:</w:t>
      </w:r>
      <w:r w:rsidRPr="0093058E">
        <w:rPr>
          <w:sz w:val="20"/>
        </w:rPr>
        <w:tab/>
        <w:t>HEAD</w:t>
      </w:r>
      <w:r w:rsidRPr="0093058E">
        <w:rPr>
          <w:sz w:val="20"/>
        </w:rPr>
        <w:tab/>
      </w:r>
      <w:r w:rsidRPr="0093058E">
        <w:rPr>
          <w:sz w:val="20"/>
        </w:rPr>
        <w:tab/>
      </w:r>
      <w:r w:rsidRPr="0093058E">
        <w:rPr>
          <w:sz w:val="20"/>
        </w:rPr>
        <w:tab/>
        <w:t>TORSO</w:t>
      </w:r>
      <w:r w:rsidRPr="0093058E">
        <w:rPr>
          <w:sz w:val="20"/>
        </w:rPr>
        <w:tab/>
      </w:r>
      <w:r w:rsidRPr="0093058E">
        <w:rPr>
          <w:sz w:val="20"/>
        </w:rPr>
        <w:tab/>
      </w:r>
      <w:r w:rsidRPr="0093058E">
        <w:rPr>
          <w:sz w:val="20"/>
        </w:rPr>
        <w:tab/>
        <w:t>UPPE</w:t>
      </w:r>
      <w:r>
        <w:rPr>
          <w:sz w:val="20"/>
        </w:rPr>
        <w:t>R EXTREMITY</w:t>
      </w:r>
      <w:r>
        <w:rPr>
          <w:sz w:val="20"/>
        </w:rPr>
        <w:tab/>
      </w:r>
      <w:r>
        <w:rPr>
          <w:sz w:val="20"/>
        </w:rPr>
        <w:tab/>
        <w:t>GENERAL MEDICAL</w:t>
      </w:r>
      <w:r>
        <w:rPr>
          <w:sz w:val="20"/>
        </w:rPr>
        <w:tab/>
      </w:r>
      <w:r>
        <w:rPr>
          <w:sz w:val="20"/>
        </w:rPr>
        <w:tab/>
      </w:r>
      <w:r>
        <w:rPr>
          <w:sz w:val="20"/>
        </w:rPr>
        <w:tab/>
      </w:r>
      <w:r>
        <w:rPr>
          <w:sz w:val="20"/>
        </w:rPr>
        <w:tab/>
      </w:r>
      <w:r w:rsidRPr="0093058E">
        <w:rPr>
          <w:sz w:val="20"/>
        </w:rPr>
        <w:t>NECK</w:t>
      </w:r>
      <w:r w:rsidRPr="0093058E">
        <w:rPr>
          <w:sz w:val="20"/>
        </w:rPr>
        <w:tab/>
      </w:r>
      <w:r w:rsidRPr="0093058E">
        <w:rPr>
          <w:sz w:val="20"/>
        </w:rPr>
        <w:tab/>
      </w:r>
      <w:r w:rsidRPr="0093058E">
        <w:rPr>
          <w:sz w:val="20"/>
        </w:rPr>
        <w:tab/>
        <w:t>GENITALIA</w:t>
      </w:r>
      <w:r w:rsidRPr="0093058E">
        <w:rPr>
          <w:sz w:val="20"/>
        </w:rPr>
        <w:tab/>
      </w:r>
      <w:r w:rsidRPr="0093058E">
        <w:rPr>
          <w:sz w:val="20"/>
        </w:rPr>
        <w:tab/>
        <w:t>LOWER EXTREMITY</w:t>
      </w:r>
    </w:p>
    <w:p w:rsidR="00CB63D1" w:rsidRPr="0093058E" w:rsidRDefault="00CB63D1" w:rsidP="00CB63D1">
      <w:pPr>
        <w:spacing w:after="0" w:line="240" w:lineRule="auto"/>
        <w:rPr>
          <w:sz w:val="20"/>
        </w:rPr>
      </w:pPr>
    </w:p>
    <w:p w:rsidR="00CB63D1" w:rsidRPr="0093058E" w:rsidRDefault="00CB63D1" w:rsidP="00CB63D1">
      <w:pPr>
        <w:spacing w:after="0" w:line="240" w:lineRule="auto"/>
        <w:rPr>
          <w:sz w:val="20"/>
        </w:rPr>
      </w:pPr>
      <w:r w:rsidRPr="0093058E">
        <w:rPr>
          <w:b/>
          <w:i/>
          <w:sz w:val="20"/>
        </w:rPr>
        <w:t>PRIMARY INJURY:</w:t>
      </w:r>
      <w:r w:rsidRPr="0093058E">
        <w:rPr>
          <w:sz w:val="20"/>
        </w:rPr>
        <w:t xml:space="preserve">  ______________________________</w:t>
      </w:r>
      <w:r w:rsidRPr="0093058E">
        <w:rPr>
          <w:sz w:val="20"/>
        </w:rPr>
        <w:tab/>
      </w:r>
      <w:r w:rsidRPr="0093058E">
        <w:rPr>
          <w:b/>
          <w:i/>
          <w:sz w:val="20"/>
        </w:rPr>
        <w:t>SECONDARY INJURY &amp; SEVERITY</w:t>
      </w:r>
      <w:r w:rsidRPr="0093058E">
        <w:rPr>
          <w:sz w:val="20"/>
        </w:rPr>
        <w:t>: ____________</w:t>
      </w:r>
      <w:r>
        <w:rPr>
          <w:sz w:val="20"/>
        </w:rPr>
        <w:t>______</w:t>
      </w:r>
      <w:r w:rsidRPr="0093058E">
        <w:rPr>
          <w:sz w:val="20"/>
        </w:rPr>
        <w:t>____________</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 xml:space="preserve">PRIMARY INJURY SITE: </w:t>
      </w:r>
      <w:r w:rsidRPr="0093058E">
        <w:rPr>
          <w:sz w:val="20"/>
        </w:rPr>
        <w:t>_______________________________</w:t>
      </w:r>
      <w:r w:rsidRPr="0093058E">
        <w:rPr>
          <w:sz w:val="20"/>
        </w:rPr>
        <w:tab/>
      </w:r>
      <w:r w:rsidRPr="0093058E">
        <w:rPr>
          <w:b/>
          <w:i/>
          <w:sz w:val="20"/>
        </w:rPr>
        <w:t>SECONDARY INJURY SITE</w:t>
      </w:r>
      <w:r w:rsidRPr="0093058E">
        <w:rPr>
          <w:sz w:val="20"/>
        </w:rPr>
        <w:t>: ___________________</w:t>
      </w:r>
      <w:r>
        <w:rPr>
          <w:sz w:val="20"/>
        </w:rPr>
        <w:t>__</w:t>
      </w:r>
      <w:r w:rsidRPr="0093058E">
        <w:rPr>
          <w:sz w:val="20"/>
        </w:rPr>
        <w:t>_________</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SEVERITY:</w:t>
      </w:r>
      <w:r w:rsidRPr="0093058E">
        <w:rPr>
          <w:sz w:val="20"/>
        </w:rPr>
        <w:tab/>
        <w:t>GRADE 1</w:t>
      </w:r>
      <w:r w:rsidRPr="0093058E">
        <w:rPr>
          <w:sz w:val="20"/>
        </w:rPr>
        <w:tab/>
      </w:r>
      <w:r w:rsidR="00385A07">
        <w:rPr>
          <w:sz w:val="20"/>
        </w:rPr>
        <w:tab/>
      </w:r>
      <w:r w:rsidRPr="0093058E">
        <w:rPr>
          <w:sz w:val="20"/>
        </w:rPr>
        <w:t>GRADE 2</w:t>
      </w:r>
      <w:r w:rsidRPr="0093058E">
        <w:rPr>
          <w:sz w:val="20"/>
        </w:rPr>
        <w:tab/>
      </w:r>
      <w:r w:rsidR="00385A07">
        <w:rPr>
          <w:sz w:val="20"/>
        </w:rPr>
        <w:tab/>
      </w:r>
      <w:r w:rsidRPr="0093058E">
        <w:rPr>
          <w:sz w:val="20"/>
        </w:rPr>
        <w:t>GRADE 3</w:t>
      </w:r>
      <w:r w:rsidRPr="0093058E">
        <w:rPr>
          <w:sz w:val="20"/>
        </w:rPr>
        <w:tab/>
      </w:r>
      <w:r w:rsidRPr="0093058E">
        <w:rPr>
          <w:sz w:val="20"/>
        </w:rPr>
        <w:tab/>
        <w:t xml:space="preserve">  </w:t>
      </w:r>
      <w:r w:rsidRPr="0093058E">
        <w:rPr>
          <w:sz w:val="20"/>
        </w:rPr>
        <w:tab/>
        <w:t>MILD</w:t>
      </w:r>
      <w:r w:rsidRPr="0093058E">
        <w:rPr>
          <w:sz w:val="20"/>
        </w:rPr>
        <w:tab/>
      </w:r>
      <w:r w:rsidRPr="0093058E">
        <w:rPr>
          <w:sz w:val="20"/>
        </w:rPr>
        <w:tab/>
        <w:t>MODERATE</w:t>
      </w:r>
      <w:r w:rsidRPr="0093058E">
        <w:rPr>
          <w:sz w:val="20"/>
        </w:rPr>
        <w:tab/>
        <w:t xml:space="preserve">  SEVERE</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INJURY BACKGROUND</w:t>
      </w:r>
      <w:r w:rsidRPr="0093058E">
        <w:rPr>
          <w:sz w:val="20"/>
        </w:rPr>
        <w:t>:</w:t>
      </w:r>
      <w:r w:rsidRPr="0093058E">
        <w:rPr>
          <w:sz w:val="20"/>
        </w:rPr>
        <w:tab/>
      </w:r>
      <w:r w:rsidRPr="0093058E">
        <w:rPr>
          <w:b/>
          <w:sz w:val="20"/>
        </w:rPr>
        <w:t>MECHANISM OF INJURY (KINESIOLOGICAL):</w:t>
      </w:r>
      <w:r w:rsidRPr="0093058E">
        <w:rPr>
          <w:sz w:val="20"/>
        </w:rPr>
        <w:t xml:space="preserve"> ___________</w:t>
      </w:r>
      <w:r>
        <w:rPr>
          <w:sz w:val="20"/>
        </w:rPr>
        <w:t>____________________________</w:t>
      </w:r>
    </w:p>
    <w:p w:rsidR="00CB63D1" w:rsidRPr="0093058E" w:rsidRDefault="00CB63D1" w:rsidP="00CB63D1">
      <w:pPr>
        <w:spacing w:after="0" w:line="240" w:lineRule="auto"/>
        <w:rPr>
          <w:b/>
          <w:i/>
          <w:sz w:val="20"/>
        </w:rPr>
      </w:pP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r w:rsidRPr="0093058E">
        <w:rPr>
          <w:b/>
          <w:i/>
          <w:sz w:val="20"/>
        </w:rPr>
        <w:tab/>
      </w:r>
    </w:p>
    <w:p w:rsidR="00CB63D1" w:rsidRPr="0093058E" w:rsidRDefault="00CB63D1" w:rsidP="00CB63D1">
      <w:pPr>
        <w:spacing w:after="0" w:line="240" w:lineRule="auto"/>
        <w:ind w:left="2160" w:firstLine="720"/>
        <w:rPr>
          <w:sz w:val="20"/>
        </w:rPr>
      </w:pPr>
      <w:r w:rsidRPr="0093058E">
        <w:rPr>
          <w:sz w:val="20"/>
        </w:rPr>
        <w:t>CONTACT</w:t>
      </w:r>
      <w:r w:rsidRPr="0093058E">
        <w:rPr>
          <w:sz w:val="20"/>
        </w:rPr>
        <w:tab/>
      </w:r>
      <w:r w:rsidRPr="0093058E">
        <w:rPr>
          <w:sz w:val="20"/>
        </w:rPr>
        <w:tab/>
        <w:t>NON-CONTACT</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ONSET:</w:t>
      </w:r>
      <w:r w:rsidRPr="0093058E">
        <w:rPr>
          <w:sz w:val="20"/>
        </w:rPr>
        <w:tab/>
        <w:t>ACUTE</w:t>
      </w:r>
      <w:r w:rsidRPr="0093058E">
        <w:rPr>
          <w:sz w:val="20"/>
        </w:rPr>
        <w:tab/>
        <w:t xml:space="preserve">         </w:t>
      </w:r>
      <w:r w:rsidRPr="0093058E">
        <w:rPr>
          <w:sz w:val="20"/>
        </w:rPr>
        <w:tab/>
        <w:t xml:space="preserve"> SUBACUTE</w:t>
      </w:r>
      <w:r w:rsidRPr="0093058E">
        <w:rPr>
          <w:sz w:val="20"/>
        </w:rPr>
        <w:tab/>
        <w:t xml:space="preserve">            CHRONIC</w:t>
      </w:r>
      <w:r w:rsidRPr="0093058E">
        <w:rPr>
          <w:sz w:val="20"/>
        </w:rPr>
        <w:tab/>
        <w:t xml:space="preserve">         ACUTE-REINJURY</w:t>
      </w:r>
      <w:r w:rsidRPr="0093058E">
        <w:rPr>
          <w:sz w:val="20"/>
        </w:rPr>
        <w:tab/>
        <w:t xml:space="preserve">            CHRONIC-REINJURY</w:t>
      </w:r>
    </w:p>
    <w:p w:rsidR="00CB63D1" w:rsidRPr="0093058E" w:rsidRDefault="00CB63D1" w:rsidP="00CB63D1">
      <w:pPr>
        <w:spacing w:after="0" w:line="240" w:lineRule="auto"/>
        <w:rPr>
          <w:b/>
          <w:i/>
          <w:sz w:val="20"/>
        </w:rPr>
      </w:pPr>
    </w:p>
    <w:p w:rsidR="00625D52" w:rsidRDefault="00CB63D1" w:rsidP="00CB63D1">
      <w:pPr>
        <w:spacing w:after="0" w:line="240" w:lineRule="auto"/>
        <w:rPr>
          <w:sz w:val="20"/>
        </w:rPr>
      </w:pPr>
      <w:r w:rsidRPr="0093058E">
        <w:rPr>
          <w:b/>
          <w:i/>
          <w:sz w:val="20"/>
        </w:rPr>
        <w:t>LEVEL:</w:t>
      </w:r>
      <w:r w:rsidRPr="0093058E">
        <w:rPr>
          <w:sz w:val="20"/>
        </w:rPr>
        <w:tab/>
      </w:r>
      <w:r w:rsidR="00625D52">
        <w:rPr>
          <w:sz w:val="20"/>
        </w:rPr>
        <w:t>U10</w:t>
      </w:r>
      <w:r w:rsidR="00625D52">
        <w:rPr>
          <w:sz w:val="20"/>
        </w:rPr>
        <w:tab/>
      </w:r>
      <w:r w:rsidR="00625D52">
        <w:rPr>
          <w:sz w:val="20"/>
        </w:rPr>
        <w:tab/>
        <w:t>U11</w:t>
      </w:r>
      <w:r w:rsidR="00625D52">
        <w:rPr>
          <w:sz w:val="20"/>
        </w:rPr>
        <w:tab/>
      </w:r>
      <w:r w:rsidRPr="0093058E">
        <w:rPr>
          <w:sz w:val="20"/>
        </w:rPr>
        <w:tab/>
        <w:t>U1</w:t>
      </w:r>
      <w:r w:rsidR="00625D52">
        <w:rPr>
          <w:sz w:val="20"/>
        </w:rPr>
        <w:t>2</w:t>
      </w:r>
      <w:r w:rsidR="00625D52">
        <w:rPr>
          <w:sz w:val="20"/>
        </w:rPr>
        <w:tab/>
      </w:r>
      <w:r w:rsidR="00625D52">
        <w:rPr>
          <w:sz w:val="20"/>
        </w:rPr>
        <w:tab/>
      </w:r>
      <w:r w:rsidRPr="0093058E">
        <w:rPr>
          <w:sz w:val="20"/>
        </w:rPr>
        <w:t>U</w:t>
      </w:r>
      <w:r w:rsidR="00625D52">
        <w:rPr>
          <w:sz w:val="20"/>
        </w:rPr>
        <w:t>13</w:t>
      </w:r>
      <w:r w:rsidR="00625D52">
        <w:rPr>
          <w:sz w:val="20"/>
        </w:rPr>
        <w:tab/>
      </w:r>
      <w:r w:rsidR="00625D52">
        <w:rPr>
          <w:sz w:val="20"/>
        </w:rPr>
        <w:tab/>
      </w:r>
      <w:r w:rsidRPr="0093058E">
        <w:rPr>
          <w:sz w:val="20"/>
        </w:rPr>
        <w:t>U1</w:t>
      </w:r>
      <w:r w:rsidR="00625D52">
        <w:rPr>
          <w:sz w:val="20"/>
        </w:rPr>
        <w:t>14</w:t>
      </w:r>
      <w:r w:rsidR="00625D52">
        <w:rPr>
          <w:sz w:val="20"/>
        </w:rPr>
        <w:tab/>
      </w:r>
      <w:r w:rsidR="00625D52">
        <w:rPr>
          <w:sz w:val="20"/>
        </w:rPr>
        <w:tab/>
      </w:r>
      <w:r w:rsidRPr="0093058E">
        <w:rPr>
          <w:sz w:val="20"/>
        </w:rPr>
        <w:t>U1</w:t>
      </w:r>
      <w:r w:rsidR="00625D52">
        <w:rPr>
          <w:sz w:val="20"/>
        </w:rPr>
        <w:t>5</w:t>
      </w:r>
      <w:r w:rsidR="00625D52">
        <w:rPr>
          <w:sz w:val="20"/>
        </w:rPr>
        <w:tab/>
      </w:r>
      <w:r w:rsidR="00625D52">
        <w:rPr>
          <w:sz w:val="20"/>
        </w:rPr>
        <w:tab/>
        <w:t>U16</w:t>
      </w:r>
      <w:r w:rsidRPr="0093058E">
        <w:rPr>
          <w:sz w:val="20"/>
        </w:rPr>
        <w:tab/>
      </w:r>
      <w:r w:rsidR="00625D52">
        <w:rPr>
          <w:sz w:val="20"/>
        </w:rPr>
        <w:tab/>
      </w:r>
      <w:r w:rsidRPr="0093058E">
        <w:rPr>
          <w:sz w:val="20"/>
        </w:rPr>
        <w:t>U17</w:t>
      </w:r>
      <w:r w:rsidR="00625D52">
        <w:rPr>
          <w:sz w:val="20"/>
        </w:rPr>
        <w:tab/>
      </w:r>
      <w:r w:rsidR="00625D52">
        <w:rPr>
          <w:sz w:val="20"/>
        </w:rPr>
        <w:tab/>
      </w:r>
    </w:p>
    <w:p w:rsidR="00CB63D1" w:rsidRPr="0093058E" w:rsidRDefault="00CB63D1" w:rsidP="00625D52">
      <w:pPr>
        <w:spacing w:after="0" w:line="240" w:lineRule="auto"/>
        <w:ind w:firstLine="720"/>
        <w:rPr>
          <w:sz w:val="20"/>
        </w:rPr>
      </w:pPr>
      <w:r w:rsidRPr="0093058E">
        <w:rPr>
          <w:sz w:val="20"/>
        </w:rPr>
        <w:t>U18</w:t>
      </w:r>
      <w:r w:rsidR="00625D52">
        <w:rPr>
          <w:sz w:val="20"/>
        </w:rPr>
        <w:tab/>
      </w:r>
      <w:r w:rsidR="00625D52">
        <w:rPr>
          <w:sz w:val="20"/>
        </w:rPr>
        <w:tab/>
        <w:t>U19</w:t>
      </w:r>
      <w:r w:rsidR="00385A07">
        <w:rPr>
          <w:sz w:val="20"/>
        </w:rPr>
        <w:tab/>
      </w:r>
      <w:r w:rsidR="00385A07">
        <w:rPr>
          <w:sz w:val="20"/>
        </w:rPr>
        <w:tab/>
        <w:t>WPSL Women’s Team</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POSITION</w:t>
      </w:r>
      <w:r w:rsidRPr="0093058E">
        <w:rPr>
          <w:i/>
          <w:sz w:val="20"/>
        </w:rPr>
        <w:t>:</w:t>
      </w:r>
      <w:r w:rsidRPr="0093058E">
        <w:rPr>
          <w:sz w:val="20"/>
        </w:rPr>
        <w:t xml:space="preserve"> __________________________________</w:t>
      </w:r>
      <w:r w:rsidRPr="0093058E">
        <w:rPr>
          <w:sz w:val="20"/>
        </w:rPr>
        <w:tab/>
      </w:r>
      <w:r w:rsidRPr="0093058E">
        <w:rPr>
          <w:sz w:val="20"/>
        </w:rPr>
        <w:tab/>
      </w:r>
      <w:r w:rsidRPr="0093058E">
        <w:rPr>
          <w:sz w:val="20"/>
        </w:rPr>
        <w:tab/>
      </w:r>
      <w:r w:rsidRPr="0093058E">
        <w:rPr>
          <w:b/>
          <w:i/>
          <w:sz w:val="20"/>
        </w:rPr>
        <w:t>SEASON:</w:t>
      </w:r>
      <w:r w:rsidRPr="0093058E">
        <w:rPr>
          <w:sz w:val="20"/>
        </w:rPr>
        <w:t xml:space="preserve"> </w:t>
      </w:r>
      <w:r w:rsidRPr="0093058E">
        <w:rPr>
          <w:sz w:val="20"/>
        </w:rPr>
        <w:tab/>
        <w:t>IN</w:t>
      </w:r>
      <w:r w:rsidRPr="0093058E">
        <w:rPr>
          <w:sz w:val="20"/>
        </w:rPr>
        <w:tab/>
      </w:r>
      <w:r w:rsidRPr="0093058E">
        <w:rPr>
          <w:sz w:val="20"/>
        </w:rPr>
        <w:tab/>
        <w:t>POST</w:t>
      </w:r>
      <w:r w:rsidRPr="0093058E">
        <w:rPr>
          <w:sz w:val="20"/>
        </w:rPr>
        <w:tab/>
      </w:r>
      <w:r w:rsidRPr="0093058E">
        <w:rPr>
          <w:sz w:val="20"/>
        </w:rPr>
        <w:tab/>
        <w:t>PRE</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ACTIVITY</w:t>
      </w:r>
      <w:r w:rsidRPr="0093058E">
        <w:rPr>
          <w:b/>
          <w:sz w:val="20"/>
        </w:rPr>
        <w:t>:</w:t>
      </w:r>
      <w:r w:rsidRPr="0093058E">
        <w:rPr>
          <w:sz w:val="20"/>
        </w:rPr>
        <w:tab/>
        <w:t>PRACTICE</w:t>
      </w:r>
      <w:r w:rsidRPr="0093058E">
        <w:rPr>
          <w:sz w:val="20"/>
        </w:rPr>
        <w:tab/>
        <w:t xml:space="preserve"> GAME/COMPETITION</w:t>
      </w:r>
      <w:r w:rsidRPr="0093058E">
        <w:rPr>
          <w:sz w:val="20"/>
        </w:rPr>
        <w:tab/>
        <w:t xml:space="preserve">       </w:t>
      </w:r>
      <w:r w:rsidRPr="0093058E">
        <w:rPr>
          <w:sz w:val="20"/>
        </w:rPr>
        <w:tab/>
        <w:t>CONDITIONING</w:t>
      </w:r>
      <w:r w:rsidRPr="0093058E">
        <w:rPr>
          <w:sz w:val="20"/>
        </w:rPr>
        <w:tab/>
        <w:t xml:space="preserve">        </w:t>
      </w:r>
      <w:r w:rsidRPr="0093058E">
        <w:rPr>
          <w:sz w:val="20"/>
        </w:rPr>
        <w:tab/>
        <w:t>NON-SPORT</w:t>
      </w:r>
      <w:r>
        <w:rPr>
          <w:sz w:val="20"/>
        </w:rPr>
        <w:t xml:space="preserve"> </w:t>
      </w:r>
      <w:r w:rsidRPr="0093058E">
        <w:rPr>
          <w:sz w:val="20"/>
        </w:rPr>
        <w:t>RELATED</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LOCATION:</w:t>
      </w:r>
      <w:r w:rsidRPr="0093058E">
        <w:rPr>
          <w:sz w:val="20"/>
        </w:rPr>
        <w:tab/>
        <w:t>PRACTICE FIELD: ______</w:t>
      </w:r>
      <w:r w:rsidRPr="0093058E">
        <w:rPr>
          <w:sz w:val="20"/>
        </w:rPr>
        <w:tab/>
      </w:r>
      <w:r w:rsidRPr="0093058E">
        <w:rPr>
          <w:sz w:val="20"/>
        </w:rPr>
        <w:tab/>
        <w:t>OFF SITE</w:t>
      </w:r>
      <w:r w:rsidRPr="0093058E">
        <w:rPr>
          <w:sz w:val="20"/>
        </w:rPr>
        <w:tab/>
      </w:r>
      <w:r w:rsidRPr="0093058E">
        <w:rPr>
          <w:sz w:val="20"/>
        </w:rPr>
        <w:tab/>
      </w:r>
      <w:r w:rsidRPr="0093058E">
        <w:rPr>
          <w:sz w:val="20"/>
        </w:rPr>
        <w:tab/>
        <w:t>AWAY @: ________________</w:t>
      </w:r>
      <w:r>
        <w:rPr>
          <w:sz w:val="20"/>
        </w:rPr>
        <w:t>________</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ENVIRONMENT:</w:t>
      </w:r>
      <w:r w:rsidRPr="0093058E">
        <w:rPr>
          <w:sz w:val="20"/>
        </w:rPr>
        <w:tab/>
        <w:t>HOT/DRY</w:t>
      </w:r>
      <w:r w:rsidRPr="0093058E">
        <w:rPr>
          <w:sz w:val="20"/>
        </w:rPr>
        <w:tab/>
      </w:r>
      <w:r w:rsidRPr="0093058E">
        <w:rPr>
          <w:sz w:val="20"/>
        </w:rPr>
        <w:tab/>
        <w:t>COLD</w:t>
      </w:r>
      <w:r w:rsidRPr="0093058E">
        <w:rPr>
          <w:sz w:val="20"/>
        </w:rPr>
        <w:tab/>
      </w:r>
      <w:r w:rsidRPr="0093058E">
        <w:rPr>
          <w:sz w:val="20"/>
        </w:rPr>
        <w:tab/>
        <w:t xml:space="preserve">                HUMID</w:t>
      </w:r>
      <w:r w:rsidRPr="0093058E">
        <w:rPr>
          <w:sz w:val="20"/>
        </w:rPr>
        <w:tab/>
      </w:r>
      <w:r w:rsidRPr="0093058E">
        <w:rPr>
          <w:sz w:val="20"/>
        </w:rPr>
        <w:tab/>
        <w:t>FACILITY CONTROLLED</w:t>
      </w:r>
      <w:r w:rsidRPr="0093058E">
        <w:rPr>
          <w:sz w:val="20"/>
        </w:rPr>
        <w:tab/>
      </w:r>
      <w:r w:rsidRPr="0093058E">
        <w:rPr>
          <w:sz w:val="20"/>
        </w:rPr>
        <w:tab/>
      </w:r>
      <w:r w:rsidRPr="0093058E">
        <w:rPr>
          <w:sz w:val="20"/>
        </w:rPr>
        <w:tab/>
        <w:t>SUNNY</w:t>
      </w:r>
      <w:r w:rsidRPr="0093058E">
        <w:rPr>
          <w:sz w:val="20"/>
        </w:rPr>
        <w:tab/>
      </w:r>
      <w:r w:rsidRPr="0093058E">
        <w:rPr>
          <w:sz w:val="20"/>
        </w:rPr>
        <w:tab/>
        <w:t xml:space="preserve">     </w:t>
      </w:r>
      <w:r w:rsidRPr="0093058E">
        <w:rPr>
          <w:sz w:val="20"/>
        </w:rPr>
        <w:tab/>
        <w:t>RAIN/WET</w:t>
      </w:r>
      <w:r w:rsidRPr="0093058E">
        <w:rPr>
          <w:sz w:val="20"/>
        </w:rPr>
        <w:tab/>
      </w:r>
      <w:r w:rsidRPr="0093058E">
        <w:rPr>
          <w:sz w:val="20"/>
        </w:rPr>
        <w:tab/>
        <w:t xml:space="preserve">  NIGHT</w:t>
      </w:r>
      <w:r w:rsidRPr="0093058E">
        <w:rPr>
          <w:sz w:val="20"/>
        </w:rPr>
        <w:tab/>
      </w:r>
      <w:r w:rsidRPr="0093058E">
        <w:rPr>
          <w:sz w:val="20"/>
        </w:rPr>
        <w:tab/>
        <w:t>CLOUDY</w:t>
      </w:r>
      <w:r w:rsidRPr="0093058E">
        <w:rPr>
          <w:sz w:val="20"/>
        </w:rPr>
        <w:tab/>
      </w:r>
      <w:r w:rsidRPr="0093058E">
        <w:rPr>
          <w:sz w:val="20"/>
        </w:rPr>
        <w:tab/>
      </w:r>
      <w:r w:rsidRPr="0093058E">
        <w:rPr>
          <w:sz w:val="20"/>
        </w:rPr>
        <w:tab/>
      </w:r>
    </w:p>
    <w:p w:rsidR="00CB63D1" w:rsidRPr="0093058E" w:rsidRDefault="00CB63D1" w:rsidP="00CB63D1">
      <w:pPr>
        <w:spacing w:after="0" w:line="240" w:lineRule="auto"/>
        <w:rPr>
          <w:sz w:val="20"/>
        </w:rPr>
      </w:pPr>
      <w:r w:rsidRPr="0093058E">
        <w:rPr>
          <w:b/>
          <w:i/>
          <w:sz w:val="20"/>
        </w:rPr>
        <w:t>SURFACE:</w:t>
      </w:r>
      <w:r w:rsidRPr="0093058E">
        <w:rPr>
          <w:sz w:val="20"/>
        </w:rPr>
        <w:tab/>
        <w:t>GRASS</w:t>
      </w:r>
      <w:r w:rsidRPr="0093058E">
        <w:rPr>
          <w:sz w:val="20"/>
        </w:rPr>
        <w:tab/>
      </w:r>
      <w:r w:rsidRPr="0093058E">
        <w:rPr>
          <w:sz w:val="20"/>
        </w:rPr>
        <w:tab/>
        <w:t>TURF</w:t>
      </w:r>
      <w:r w:rsidRPr="0093058E">
        <w:rPr>
          <w:sz w:val="20"/>
        </w:rPr>
        <w:tab/>
      </w:r>
      <w:r w:rsidRPr="0093058E">
        <w:rPr>
          <w:sz w:val="20"/>
        </w:rPr>
        <w:tab/>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HAVE YOU EXPERIENCED THIS TYPE OF INJURY?</w:t>
      </w:r>
      <w:r w:rsidRPr="0093058E">
        <w:rPr>
          <w:sz w:val="20"/>
        </w:rPr>
        <w:tab/>
        <w:t>YES</w:t>
      </w:r>
      <w:r w:rsidRPr="0093058E">
        <w:rPr>
          <w:sz w:val="20"/>
        </w:rPr>
        <w:tab/>
      </w:r>
      <w:r w:rsidRPr="0093058E">
        <w:rPr>
          <w:sz w:val="20"/>
        </w:rPr>
        <w:tab/>
        <w:t>NO</w:t>
      </w:r>
      <w:r w:rsidRPr="0093058E">
        <w:rPr>
          <w:sz w:val="20"/>
        </w:rPr>
        <w:tab/>
      </w:r>
      <w:r w:rsidRPr="0093058E">
        <w:rPr>
          <w:sz w:val="20"/>
        </w:rPr>
        <w:tab/>
      </w:r>
      <w:r w:rsidRPr="0093058E">
        <w:rPr>
          <w:sz w:val="20"/>
        </w:rPr>
        <w:tab/>
      </w:r>
      <w:r w:rsidRPr="0093058E">
        <w:rPr>
          <w:b/>
          <w:i/>
          <w:sz w:val="20"/>
        </w:rPr>
        <w:t>WHEN: _______________</w:t>
      </w:r>
    </w:p>
    <w:p w:rsidR="00CB63D1" w:rsidRPr="0093058E" w:rsidRDefault="00CB63D1" w:rsidP="00CB63D1">
      <w:pPr>
        <w:spacing w:after="0" w:line="240" w:lineRule="auto"/>
        <w:rPr>
          <w:b/>
          <w:i/>
          <w:sz w:val="20"/>
        </w:rPr>
      </w:pPr>
    </w:p>
    <w:p w:rsidR="00CB63D1" w:rsidRPr="0093058E" w:rsidRDefault="00CB63D1" w:rsidP="00CB63D1">
      <w:pPr>
        <w:spacing w:after="0" w:line="240" w:lineRule="auto"/>
        <w:rPr>
          <w:sz w:val="20"/>
        </w:rPr>
      </w:pPr>
      <w:r w:rsidRPr="0093058E">
        <w:rPr>
          <w:b/>
          <w:i/>
          <w:sz w:val="20"/>
        </w:rPr>
        <w:t>IMMEDIATE TREATMENT:</w:t>
      </w:r>
      <w:r w:rsidRPr="0093058E">
        <w:rPr>
          <w:sz w:val="20"/>
        </w:rPr>
        <w:t xml:space="preserve"> ________________________________________________________________________________________</w:t>
      </w:r>
    </w:p>
    <w:p w:rsidR="00CB63D1" w:rsidRPr="0093058E" w:rsidRDefault="00CB63D1" w:rsidP="00CB63D1">
      <w:pPr>
        <w:spacing w:after="0" w:line="240" w:lineRule="auto"/>
        <w:rPr>
          <w:b/>
          <w:i/>
          <w:sz w:val="20"/>
        </w:rPr>
      </w:pPr>
    </w:p>
    <w:p w:rsidR="00CB63D1" w:rsidRDefault="00CB63D1" w:rsidP="003554E3">
      <w:pPr>
        <w:spacing w:after="0" w:line="240" w:lineRule="auto"/>
        <w:rPr>
          <w:sz w:val="20"/>
        </w:rPr>
      </w:pPr>
      <w:r w:rsidRPr="0093058E">
        <w:rPr>
          <w:b/>
          <w:i/>
          <w:sz w:val="20"/>
        </w:rPr>
        <w:t>NOTES:</w:t>
      </w:r>
      <w:r w:rsidRPr="0093058E">
        <w:rPr>
          <w:sz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54E3">
        <w:rPr>
          <w:sz w:val="20"/>
        </w:rPr>
        <w:t>________________________________</w:t>
      </w:r>
    </w:p>
    <w:p w:rsidR="003554E3" w:rsidRDefault="003554E3" w:rsidP="003554E3">
      <w:pPr>
        <w:spacing w:after="0" w:line="240" w:lineRule="auto"/>
        <w:rPr>
          <w:sz w:val="20"/>
        </w:rPr>
      </w:pPr>
      <w:r>
        <w:rPr>
          <w:sz w:val="20"/>
        </w:rPr>
        <w:t>_____________________________________________________________________________________________________________________</w:t>
      </w:r>
    </w:p>
    <w:p w:rsidR="003554E3" w:rsidRDefault="003554E3" w:rsidP="003554E3">
      <w:pPr>
        <w:spacing w:after="0" w:line="240" w:lineRule="auto"/>
        <w:rPr>
          <w:sz w:val="20"/>
        </w:rPr>
      </w:pPr>
    </w:p>
    <w:p w:rsidR="00CB63D1" w:rsidRDefault="00CB63D1" w:rsidP="003554E3">
      <w:pPr>
        <w:spacing w:after="0" w:line="240" w:lineRule="auto"/>
        <w:rPr>
          <w:sz w:val="20"/>
        </w:rPr>
      </w:pPr>
      <w:r>
        <w:rPr>
          <w:sz w:val="20"/>
        </w:rPr>
        <w:t>_________________________________________</w:t>
      </w:r>
      <w:r>
        <w:rPr>
          <w:sz w:val="20"/>
        </w:rPr>
        <w:tab/>
      </w:r>
      <w:r>
        <w:rPr>
          <w:sz w:val="20"/>
        </w:rPr>
        <w:tab/>
      </w:r>
      <w:r>
        <w:rPr>
          <w:sz w:val="20"/>
        </w:rPr>
        <w:tab/>
      </w:r>
      <w:r>
        <w:rPr>
          <w:sz w:val="20"/>
        </w:rPr>
        <w:tab/>
      </w:r>
      <w:r>
        <w:rPr>
          <w:sz w:val="20"/>
        </w:rPr>
        <w:tab/>
      </w:r>
      <w:r>
        <w:rPr>
          <w:sz w:val="20"/>
        </w:rPr>
        <w:tab/>
      </w:r>
      <w:r>
        <w:rPr>
          <w:sz w:val="20"/>
        </w:rPr>
        <w:tab/>
        <w:t>___________________________</w:t>
      </w:r>
    </w:p>
    <w:p w:rsidR="001434EF" w:rsidRDefault="00CB63D1" w:rsidP="003554E3">
      <w:pPr>
        <w:spacing w:after="0" w:line="240" w:lineRule="auto"/>
        <w:rPr>
          <w:sz w:val="20"/>
        </w:rPr>
      </w:pPr>
      <w:r>
        <w:rPr>
          <w:sz w:val="20"/>
        </w:rPr>
        <w:t>Signature of ATC/HealthCare Provider</w:t>
      </w:r>
      <w:r>
        <w:rPr>
          <w:sz w:val="20"/>
        </w:rPr>
        <w:tab/>
      </w:r>
      <w:r>
        <w:rPr>
          <w:sz w:val="20"/>
        </w:rPr>
        <w:tab/>
      </w:r>
      <w:r>
        <w:rPr>
          <w:sz w:val="20"/>
        </w:rPr>
        <w:tab/>
      </w:r>
      <w:r>
        <w:rPr>
          <w:sz w:val="20"/>
        </w:rPr>
        <w:tab/>
      </w:r>
      <w:r>
        <w:rPr>
          <w:sz w:val="20"/>
        </w:rPr>
        <w:tab/>
      </w:r>
      <w:r>
        <w:rPr>
          <w:sz w:val="20"/>
        </w:rPr>
        <w:tab/>
      </w:r>
      <w:r>
        <w:rPr>
          <w:sz w:val="20"/>
        </w:rPr>
        <w:tab/>
      </w:r>
      <w:r>
        <w:rPr>
          <w:sz w:val="20"/>
        </w:rPr>
        <w:tab/>
        <w:t>Date</w:t>
      </w:r>
    </w:p>
    <w:p w:rsidR="001434EF" w:rsidRDefault="001434EF">
      <w:pPr>
        <w:rPr>
          <w:sz w:val="20"/>
        </w:rPr>
      </w:pPr>
      <w:r>
        <w:rPr>
          <w:sz w:val="20"/>
        </w:rPr>
        <w:br w:type="page"/>
      </w:r>
    </w:p>
    <w:p w:rsidR="001434EF" w:rsidRDefault="001434EF" w:rsidP="001434EF">
      <w:pPr>
        <w:pStyle w:val="Heading2"/>
        <w:jc w:val="center"/>
        <w:rPr>
          <w:rFonts w:ascii="Times New Roman" w:hAnsi="Times New Roman" w:cs="Times New Roman"/>
          <w:color w:val="auto"/>
          <w:sz w:val="28"/>
          <w:szCs w:val="28"/>
        </w:rPr>
      </w:pPr>
      <w:bookmarkStart w:id="68" w:name="_Toc503950187"/>
      <w:r w:rsidRPr="001434EF">
        <w:rPr>
          <w:rFonts w:ascii="Times New Roman" w:hAnsi="Times New Roman" w:cs="Times New Roman"/>
          <w:color w:val="auto"/>
          <w:sz w:val="28"/>
          <w:szCs w:val="28"/>
        </w:rPr>
        <w:lastRenderedPageBreak/>
        <w:t>BRSC Treatmeant/Progress Notes</w:t>
      </w:r>
      <w:bookmarkEnd w:id="68"/>
    </w:p>
    <w:p w:rsidR="001434EF" w:rsidRPr="001434EF" w:rsidRDefault="001434EF" w:rsidP="001434EF"/>
    <w:p w:rsidR="001434EF" w:rsidRDefault="001434EF" w:rsidP="001434EF">
      <w:pPr>
        <w:rPr>
          <w:rFonts w:ascii="Times New Roman" w:hAnsi="Times New Roman" w:cs="Times New Roman"/>
          <w:b/>
          <w:sz w:val="24"/>
          <w:szCs w:val="24"/>
        </w:rPr>
      </w:pPr>
      <w:r>
        <w:rPr>
          <w:rFonts w:ascii="Times New Roman" w:hAnsi="Times New Roman" w:cs="Times New Roman"/>
          <w:b/>
          <w:sz w:val="24"/>
          <w:szCs w:val="24"/>
        </w:rPr>
        <w:t>Name:______________________________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Diagnosis:________________________________</w:t>
      </w:r>
    </w:p>
    <w:p w:rsidR="001434EF" w:rsidRDefault="001434EF" w:rsidP="001434EF">
      <w:pPr>
        <w:rPr>
          <w:rFonts w:ascii="Times New Roman" w:hAnsi="Times New Roman" w:cs="Times New Roman"/>
          <w:b/>
          <w:sz w:val="20"/>
          <w:szCs w:val="20"/>
        </w:rPr>
      </w:pPr>
      <w:r>
        <w:rPr>
          <w:rFonts w:ascii="Times New Roman" w:hAnsi="Times New Roman" w:cs="Times New Roman"/>
          <w:b/>
          <w:sz w:val="20"/>
          <w:szCs w:val="20"/>
        </w:rPr>
        <w:t>Date</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imes New Roman" w:hAnsi="Times New Roman" w:cs="Times New Roman"/>
          <w:sz w:val="24"/>
          <w:szCs w:val="24"/>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Default="001434EF" w:rsidP="001434EF">
      <w:pPr>
        <w:rPr>
          <w:rFonts w:asciiTheme="majorHAnsi" w:eastAsiaTheme="majorEastAsia" w:hAnsiTheme="majorHAnsi" w:cstheme="majorBidi"/>
          <w:color w:val="4F81BD" w:themeColor="accent1"/>
          <w:sz w:val="26"/>
          <w:szCs w:val="26"/>
        </w:rPr>
      </w:pPr>
      <w:r>
        <w:rPr>
          <w:rFonts w:ascii="Times New Roman" w:hAnsi="Times New Roman" w:cs="Times New Roman"/>
          <w:sz w:val="24"/>
          <w:szCs w:val="24"/>
        </w:rPr>
        <w:t>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1434EF" w:rsidRPr="001434EF" w:rsidRDefault="001434EF" w:rsidP="001434EF">
      <w:pPr>
        <w:pStyle w:val="Heading2"/>
        <w:jc w:val="center"/>
        <w:rPr>
          <w:rFonts w:ascii="Times New Roman" w:hAnsi="Times New Roman" w:cs="Times New Roman"/>
          <w:color w:val="auto"/>
          <w:sz w:val="28"/>
          <w:szCs w:val="28"/>
        </w:rPr>
      </w:pPr>
      <w:r>
        <w:br w:type="page"/>
      </w:r>
      <w:bookmarkStart w:id="69" w:name="_Toc503950188"/>
      <w:r w:rsidRPr="001434EF">
        <w:rPr>
          <w:rFonts w:ascii="Times New Roman" w:hAnsi="Times New Roman" w:cs="Times New Roman"/>
          <w:color w:val="auto"/>
          <w:sz w:val="28"/>
          <w:szCs w:val="28"/>
        </w:rPr>
        <w:lastRenderedPageBreak/>
        <w:t>BRSC Functional Tests to RTP</w:t>
      </w:r>
      <w:bookmarkEnd w:id="69"/>
    </w:p>
    <w:p w:rsidR="00AE67AD" w:rsidRPr="0051721C" w:rsidRDefault="00AE67AD" w:rsidP="00AE67AD">
      <w:pPr>
        <w:spacing w:after="0" w:line="240" w:lineRule="auto"/>
        <w:jc w:val="center"/>
        <w:rPr>
          <w:rFonts w:ascii="Times New Roman" w:hAnsi="Times New Roman" w:cs="Times New Roman"/>
          <w:b/>
          <w:sz w:val="24"/>
          <w:szCs w:val="24"/>
        </w:rPr>
      </w:pPr>
    </w:p>
    <w:p w:rsidR="00AE67AD" w:rsidRPr="0051721C" w:rsidRDefault="00AE67AD" w:rsidP="00AE67AD">
      <w:pPr>
        <w:spacing w:after="0" w:line="240" w:lineRule="auto"/>
        <w:rPr>
          <w:rFonts w:ascii="Times New Roman" w:hAnsi="Times New Roman" w:cs="Times New Roman"/>
          <w:b/>
          <w:sz w:val="24"/>
          <w:szCs w:val="24"/>
        </w:rPr>
      </w:pPr>
    </w:p>
    <w:p w:rsidR="00AE67AD" w:rsidRPr="0051721C" w:rsidRDefault="00AE67AD" w:rsidP="00AE67AD">
      <w:pPr>
        <w:spacing w:after="0" w:line="240" w:lineRule="auto"/>
        <w:rPr>
          <w:rFonts w:ascii="Times New Roman" w:hAnsi="Times New Roman" w:cs="Times New Roman"/>
          <w:b/>
          <w:sz w:val="24"/>
          <w:szCs w:val="24"/>
        </w:rPr>
      </w:pPr>
      <w:r w:rsidRPr="0051721C">
        <w:rPr>
          <w:rFonts w:ascii="Times New Roman" w:hAnsi="Times New Roman" w:cs="Times New Roman"/>
          <w:b/>
          <w:sz w:val="24"/>
          <w:szCs w:val="24"/>
        </w:rPr>
        <w:t>Name:____________________</w:t>
      </w:r>
      <w:r w:rsidRPr="0051721C">
        <w:rPr>
          <w:rFonts w:ascii="Times New Roman" w:hAnsi="Times New Roman" w:cs="Times New Roman"/>
          <w:b/>
          <w:sz w:val="24"/>
          <w:szCs w:val="24"/>
        </w:rPr>
        <w:tab/>
      </w:r>
      <w:r w:rsidRPr="0051721C">
        <w:rPr>
          <w:rFonts w:ascii="Times New Roman" w:hAnsi="Times New Roman" w:cs="Times New Roman"/>
          <w:b/>
          <w:sz w:val="24"/>
          <w:szCs w:val="24"/>
        </w:rPr>
        <w:tab/>
      </w:r>
      <w:r w:rsidRPr="0051721C">
        <w:rPr>
          <w:rFonts w:ascii="Times New Roman" w:hAnsi="Times New Roman" w:cs="Times New Roman"/>
          <w:b/>
          <w:sz w:val="24"/>
          <w:szCs w:val="24"/>
        </w:rPr>
        <w:tab/>
      </w:r>
      <w:r w:rsidRPr="0051721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1721C">
        <w:rPr>
          <w:rFonts w:ascii="Times New Roman" w:hAnsi="Times New Roman" w:cs="Times New Roman"/>
          <w:b/>
          <w:sz w:val="24"/>
          <w:szCs w:val="24"/>
        </w:rPr>
        <w:t>Injury:_________________</w:t>
      </w:r>
    </w:p>
    <w:p w:rsidR="00AE67AD" w:rsidRPr="0051721C" w:rsidRDefault="00AE67AD" w:rsidP="00AE67AD">
      <w:pPr>
        <w:spacing w:after="0" w:line="240" w:lineRule="auto"/>
        <w:rPr>
          <w:rFonts w:ascii="Times New Roman" w:hAnsi="Times New Roman" w:cs="Times New Roman"/>
          <w:b/>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1) Range of Motion</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Pr>
          <w:rFonts w:ascii="Times New Roman" w:hAnsi="Times New Roman" w:cs="Times New Roman"/>
          <w:sz w:val="24"/>
          <w:szCs w:val="24"/>
        </w:rPr>
        <w:tab/>
      </w:r>
      <w:r w:rsidRPr="0051721C">
        <w:rPr>
          <w:rFonts w:ascii="Times New Roman" w:hAnsi="Times New Roman" w:cs="Times New Roman"/>
          <w:sz w:val="24"/>
          <w:szCs w:val="24"/>
        </w:rPr>
        <w:t>[ ] Equal bilaterally</w:t>
      </w:r>
      <w:r w:rsidRPr="0051721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51721C">
        <w:rPr>
          <w:rFonts w:ascii="Times New Roman" w:hAnsi="Times New Roman" w:cs="Times New Roman"/>
          <w:sz w:val="24"/>
          <w:szCs w:val="24"/>
        </w:rPr>
        <w:t>[ ] Not Equal bilaterally</w:t>
      </w: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2) Strength</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Equal bilaterally</w:t>
      </w:r>
      <w:r w:rsidRPr="0051721C">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51721C">
        <w:rPr>
          <w:rFonts w:ascii="Times New Roman" w:hAnsi="Times New Roman" w:cs="Times New Roman"/>
          <w:sz w:val="24"/>
          <w:szCs w:val="24"/>
        </w:rPr>
        <w:t xml:space="preserve"> [ ] Not equal bilaterally</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:_____________________</w:t>
      </w:r>
      <w:r w:rsidRPr="0051721C">
        <w:rPr>
          <w:rFonts w:ascii="Times New Roman" w:hAnsi="Times New Roman" w:cs="Times New Roman"/>
          <w:sz w:val="24"/>
          <w:szCs w:val="24"/>
        </w:rPr>
        <w:tab/>
        <w:t xml:space="preserve">    :________________________</w:t>
      </w: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3) Functional tests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t xml:space="preserve">a. Straight ahead </w:t>
      </w:r>
      <w:r w:rsidRPr="0051721C">
        <w:rPr>
          <w:rFonts w:ascii="Times New Roman" w:hAnsi="Times New Roman" w:cs="Times New Roman"/>
          <w:sz w:val="24"/>
          <w:szCs w:val="24"/>
          <w:u w:val="single"/>
        </w:rPr>
        <w:t>jogging</w:t>
      </w:r>
      <w:r w:rsidRPr="0051721C">
        <w:rPr>
          <w:rFonts w:ascii="Times New Roman" w:hAnsi="Times New Roman" w:cs="Times New Roman"/>
          <w:sz w:val="24"/>
          <w:szCs w:val="24"/>
        </w:rPr>
        <w:t xml:space="preserve"> 100 yards</w:t>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 xml:space="preserve">b. Straight ahead </w:t>
      </w:r>
      <w:r w:rsidRPr="0051721C">
        <w:rPr>
          <w:rFonts w:ascii="Times New Roman" w:hAnsi="Times New Roman" w:cs="Times New Roman"/>
          <w:sz w:val="24"/>
          <w:szCs w:val="24"/>
          <w:u w:val="single"/>
        </w:rPr>
        <w:t>running</w:t>
      </w:r>
      <w:r w:rsidRPr="0051721C">
        <w:rPr>
          <w:rFonts w:ascii="Times New Roman" w:hAnsi="Times New Roman" w:cs="Times New Roman"/>
          <w:sz w:val="24"/>
          <w:szCs w:val="24"/>
        </w:rPr>
        <w:t xml:space="preserve"> 100 yards</w:t>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 xml:space="preserve">c. Straight ahead </w:t>
      </w:r>
      <w:r w:rsidRPr="0051721C">
        <w:rPr>
          <w:rFonts w:ascii="Times New Roman" w:hAnsi="Times New Roman" w:cs="Times New Roman"/>
          <w:sz w:val="24"/>
          <w:szCs w:val="24"/>
          <w:u w:val="single"/>
        </w:rPr>
        <w:t>sprint</w:t>
      </w:r>
      <w:r w:rsidRPr="0051721C">
        <w:rPr>
          <w:rFonts w:ascii="Times New Roman" w:hAnsi="Times New Roman" w:cs="Times New Roman"/>
          <w:sz w:val="24"/>
          <w:szCs w:val="24"/>
        </w:rPr>
        <w:t xml:space="preserve"> (75%) 100 yards</w:t>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 xml:space="preserve">d. Straight ahead </w:t>
      </w:r>
      <w:r w:rsidRPr="0051721C">
        <w:rPr>
          <w:rFonts w:ascii="Times New Roman" w:hAnsi="Times New Roman" w:cs="Times New Roman"/>
          <w:sz w:val="24"/>
          <w:szCs w:val="24"/>
          <w:u w:val="single"/>
        </w:rPr>
        <w:t>sprint</w:t>
      </w:r>
      <w:r w:rsidRPr="0051721C">
        <w:rPr>
          <w:rFonts w:ascii="Times New Roman" w:hAnsi="Times New Roman" w:cs="Times New Roman"/>
          <w:sz w:val="24"/>
          <w:szCs w:val="24"/>
        </w:rPr>
        <w:t xml:space="preserve"> (100%) 100 yards</w:t>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e. Backwards running</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Default="00AE67AD" w:rsidP="00AE67AD">
      <w:pPr>
        <w:spacing w:after="0" w:line="240" w:lineRule="auto"/>
        <w:ind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lastRenderedPageBreak/>
        <w:t>f. High knees running</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g. High skipping</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Default="00AE67AD" w:rsidP="00AE67AD">
      <w:pPr>
        <w:spacing w:after="0" w:line="240" w:lineRule="auto"/>
        <w:ind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h. Balance on one leg for 60”</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i. Balance on one leg, eyes closed 30”</w:t>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j. Jumping on one foot 20x</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k. Jumping on both feet 20x</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 xml:space="preserve">l. </w:t>
      </w:r>
      <w:r w:rsidRPr="0051721C">
        <w:rPr>
          <w:rFonts w:ascii="Times New Roman" w:hAnsi="Times New Roman" w:cs="Times New Roman"/>
          <w:sz w:val="24"/>
          <w:szCs w:val="24"/>
          <w:u w:val="single"/>
        </w:rPr>
        <w:t>Running</w:t>
      </w:r>
      <w:r w:rsidRPr="0051721C">
        <w:rPr>
          <w:rFonts w:ascii="Times New Roman" w:hAnsi="Times New Roman" w:cs="Times New Roman"/>
          <w:sz w:val="24"/>
          <w:szCs w:val="24"/>
        </w:rPr>
        <w:t xml:space="preserve"> in a zig-zag for 20 yrds.</w:t>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 xml:space="preserve">m. </w:t>
      </w:r>
      <w:r w:rsidRPr="0051721C">
        <w:rPr>
          <w:rFonts w:ascii="Times New Roman" w:hAnsi="Times New Roman" w:cs="Times New Roman"/>
          <w:sz w:val="24"/>
          <w:szCs w:val="24"/>
          <w:u w:val="single"/>
        </w:rPr>
        <w:t>Sprinting</w:t>
      </w:r>
      <w:r w:rsidRPr="0051721C">
        <w:rPr>
          <w:rFonts w:ascii="Times New Roman" w:hAnsi="Times New Roman" w:cs="Times New Roman"/>
          <w:sz w:val="24"/>
          <w:szCs w:val="24"/>
        </w:rPr>
        <w:t xml:space="preserve"> in a zig-zag for 20 yrds.</w:t>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Pr="0051721C" w:rsidRDefault="00AE67AD" w:rsidP="00AE67AD">
      <w:pPr>
        <w:spacing w:after="0" w:line="240" w:lineRule="auto"/>
        <w:ind w:left="7200" w:firstLine="720"/>
        <w:rPr>
          <w:rFonts w:ascii="Times New Roman" w:hAnsi="Times New Roman" w:cs="Times New Roman"/>
          <w:sz w:val="24"/>
          <w:szCs w:val="24"/>
        </w:rPr>
      </w:pPr>
      <w:r w:rsidRPr="0051721C">
        <w:rPr>
          <w:rFonts w:ascii="Times New Roman" w:hAnsi="Times New Roman" w:cs="Times New Roman"/>
          <w:sz w:val="24"/>
          <w:szCs w:val="24"/>
        </w:rPr>
        <w:t>Why?:__________________</w:t>
      </w:r>
    </w:p>
    <w:p w:rsidR="00AE67AD"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left="7200" w:firstLine="720"/>
        <w:rPr>
          <w:rFonts w:ascii="Times New Roman" w:hAnsi="Times New Roman" w:cs="Times New Roman"/>
          <w:sz w:val="24"/>
          <w:szCs w:val="24"/>
        </w:rPr>
      </w:pPr>
    </w:p>
    <w:p w:rsidR="00AE67AD" w:rsidRPr="0051721C" w:rsidRDefault="00AE67AD" w:rsidP="00AE67AD">
      <w:pPr>
        <w:spacing w:after="0" w:line="240" w:lineRule="auto"/>
        <w:ind w:firstLine="720"/>
        <w:rPr>
          <w:rFonts w:ascii="Times New Roman" w:hAnsi="Times New Roman" w:cs="Times New Roman"/>
          <w:sz w:val="24"/>
          <w:szCs w:val="24"/>
        </w:rPr>
      </w:pPr>
      <w:r w:rsidRPr="0051721C">
        <w:rPr>
          <w:rFonts w:ascii="Times New Roman" w:hAnsi="Times New Roman" w:cs="Times New Roman"/>
          <w:sz w:val="24"/>
          <w:szCs w:val="24"/>
        </w:rPr>
        <w:t>n. T-Test</w:t>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t>[ ] Pass</w:t>
      </w:r>
      <w:r w:rsidRPr="0051721C">
        <w:rPr>
          <w:rFonts w:ascii="Times New Roman" w:hAnsi="Times New Roman" w:cs="Times New Roman"/>
          <w:sz w:val="24"/>
          <w:szCs w:val="24"/>
        </w:rPr>
        <w:tab/>
      </w:r>
      <w:r w:rsidRPr="0051721C">
        <w:rPr>
          <w:rFonts w:ascii="Times New Roman" w:hAnsi="Times New Roman" w:cs="Times New Roman"/>
          <w:sz w:val="24"/>
          <w:szCs w:val="24"/>
        </w:rPr>
        <w:tab/>
        <w:t>[ ] Not pass</w:t>
      </w:r>
    </w:p>
    <w:p w:rsidR="00AE67AD" w:rsidRPr="0051721C" w:rsidRDefault="00AE67AD" w:rsidP="00AE67AD">
      <w:pPr>
        <w:spacing w:after="0" w:line="240" w:lineRule="auto"/>
        <w:rPr>
          <w:rFonts w:ascii="Times New Roman" w:hAnsi="Times New Roman" w:cs="Times New Roman"/>
          <w:sz w:val="24"/>
          <w:szCs w:val="24"/>
        </w:rPr>
      </w:pP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r w:rsidRPr="0051721C">
        <w:rPr>
          <w:rFonts w:ascii="Times New Roman" w:hAnsi="Times New Roman" w:cs="Times New Roman"/>
          <w:sz w:val="24"/>
          <w:szCs w:val="24"/>
        </w:rPr>
        <w:tab/>
      </w:r>
    </w:p>
    <w:p w:rsidR="00AE67AD" w:rsidRDefault="00AE67AD" w:rsidP="00AE67AD">
      <w:pPr>
        <w:spacing w:after="0" w:line="240" w:lineRule="auto"/>
        <w:ind w:left="7200" w:firstLine="720"/>
      </w:pPr>
      <w:r w:rsidRPr="0051721C">
        <w:rPr>
          <w:rFonts w:ascii="Times New Roman" w:hAnsi="Times New Roman" w:cs="Times New Roman"/>
          <w:sz w:val="24"/>
          <w:szCs w:val="24"/>
        </w:rPr>
        <w:t>Why?:__________________</w:t>
      </w:r>
    </w:p>
    <w:p w:rsidR="00AE67AD" w:rsidRDefault="001434EF" w:rsidP="00AE67AD">
      <w:pPr>
        <w:pStyle w:val="Heading2"/>
        <w:jc w:val="center"/>
        <w:rPr>
          <w:rFonts w:ascii="Times New Roman" w:hAnsi="Times New Roman" w:cs="Times New Roman"/>
          <w:color w:val="auto"/>
          <w:sz w:val="28"/>
          <w:szCs w:val="28"/>
        </w:rPr>
      </w:pPr>
      <w:r>
        <w:br w:type="page"/>
      </w:r>
      <w:bookmarkStart w:id="70" w:name="_Toc503950189"/>
      <w:r w:rsidR="00AE67AD" w:rsidRPr="00AE67AD">
        <w:rPr>
          <w:rFonts w:ascii="Times New Roman" w:hAnsi="Times New Roman" w:cs="Times New Roman"/>
          <w:color w:val="auto"/>
          <w:sz w:val="28"/>
          <w:szCs w:val="28"/>
        </w:rPr>
        <w:lastRenderedPageBreak/>
        <w:t>Hospitals and Urgent Care Facilities</w:t>
      </w:r>
      <w:bookmarkEnd w:id="70"/>
    </w:p>
    <w:p w:rsidR="00AE67AD" w:rsidRDefault="00AE67AD" w:rsidP="00AE67AD"/>
    <w:p w:rsidR="00AE67AD" w:rsidRDefault="00AE67AD" w:rsidP="00AE67AD">
      <w:pPr>
        <w:jc w:val="center"/>
      </w:pPr>
    </w:p>
    <w:p w:rsidR="00AE67AD" w:rsidRPr="00CA785C" w:rsidRDefault="00AE67AD" w:rsidP="00AE67AD">
      <w:pPr>
        <w:rPr>
          <w:rFonts w:ascii="Times New Roman" w:hAnsi="Times New Roman" w:cs="Times New Roman"/>
          <w:b/>
          <w:sz w:val="24"/>
          <w:szCs w:val="24"/>
        </w:rPr>
      </w:pPr>
      <w:r w:rsidRPr="00CA785C">
        <w:rPr>
          <w:rFonts w:ascii="Times New Roman" w:hAnsi="Times New Roman" w:cs="Times New Roman"/>
          <w:b/>
          <w:sz w:val="24"/>
          <w:szCs w:val="24"/>
        </w:rPr>
        <w:t>Hospitals:</w:t>
      </w:r>
    </w:p>
    <w:p w:rsidR="00AE67AD" w:rsidRPr="00CA785C" w:rsidRDefault="00AE67AD" w:rsidP="00AE67AD">
      <w:pPr>
        <w:pStyle w:val="ListParagraph"/>
        <w:numPr>
          <w:ilvl w:val="0"/>
          <w:numId w:val="36"/>
        </w:numPr>
        <w:rPr>
          <w:rFonts w:ascii="Times New Roman" w:hAnsi="Times New Roman" w:cs="Times New Roman"/>
          <w:sz w:val="24"/>
          <w:szCs w:val="24"/>
        </w:rPr>
      </w:pPr>
      <w:r w:rsidRPr="00CA785C">
        <w:rPr>
          <w:rFonts w:ascii="Times New Roman" w:hAnsi="Times New Roman" w:cs="Times New Roman"/>
          <w:sz w:val="24"/>
          <w:szCs w:val="24"/>
        </w:rPr>
        <w:t>Our Lady Of the Lake Regional Medical Center</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5000 Hennessy Blvd.</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Baton Rouge, LA 70808</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225-765-6565</w:t>
      </w:r>
    </w:p>
    <w:p w:rsidR="00AE67AD" w:rsidRPr="00CA785C" w:rsidRDefault="00AE67AD" w:rsidP="00AE67AD">
      <w:pPr>
        <w:pStyle w:val="ListParagraph"/>
        <w:rPr>
          <w:rFonts w:ascii="Times New Roman" w:hAnsi="Times New Roman" w:cs="Times New Roman"/>
          <w:sz w:val="24"/>
          <w:szCs w:val="24"/>
        </w:rPr>
      </w:pPr>
    </w:p>
    <w:p w:rsidR="00AE67AD" w:rsidRPr="00CA785C" w:rsidRDefault="00AE67AD" w:rsidP="00AE67AD">
      <w:pPr>
        <w:pStyle w:val="ListParagraph"/>
        <w:numPr>
          <w:ilvl w:val="0"/>
          <w:numId w:val="36"/>
        </w:numPr>
        <w:rPr>
          <w:rFonts w:ascii="Times New Roman" w:hAnsi="Times New Roman" w:cs="Times New Roman"/>
          <w:sz w:val="24"/>
          <w:szCs w:val="24"/>
        </w:rPr>
      </w:pPr>
      <w:r w:rsidRPr="00CA785C">
        <w:rPr>
          <w:rFonts w:ascii="Times New Roman" w:hAnsi="Times New Roman" w:cs="Times New Roman"/>
          <w:sz w:val="24"/>
          <w:szCs w:val="24"/>
        </w:rPr>
        <w:t>Baton Rouge General Medical Center</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8585 Picardy Ave.</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Baton Rouge, LA 70809</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225-763-4000</w:t>
      </w:r>
    </w:p>
    <w:p w:rsidR="00AE67AD" w:rsidRPr="00CA785C" w:rsidRDefault="00AE67AD" w:rsidP="00AE67AD">
      <w:pPr>
        <w:rPr>
          <w:rFonts w:ascii="Times New Roman" w:hAnsi="Times New Roman" w:cs="Times New Roman"/>
          <w:sz w:val="24"/>
          <w:szCs w:val="24"/>
        </w:rPr>
      </w:pPr>
    </w:p>
    <w:p w:rsidR="00AE67AD" w:rsidRPr="00CA785C" w:rsidRDefault="00AE67AD" w:rsidP="00AE67AD">
      <w:pPr>
        <w:rPr>
          <w:rFonts w:ascii="Times New Roman" w:hAnsi="Times New Roman" w:cs="Times New Roman"/>
          <w:b/>
          <w:sz w:val="24"/>
          <w:szCs w:val="24"/>
        </w:rPr>
      </w:pPr>
      <w:r w:rsidRPr="00CA785C">
        <w:rPr>
          <w:rFonts w:ascii="Times New Roman" w:hAnsi="Times New Roman" w:cs="Times New Roman"/>
          <w:b/>
          <w:sz w:val="24"/>
          <w:szCs w:val="24"/>
        </w:rPr>
        <w:t>Urgent Cares:</w:t>
      </w:r>
    </w:p>
    <w:p w:rsidR="00AE67AD" w:rsidRPr="00CA785C" w:rsidRDefault="00AE67AD" w:rsidP="00AE67AD">
      <w:pPr>
        <w:pStyle w:val="ListParagraph"/>
        <w:numPr>
          <w:ilvl w:val="0"/>
          <w:numId w:val="37"/>
        </w:numPr>
        <w:rPr>
          <w:rFonts w:ascii="Times New Roman" w:hAnsi="Times New Roman" w:cs="Times New Roman"/>
          <w:sz w:val="24"/>
          <w:szCs w:val="24"/>
        </w:rPr>
      </w:pPr>
      <w:r w:rsidRPr="00CA785C">
        <w:rPr>
          <w:rFonts w:ascii="Times New Roman" w:hAnsi="Times New Roman" w:cs="Times New Roman"/>
          <w:sz w:val="24"/>
          <w:szCs w:val="24"/>
        </w:rPr>
        <w:t>Baton Rouge Orthopaedic Clinic</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8080 Bluebonnet Blvd.</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Baton Rouge, LA 70810</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Hours: M-F 5 PM-10 PM</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ab/>
        <w:t>Saturday 10 AM-8 PM</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ab/>
        <w:t>Sunday 12 PM-6 PM</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Phone: 225-924-2424</w:t>
      </w:r>
    </w:p>
    <w:p w:rsidR="00AE67AD" w:rsidRPr="00CA785C" w:rsidRDefault="00AE67AD" w:rsidP="00AE67AD">
      <w:pPr>
        <w:pStyle w:val="ListParagraph"/>
        <w:rPr>
          <w:rFonts w:ascii="Times New Roman" w:hAnsi="Times New Roman" w:cs="Times New Roman"/>
          <w:sz w:val="24"/>
          <w:szCs w:val="24"/>
        </w:rPr>
      </w:pPr>
    </w:p>
    <w:p w:rsidR="00AE67AD" w:rsidRPr="00CA785C" w:rsidRDefault="00AE67AD" w:rsidP="00AE67AD">
      <w:pPr>
        <w:pStyle w:val="ListParagraph"/>
        <w:numPr>
          <w:ilvl w:val="0"/>
          <w:numId w:val="37"/>
        </w:numPr>
        <w:rPr>
          <w:rFonts w:ascii="Times New Roman" w:hAnsi="Times New Roman" w:cs="Times New Roman"/>
          <w:sz w:val="24"/>
          <w:szCs w:val="24"/>
        </w:rPr>
      </w:pPr>
      <w:r w:rsidRPr="00CA785C">
        <w:rPr>
          <w:rFonts w:ascii="Times New Roman" w:hAnsi="Times New Roman" w:cs="Times New Roman"/>
          <w:sz w:val="24"/>
          <w:szCs w:val="24"/>
        </w:rPr>
        <w:t>Lake After Hours-Perkins</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12525 Perkins Rd.</w:t>
      </w:r>
      <w:r w:rsidRPr="00CA785C">
        <w:rPr>
          <w:rFonts w:ascii="Times New Roman" w:hAnsi="Times New Roman" w:cs="Times New Roman"/>
          <w:sz w:val="24"/>
          <w:szCs w:val="24"/>
        </w:rPr>
        <w:tab/>
      </w:r>
      <w:r w:rsidRPr="00CA785C">
        <w:rPr>
          <w:rFonts w:ascii="Times New Roman" w:hAnsi="Times New Roman" w:cs="Times New Roman"/>
          <w:sz w:val="24"/>
          <w:szCs w:val="24"/>
        </w:rPr>
        <w:tab/>
      </w:r>
      <w:r w:rsidRPr="00CA785C">
        <w:rPr>
          <w:rFonts w:ascii="Times New Roman" w:hAnsi="Times New Roman" w:cs="Times New Roman"/>
          <w:sz w:val="24"/>
          <w:szCs w:val="24"/>
        </w:rPr>
        <w:tab/>
      </w:r>
      <w:r w:rsidRPr="00CA785C">
        <w:rPr>
          <w:rFonts w:ascii="Times New Roman" w:hAnsi="Times New Roman" w:cs="Times New Roman"/>
          <w:sz w:val="24"/>
          <w:szCs w:val="24"/>
        </w:rPr>
        <w:tab/>
      </w:r>
      <w:r w:rsidRPr="00CA785C">
        <w:rPr>
          <w:rFonts w:ascii="Times New Roman" w:hAnsi="Times New Roman" w:cs="Times New Roman"/>
          <w:sz w:val="24"/>
          <w:szCs w:val="24"/>
        </w:rPr>
        <w:tab/>
      </w:r>
      <w:r w:rsidRPr="00CA785C">
        <w:rPr>
          <w:rFonts w:ascii="Times New Roman" w:hAnsi="Times New Roman" w:cs="Times New Roman"/>
          <w:sz w:val="24"/>
          <w:szCs w:val="24"/>
        </w:rPr>
        <w:tab/>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Baton Rouge, LA. 70810</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Hours: 9 AM-9 PM</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Phone: 225-765-5437</w:t>
      </w:r>
    </w:p>
    <w:p w:rsidR="00AE67AD" w:rsidRPr="00CA785C" w:rsidRDefault="00AE67AD" w:rsidP="00AE67AD">
      <w:pPr>
        <w:pStyle w:val="ListParagraph"/>
        <w:rPr>
          <w:rFonts w:ascii="Times New Roman" w:hAnsi="Times New Roman" w:cs="Times New Roman"/>
          <w:sz w:val="24"/>
          <w:szCs w:val="24"/>
        </w:rPr>
      </w:pPr>
    </w:p>
    <w:p w:rsidR="00AE67AD" w:rsidRPr="00CA785C" w:rsidRDefault="00AE67AD" w:rsidP="00AE67AD">
      <w:pPr>
        <w:pStyle w:val="ListParagraph"/>
        <w:numPr>
          <w:ilvl w:val="0"/>
          <w:numId w:val="37"/>
        </w:numPr>
        <w:rPr>
          <w:rFonts w:ascii="Times New Roman" w:hAnsi="Times New Roman" w:cs="Times New Roman"/>
          <w:sz w:val="24"/>
          <w:szCs w:val="24"/>
        </w:rPr>
      </w:pPr>
      <w:r w:rsidRPr="00CA785C">
        <w:rPr>
          <w:rFonts w:ascii="Times New Roman" w:hAnsi="Times New Roman" w:cs="Times New Roman"/>
          <w:sz w:val="24"/>
          <w:szCs w:val="24"/>
        </w:rPr>
        <w:t>Coastal Urgent Care</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9808 Bluebonnet Blvd.</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Baton Rouge, LA 70810</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Hours: 8 AM-8 PM</w:t>
      </w:r>
    </w:p>
    <w:p w:rsidR="00AE67AD" w:rsidRPr="00CA785C" w:rsidRDefault="00AE67AD" w:rsidP="00AE67AD">
      <w:pPr>
        <w:pStyle w:val="ListParagraph"/>
        <w:rPr>
          <w:rFonts w:ascii="Times New Roman" w:hAnsi="Times New Roman" w:cs="Times New Roman"/>
          <w:sz w:val="24"/>
          <w:szCs w:val="24"/>
        </w:rPr>
      </w:pPr>
      <w:r w:rsidRPr="00CA785C">
        <w:rPr>
          <w:rFonts w:ascii="Times New Roman" w:hAnsi="Times New Roman" w:cs="Times New Roman"/>
          <w:sz w:val="24"/>
          <w:szCs w:val="24"/>
        </w:rPr>
        <w:t>Phone: 225-761-5200</w:t>
      </w:r>
    </w:p>
    <w:p w:rsidR="001434EF" w:rsidRPr="00AE67AD" w:rsidRDefault="00AE67AD" w:rsidP="001434EF">
      <w:pPr>
        <w:rPr>
          <w:rFonts w:asciiTheme="majorHAnsi" w:eastAsiaTheme="majorEastAsia" w:hAnsiTheme="majorHAnsi" w:cstheme="majorBidi"/>
          <w:color w:val="4F81BD" w:themeColor="accent1"/>
          <w:sz w:val="26"/>
          <w:szCs w:val="26"/>
        </w:rPr>
      </w:pPr>
      <w:r>
        <w:br w:type="page"/>
      </w:r>
    </w:p>
    <w:p w:rsidR="001C2BB9" w:rsidRPr="009F33B8" w:rsidRDefault="001C2BB9" w:rsidP="009F33B8">
      <w:pPr>
        <w:pStyle w:val="Heading2"/>
        <w:jc w:val="center"/>
        <w:rPr>
          <w:rFonts w:ascii="Times New Roman" w:hAnsi="Times New Roman" w:cs="Times New Roman"/>
          <w:color w:val="auto"/>
          <w:sz w:val="32"/>
          <w:szCs w:val="32"/>
        </w:rPr>
      </w:pPr>
      <w:bookmarkStart w:id="71" w:name="_Toc503950190"/>
      <w:r w:rsidRPr="009F33B8">
        <w:rPr>
          <w:rFonts w:ascii="Times New Roman" w:hAnsi="Times New Roman" w:cs="Times New Roman"/>
          <w:color w:val="auto"/>
          <w:sz w:val="32"/>
          <w:szCs w:val="32"/>
        </w:rPr>
        <w:lastRenderedPageBreak/>
        <w:t>Resources</w:t>
      </w:r>
      <w:bookmarkEnd w:id="71"/>
    </w:p>
    <w:p w:rsidR="00D6773D" w:rsidRDefault="00D6773D" w:rsidP="001C2BB9">
      <w:pPr>
        <w:spacing w:after="0" w:line="240" w:lineRule="auto"/>
        <w:jc w:val="center"/>
        <w:rPr>
          <w:rFonts w:ascii="Times New Roman" w:hAnsi="Times New Roman" w:cs="Times New Roman"/>
          <w:b/>
          <w:bCs/>
          <w:iCs/>
          <w:sz w:val="32"/>
          <w:szCs w:val="32"/>
        </w:rPr>
      </w:pPr>
    </w:p>
    <w:p w:rsidR="00D6773D" w:rsidRDefault="004620A9" w:rsidP="001C2BB9">
      <w:pPr>
        <w:spacing w:after="0" w:line="240" w:lineRule="auto"/>
        <w:rPr>
          <w:rFonts w:ascii="Times New Roman" w:hAnsi="Times New Roman" w:cs="Times New Roman"/>
          <w:bCs/>
          <w:iCs/>
          <w:sz w:val="24"/>
          <w:szCs w:val="24"/>
        </w:rPr>
      </w:pPr>
      <w:hyperlink r:id="rId24" w:history="1">
        <w:r w:rsidR="00D6773D" w:rsidRPr="00D6773D">
          <w:rPr>
            <w:rStyle w:val="Hyperlink"/>
            <w:rFonts w:ascii="Times New Roman" w:hAnsi="Times New Roman" w:cs="Times New Roman"/>
            <w:bCs/>
            <w:iCs/>
            <w:sz w:val="24"/>
            <w:szCs w:val="24"/>
          </w:rPr>
          <w:t>https://www.osha.gov/Publications/osha3186.pdf</w:t>
        </w:r>
      </w:hyperlink>
    </w:p>
    <w:p w:rsidR="00D6773D" w:rsidRP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25" w:anchor="us-soccers-comprehensive-player-health-and-safety-program" w:history="1">
        <w:r w:rsidR="00D6773D" w:rsidRPr="00D54F7E">
          <w:rPr>
            <w:rStyle w:val="Hyperlink"/>
            <w:rFonts w:ascii="Times New Roman" w:hAnsi="Times New Roman" w:cs="Times New Roman"/>
            <w:bCs/>
            <w:iCs/>
            <w:sz w:val="24"/>
            <w:szCs w:val="24"/>
          </w:rPr>
          <w:t>http://www.recognizetorecover.org/#us-soccers-comprehensive-player-health-and-safety-program</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26" w:history="1">
        <w:r w:rsidR="00D6773D" w:rsidRPr="00D54F7E">
          <w:rPr>
            <w:rStyle w:val="Hyperlink"/>
            <w:rFonts w:ascii="Times New Roman" w:hAnsi="Times New Roman" w:cs="Times New Roman"/>
            <w:bCs/>
            <w:iCs/>
            <w:sz w:val="24"/>
            <w:szCs w:val="24"/>
          </w:rPr>
          <w:t>https://www.cdc.gov/headsup/youthsports/training/index.html</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27" w:history="1">
        <w:r w:rsidR="00D6773D" w:rsidRPr="00D54F7E">
          <w:rPr>
            <w:rStyle w:val="Hyperlink"/>
            <w:rFonts w:ascii="Times New Roman" w:hAnsi="Times New Roman" w:cs="Times New Roman"/>
            <w:bCs/>
            <w:iCs/>
            <w:sz w:val="24"/>
            <w:szCs w:val="24"/>
          </w:rPr>
          <w:t>https://www.cdc.gov/concussion/HeadsUp/clinicians/index.html</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28" w:history="1">
        <w:r w:rsidR="00D6773D" w:rsidRPr="00D54F7E">
          <w:rPr>
            <w:rStyle w:val="Hyperlink"/>
            <w:rFonts w:ascii="Times New Roman" w:hAnsi="Times New Roman" w:cs="Times New Roman"/>
            <w:bCs/>
            <w:iCs/>
            <w:sz w:val="24"/>
            <w:szCs w:val="24"/>
          </w:rPr>
          <w:t>http://www.playlouisianasoccer.org/ad/concussion_resources_/</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29" w:history="1">
        <w:r w:rsidR="00D6773D" w:rsidRPr="00D54F7E">
          <w:rPr>
            <w:rStyle w:val="Hyperlink"/>
            <w:rFonts w:ascii="Times New Roman" w:hAnsi="Times New Roman" w:cs="Times New Roman"/>
            <w:bCs/>
            <w:iCs/>
            <w:sz w:val="24"/>
            <w:szCs w:val="24"/>
          </w:rPr>
          <w:t>http://latainc.org/</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30" w:history="1">
        <w:r w:rsidR="00D6773D" w:rsidRPr="00D54F7E">
          <w:rPr>
            <w:rStyle w:val="Hyperlink"/>
            <w:rFonts w:ascii="Times New Roman" w:hAnsi="Times New Roman" w:cs="Times New Roman"/>
            <w:bCs/>
            <w:iCs/>
            <w:sz w:val="24"/>
            <w:szCs w:val="24"/>
          </w:rPr>
          <w:t>http://lern.la.gov/resources/concussion-act/</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31" w:history="1">
        <w:r w:rsidR="00D6773D" w:rsidRPr="00D54F7E">
          <w:rPr>
            <w:rStyle w:val="Hyperlink"/>
            <w:rFonts w:ascii="Times New Roman" w:hAnsi="Times New Roman" w:cs="Times New Roman"/>
            <w:bCs/>
            <w:iCs/>
            <w:sz w:val="24"/>
            <w:szCs w:val="24"/>
          </w:rPr>
          <w:t>https://www.nata.org/sites/default/files/preventing-sudden-death.pdf</w:t>
        </w:r>
      </w:hyperlink>
    </w:p>
    <w:p w:rsidR="00D6773D" w:rsidRDefault="00D6773D" w:rsidP="001C2BB9">
      <w:pPr>
        <w:spacing w:after="0" w:line="240" w:lineRule="auto"/>
        <w:rPr>
          <w:rFonts w:ascii="Times New Roman" w:hAnsi="Times New Roman" w:cs="Times New Roman"/>
          <w:bCs/>
          <w:iCs/>
          <w:sz w:val="24"/>
          <w:szCs w:val="24"/>
        </w:rPr>
      </w:pPr>
    </w:p>
    <w:p w:rsidR="00D6773D" w:rsidRDefault="004620A9" w:rsidP="001C2BB9">
      <w:pPr>
        <w:spacing w:after="0" w:line="240" w:lineRule="auto"/>
        <w:rPr>
          <w:rFonts w:ascii="Times New Roman" w:hAnsi="Times New Roman" w:cs="Times New Roman"/>
          <w:bCs/>
          <w:iCs/>
          <w:sz w:val="24"/>
          <w:szCs w:val="24"/>
        </w:rPr>
      </w:pPr>
      <w:hyperlink r:id="rId32" w:history="1">
        <w:r w:rsidR="00D6773D" w:rsidRPr="00D54F7E">
          <w:rPr>
            <w:rStyle w:val="Hyperlink"/>
            <w:rFonts w:ascii="Times New Roman" w:hAnsi="Times New Roman" w:cs="Times New Roman"/>
            <w:bCs/>
            <w:iCs/>
            <w:sz w:val="24"/>
            <w:szCs w:val="24"/>
          </w:rPr>
          <w:t>https://nfhslearn.com/courses/61064/concussion-in-sports</w:t>
        </w:r>
      </w:hyperlink>
    </w:p>
    <w:sectPr w:rsidR="00D6773D" w:rsidSect="00CB63D1">
      <w:headerReference w:type="even" r:id="rId33"/>
      <w:headerReference w:type="default" r:id="rId34"/>
      <w:footerReference w:type="default" r:id="rId35"/>
      <w:headerReference w:type="first" r:id="rId36"/>
      <w:footerReference w:type="first" r:id="rId37"/>
      <w:pgSz w:w="12240" w:h="15840"/>
      <w:pgMar w:top="288" w:right="288" w:bottom="288" w:left="28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49B" w:rsidRDefault="008B449B" w:rsidP="006C0446">
      <w:pPr>
        <w:spacing w:after="0" w:line="240" w:lineRule="auto"/>
      </w:pPr>
      <w:r>
        <w:separator/>
      </w:r>
    </w:p>
  </w:endnote>
  <w:endnote w:type="continuationSeparator" w:id="0">
    <w:p w:rsidR="008B449B" w:rsidRDefault="008B449B" w:rsidP="006C0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9B" w:rsidRDefault="008B449B">
    <w:pPr>
      <w:pStyle w:val="Footer"/>
      <w:jc w:val="right"/>
    </w:pPr>
  </w:p>
  <w:p w:rsidR="008B449B" w:rsidRPr="007D5349" w:rsidRDefault="008B449B" w:rsidP="007D5349">
    <w:pPr>
      <w:pStyle w:val="Header"/>
      <w:jc w:val="center"/>
      <w:rPr>
        <w:sz w:val="32"/>
        <w:szCs w:val="3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9B" w:rsidRDefault="008B449B">
    <w:pPr>
      <w:pStyle w:val="Footer"/>
      <w:jc w:val="right"/>
    </w:pPr>
  </w:p>
  <w:p w:rsidR="008B449B" w:rsidRDefault="008B44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49B" w:rsidRDefault="008B449B" w:rsidP="006C0446">
      <w:pPr>
        <w:spacing w:after="0" w:line="240" w:lineRule="auto"/>
      </w:pPr>
      <w:r>
        <w:separator/>
      </w:r>
    </w:p>
  </w:footnote>
  <w:footnote w:type="continuationSeparator" w:id="0">
    <w:p w:rsidR="008B449B" w:rsidRDefault="008B449B" w:rsidP="006C04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9B" w:rsidRDefault="008B44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436376" o:spid="_x0000_s2050" type="#_x0000_t75" style="position:absolute;margin-left:0;margin-top:0;width:296.25pt;height:290.15pt;z-index:-251657216;mso-position-horizontal:center;mso-position-horizontal-relative:margin;mso-position-vertical:center;mso-position-vertical-relative:margin" o:allowincell="f">
          <v:imagedata r:id="rId1" o:title="BRSC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9B" w:rsidRPr="007D5349" w:rsidRDefault="008B449B" w:rsidP="007D53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436377" o:spid="_x0000_s2051" type="#_x0000_t75" style="position:absolute;margin-left:0;margin-top:0;width:296.25pt;height:290.15pt;z-index:-251656192;mso-position-horizontal:center;mso-position-horizontal-relative:margin;mso-position-vertical:center;mso-position-vertical-relative:margin" o:allowincell="f">
          <v:imagedata r:id="rId1" o:title="BRSC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9B" w:rsidRDefault="008B44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8436375" o:spid="_x0000_s2049" type="#_x0000_t75" style="position:absolute;margin-left:0;margin-top:0;width:296.25pt;height:290.15pt;z-index:-251658240;mso-position-horizontal:center;mso-position-horizontal-relative:margin;mso-position-vertical:center;mso-position-vertical-relative:margin" o:allowincell="f">
          <v:imagedata r:id="rId1" o:title="BRSC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D1D"/>
    <w:multiLevelType w:val="hybridMultilevel"/>
    <w:tmpl w:val="325C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50072"/>
    <w:multiLevelType w:val="hybridMultilevel"/>
    <w:tmpl w:val="CD7A3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F6F5A"/>
    <w:multiLevelType w:val="hybridMultilevel"/>
    <w:tmpl w:val="1FB6FE5C"/>
    <w:lvl w:ilvl="0" w:tplc="F654767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D94EA8"/>
    <w:multiLevelType w:val="hybridMultilevel"/>
    <w:tmpl w:val="7F5C90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F6702D"/>
    <w:multiLevelType w:val="hybridMultilevel"/>
    <w:tmpl w:val="689813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9B1698B"/>
    <w:multiLevelType w:val="hybridMultilevel"/>
    <w:tmpl w:val="4600F650"/>
    <w:lvl w:ilvl="0" w:tplc="845AFB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30DE4"/>
    <w:multiLevelType w:val="hybridMultilevel"/>
    <w:tmpl w:val="0A408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212AD9"/>
    <w:multiLevelType w:val="hybridMultilevel"/>
    <w:tmpl w:val="F75AD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8C087D"/>
    <w:multiLevelType w:val="hybridMultilevel"/>
    <w:tmpl w:val="A85A2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C127FD"/>
    <w:multiLevelType w:val="hybridMultilevel"/>
    <w:tmpl w:val="BA606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FE4835"/>
    <w:multiLevelType w:val="hybridMultilevel"/>
    <w:tmpl w:val="65B8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D30FE"/>
    <w:multiLevelType w:val="hybridMultilevel"/>
    <w:tmpl w:val="8ED6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351B0"/>
    <w:multiLevelType w:val="hybridMultilevel"/>
    <w:tmpl w:val="421ED5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C90863"/>
    <w:multiLevelType w:val="hybridMultilevel"/>
    <w:tmpl w:val="BFF0EBDC"/>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4">
    <w:nsid w:val="2E4F40DF"/>
    <w:multiLevelType w:val="hybridMultilevel"/>
    <w:tmpl w:val="E7BCB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153FC"/>
    <w:multiLevelType w:val="hybridMultilevel"/>
    <w:tmpl w:val="45A2ED80"/>
    <w:lvl w:ilvl="0" w:tplc="B0040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61F93"/>
    <w:multiLevelType w:val="hybridMultilevel"/>
    <w:tmpl w:val="F030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2125B8"/>
    <w:multiLevelType w:val="hybridMultilevel"/>
    <w:tmpl w:val="5DF8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F42DE"/>
    <w:multiLevelType w:val="hybridMultilevel"/>
    <w:tmpl w:val="DCEA75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5831B3"/>
    <w:multiLevelType w:val="hybridMultilevel"/>
    <w:tmpl w:val="BB46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B40F75"/>
    <w:multiLevelType w:val="hybridMultilevel"/>
    <w:tmpl w:val="339C552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4B9F44C0"/>
    <w:multiLevelType w:val="hybridMultilevel"/>
    <w:tmpl w:val="A5A4250C"/>
    <w:lvl w:ilvl="0" w:tplc="04090001">
      <w:start w:val="1"/>
      <w:numFmt w:val="bullet"/>
      <w:lvlText w:val=""/>
      <w:lvlJc w:val="left"/>
      <w:pPr>
        <w:ind w:left="3585" w:hanging="360"/>
      </w:pPr>
      <w:rPr>
        <w:rFonts w:ascii="Symbol" w:hAnsi="Symbol" w:hint="default"/>
      </w:rPr>
    </w:lvl>
    <w:lvl w:ilvl="1" w:tplc="04090003">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2">
    <w:nsid w:val="4C193145"/>
    <w:multiLevelType w:val="hybridMultilevel"/>
    <w:tmpl w:val="B2DE6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2E46DB"/>
    <w:multiLevelType w:val="hybridMultilevel"/>
    <w:tmpl w:val="2042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D94F82"/>
    <w:multiLevelType w:val="hybridMultilevel"/>
    <w:tmpl w:val="66485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636659"/>
    <w:multiLevelType w:val="hybridMultilevel"/>
    <w:tmpl w:val="4E10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CB0F2B"/>
    <w:multiLevelType w:val="hybridMultilevel"/>
    <w:tmpl w:val="2BA6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5E44E0A"/>
    <w:multiLevelType w:val="hybridMultilevel"/>
    <w:tmpl w:val="29806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5A6964"/>
    <w:multiLevelType w:val="hybridMultilevel"/>
    <w:tmpl w:val="EBF0F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F4428D"/>
    <w:multiLevelType w:val="hybridMultilevel"/>
    <w:tmpl w:val="78BE7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97742"/>
    <w:multiLevelType w:val="hybridMultilevel"/>
    <w:tmpl w:val="DA06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2409B4"/>
    <w:multiLevelType w:val="hybridMultilevel"/>
    <w:tmpl w:val="030A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59562D"/>
    <w:multiLevelType w:val="hybridMultilevel"/>
    <w:tmpl w:val="6494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84291A"/>
    <w:multiLevelType w:val="hybridMultilevel"/>
    <w:tmpl w:val="181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D1C56"/>
    <w:multiLevelType w:val="hybridMultilevel"/>
    <w:tmpl w:val="24BED4BC"/>
    <w:lvl w:ilvl="0" w:tplc="9D58EAD2">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A53E09"/>
    <w:multiLevelType w:val="hybridMultilevel"/>
    <w:tmpl w:val="5EB8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201955"/>
    <w:multiLevelType w:val="hybridMultilevel"/>
    <w:tmpl w:val="0F1E51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B35885"/>
    <w:multiLevelType w:val="hybridMultilevel"/>
    <w:tmpl w:val="3B56E63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38">
    <w:nsid w:val="72434CC3"/>
    <w:multiLevelType w:val="hybridMultilevel"/>
    <w:tmpl w:val="13389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3A55C23"/>
    <w:multiLevelType w:val="hybridMultilevel"/>
    <w:tmpl w:val="FFE8E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161077"/>
    <w:multiLevelType w:val="hybridMultilevel"/>
    <w:tmpl w:val="2234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B31B75"/>
    <w:multiLevelType w:val="hybridMultilevel"/>
    <w:tmpl w:val="C2608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1C2D08"/>
    <w:multiLevelType w:val="hybridMultilevel"/>
    <w:tmpl w:val="344E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B4535"/>
    <w:multiLevelType w:val="hybridMultilevel"/>
    <w:tmpl w:val="68166EBC"/>
    <w:lvl w:ilvl="0" w:tplc="B0040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DD5276"/>
    <w:multiLevelType w:val="hybridMultilevel"/>
    <w:tmpl w:val="8E106F60"/>
    <w:lvl w:ilvl="0" w:tplc="F6547670">
      <w:start w:val="1"/>
      <w:numFmt w:val="decimal"/>
      <w:lvlText w:val="%1."/>
      <w:lvlJc w:val="left"/>
      <w:pPr>
        <w:ind w:left="3943" w:hanging="360"/>
      </w:pPr>
      <w:rPr>
        <w:rFonts w:hint="default"/>
        <w:b w:val="0"/>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num w:numId="1">
    <w:abstractNumId w:val="18"/>
  </w:num>
  <w:num w:numId="2">
    <w:abstractNumId w:val="27"/>
  </w:num>
  <w:num w:numId="3">
    <w:abstractNumId w:val="22"/>
  </w:num>
  <w:num w:numId="4">
    <w:abstractNumId w:val="6"/>
  </w:num>
  <w:num w:numId="5">
    <w:abstractNumId w:val="2"/>
  </w:num>
  <w:num w:numId="6">
    <w:abstractNumId w:val="44"/>
  </w:num>
  <w:num w:numId="7">
    <w:abstractNumId w:val="21"/>
  </w:num>
  <w:num w:numId="8">
    <w:abstractNumId w:val="32"/>
  </w:num>
  <w:num w:numId="9">
    <w:abstractNumId w:val="38"/>
  </w:num>
  <w:num w:numId="10">
    <w:abstractNumId w:val="20"/>
  </w:num>
  <w:num w:numId="11">
    <w:abstractNumId w:val="41"/>
  </w:num>
  <w:num w:numId="12">
    <w:abstractNumId w:val="37"/>
  </w:num>
  <w:num w:numId="13">
    <w:abstractNumId w:val="13"/>
  </w:num>
  <w:num w:numId="14">
    <w:abstractNumId w:val="12"/>
  </w:num>
  <w:num w:numId="15">
    <w:abstractNumId w:val="28"/>
  </w:num>
  <w:num w:numId="16">
    <w:abstractNumId w:val="36"/>
  </w:num>
  <w:num w:numId="17">
    <w:abstractNumId w:val="33"/>
  </w:num>
  <w:num w:numId="18">
    <w:abstractNumId w:val="11"/>
  </w:num>
  <w:num w:numId="19">
    <w:abstractNumId w:val="14"/>
  </w:num>
  <w:num w:numId="20">
    <w:abstractNumId w:val="7"/>
  </w:num>
  <w:num w:numId="21">
    <w:abstractNumId w:val="17"/>
  </w:num>
  <w:num w:numId="22">
    <w:abstractNumId w:val="40"/>
  </w:num>
  <w:num w:numId="23">
    <w:abstractNumId w:val="10"/>
  </w:num>
  <w:num w:numId="24">
    <w:abstractNumId w:val="39"/>
  </w:num>
  <w:num w:numId="25">
    <w:abstractNumId w:val="8"/>
  </w:num>
  <w:num w:numId="26">
    <w:abstractNumId w:val="30"/>
  </w:num>
  <w:num w:numId="27">
    <w:abstractNumId w:val="16"/>
  </w:num>
  <w:num w:numId="28">
    <w:abstractNumId w:val="19"/>
  </w:num>
  <w:num w:numId="29">
    <w:abstractNumId w:val="0"/>
  </w:num>
  <w:num w:numId="30">
    <w:abstractNumId w:val="3"/>
  </w:num>
  <w:num w:numId="31">
    <w:abstractNumId w:val="25"/>
  </w:num>
  <w:num w:numId="32">
    <w:abstractNumId w:val="4"/>
  </w:num>
  <w:num w:numId="33">
    <w:abstractNumId w:val="35"/>
  </w:num>
  <w:num w:numId="34">
    <w:abstractNumId w:val="23"/>
  </w:num>
  <w:num w:numId="35">
    <w:abstractNumId w:val="31"/>
  </w:num>
  <w:num w:numId="36">
    <w:abstractNumId w:val="43"/>
  </w:num>
  <w:num w:numId="37">
    <w:abstractNumId w:val="15"/>
  </w:num>
  <w:num w:numId="38">
    <w:abstractNumId w:val="26"/>
  </w:num>
  <w:num w:numId="39">
    <w:abstractNumId w:val="34"/>
  </w:num>
  <w:num w:numId="40">
    <w:abstractNumId w:val="29"/>
  </w:num>
  <w:num w:numId="41">
    <w:abstractNumId w:val="42"/>
  </w:num>
  <w:num w:numId="42">
    <w:abstractNumId w:val="5"/>
  </w:num>
  <w:num w:numId="43">
    <w:abstractNumId w:val="24"/>
  </w:num>
  <w:num w:numId="44">
    <w:abstractNumId w:val="9"/>
  </w:num>
  <w:num w:numId="4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770061"/>
    <w:rsid w:val="00011B48"/>
    <w:rsid w:val="00060D0F"/>
    <w:rsid w:val="00064D30"/>
    <w:rsid w:val="00075381"/>
    <w:rsid w:val="00096AD3"/>
    <w:rsid w:val="0009720D"/>
    <w:rsid w:val="001021C9"/>
    <w:rsid w:val="00104F48"/>
    <w:rsid w:val="001434EF"/>
    <w:rsid w:val="00162059"/>
    <w:rsid w:val="001625E5"/>
    <w:rsid w:val="00166779"/>
    <w:rsid w:val="00172126"/>
    <w:rsid w:val="00177483"/>
    <w:rsid w:val="0018606A"/>
    <w:rsid w:val="001B6621"/>
    <w:rsid w:val="001C2BB9"/>
    <w:rsid w:val="001E520C"/>
    <w:rsid w:val="00216AF6"/>
    <w:rsid w:val="002239AB"/>
    <w:rsid w:val="00230B3C"/>
    <w:rsid w:val="002326A5"/>
    <w:rsid w:val="00261483"/>
    <w:rsid w:val="00293178"/>
    <w:rsid w:val="002D11CB"/>
    <w:rsid w:val="002D4FB8"/>
    <w:rsid w:val="002F42AD"/>
    <w:rsid w:val="002F45A7"/>
    <w:rsid w:val="002F5542"/>
    <w:rsid w:val="003064B8"/>
    <w:rsid w:val="003234DE"/>
    <w:rsid w:val="00323BF6"/>
    <w:rsid w:val="0035012A"/>
    <w:rsid w:val="00353033"/>
    <w:rsid w:val="003554E3"/>
    <w:rsid w:val="0036170A"/>
    <w:rsid w:val="003732E2"/>
    <w:rsid w:val="00385A07"/>
    <w:rsid w:val="00387090"/>
    <w:rsid w:val="003B141C"/>
    <w:rsid w:val="003D1BF2"/>
    <w:rsid w:val="003D25DF"/>
    <w:rsid w:val="003F24C2"/>
    <w:rsid w:val="00411D44"/>
    <w:rsid w:val="004174BB"/>
    <w:rsid w:val="00431210"/>
    <w:rsid w:val="004319F3"/>
    <w:rsid w:val="004620A9"/>
    <w:rsid w:val="00464605"/>
    <w:rsid w:val="0047644E"/>
    <w:rsid w:val="00484D88"/>
    <w:rsid w:val="00496CCF"/>
    <w:rsid w:val="004A19DD"/>
    <w:rsid w:val="004B0339"/>
    <w:rsid w:val="004B5692"/>
    <w:rsid w:val="004B59DA"/>
    <w:rsid w:val="005409E0"/>
    <w:rsid w:val="00562E29"/>
    <w:rsid w:val="00564DF7"/>
    <w:rsid w:val="00576F9E"/>
    <w:rsid w:val="00584F69"/>
    <w:rsid w:val="00590601"/>
    <w:rsid w:val="005D17BC"/>
    <w:rsid w:val="00607EFC"/>
    <w:rsid w:val="00611082"/>
    <w:rsid w:val="00617732"/>
    <w:rsid w:val="0062044D"/>
    <w:rsid w:val="00625D52"/>
    <w:rsid w:val="0065363F"/>
    <w:rsid w:val="0065713F"/>
    <w:rsid w:val="00682A33"/>
    <w:rsid w:val="006C0446"/>
    <w:rsid w:val="006E49DB"/>
    <w:rsid w:val="00770061"/>
    <w:rsid w:val="007868E5"/>
    <w:rsid w:val="00787734"/>
    <w:rsid w:val="007B1864"/>
    <w:rsid w:val="007C3CF4"/>
    <w:rsid w:val="007D24C1"/>
    <w:rsid w:val="007D5349"/>
    <w:rsid w:val="007F3B9E"/>
    <w:rsid w:val="00816C54"/>
    <w:rsid w:val="00823EB2"/>
    <w:rsid w:val="00824D89"/>
    <w:rsid w:val="00827385"/>
    <w:rsid w:val="00837A2F"/>
    <w:rsid w:val="00844F7E"/>
    <w:rsid w:val="008542A6"/>
    <w:rsid w:val="00857113"/>
    <w:rsid w:val="0088408E"/>
    <w:rsid w:val="008A6649"/>
    <w:rsid w:val="008A6DDC"/>
    <w:rsid w:val="008B1112"/>
    <w:rsid w:val="008B1CA6"/>
    <w:rsid w:val="008B449B"/>
    <w:rsid w:val="008E6F08"/>
    <w:rsid w:val="00905E50"/>
    <w:rsid w:val="00951D69"/>
    <w:rsid w:val="00960FB7"/>
    <w:rsid w:val="00961635"/>
    <w:rsid w:val="00982E41"/>
    <w:rsid w:val="009B018C"/>
    <w:rsid w:val="009C1CA0"/>
    <w:rsid w:val="009E1A4E"/>
    <w:rsid w:val="009E5DCF"/>
    <w:rsid w:val="009F33B8"/>
    <w:rsid w:val="00A40D63"/>
    <w:rsid w:val="00A604AC"/>
    <w:rsid w:val="00A626E6"/>
    <w:rsid w:val="00A63B17"/>
    <w:rsid w:val="00A72291"/>
    <w:rsid w:val="00A821EA"/>
    <w:rsid w:val="00A83AB6"/>
    <w:rsid w:val="00A85768"/>
    <w:rsid w:val="00AA081A"/>
    <w:rsid w:val="00AB1AA3"/>
    <w:rsid w:val="00AC357F"/>
    <w:rsid w:val="00AE67AD"/>
    <w:rsid w:val="00B17D7A"/>
    <w:rsid w:val="00B33AB2"/>
    <w:rsid w:val="00B409D8"/>
    <w:rsid w:val="00B42B87"/>
    <w:rsid w:val="00B5774B"/>
    <w:rsid w:val="00B601A4"/>
    <w:rsid w:val="00B76FB2"/>
    <w:rsid w:val="00B77303"/>
    <w:rsid w:val="00B913B6"/>
    <w:rsid w:val="00B947DE"/>
    <w:rsid w:val="00BA388C"/>
    <w:rsid w:val="00BC3114"/>
    <w:rsid w:val="00BC4A71"/>
    <w:rsid w:val="00BC7EFE"/>
    <w:rsid w:val="00BD150D"/>
    <w:rsid w:val="00BD36E7"/>
    <w:rsid w:val="00BD723B"/>
    <w:rsid w:val="00BF65A5"/>
    <w:rsid w:val="00C1595E"/>
    <w:rsid w:val="00C34DB1"/>
    <w:rsid w:val="00C42EE9"/>
    <w:rsid w:val="00C67701"/>
    <w:rsid w:val="00C67C58"/>
    <w:rsid w:val="00CB63D1"/>
    <w:rsid w:val="00CC72F9"/>
    <w:rsid w:val="00CF24BF"/>
    <w:rsid w:val="00D065BC"/>
    <w:rsid w:val="00D25657"/>
    <w:rsid w:val="00D34B36"/>
    <w:rsid w:val="00D53DFC"/>
    <w:rsid w:val="00D574B6"/>
    <w:rsid w:val="00D63430"/>
    <w:rsid w:val="00D6773D"/>
    <w:rsid w:val="00D70746"/>
    <w:rsid w:val="00D8453B"/>
    <w:rsid w:val="00DC6AD2"/>
    <w:rsid w:val="00DD1C12"/>
    <w:rsid w:val="00DD771D"/>
    <w:rsid w:val="00DF4F2A"/>
    <w:rsid w:val="00E000F5"/>
    <w:rsid w:val="00E06873"/>
    <w:rsid w:val="00E25C95"/>
    <w:rsid w:val="00E64C80"/>
    <w:rsid w:val="00E67B5F"/>
    <w:rsid w:val="00E807AB"/>
    <w:rsid w:val="00E864FE"/>
    <w:rsid w:val="00EE0136"/>
    <w:rsid w:val="00EE2230"/>
    <w:rsid w:val="00F07E22"/>
    <w:rsid w:val="00F17953"/>
    <w:rsid w:val="00F53A38"/>
    <w:rsid w:val="00F86A9A"/>
    <w:rsid w:val="00FA6982"/>
    <w:rsid w:val="00FB0F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6" type="connector" idref="#_x0000_s1038"/>
        <o:r id="V:Rule7" type="connector" idref="#_x0000_s1043"/>
        <o:r id="V:Rule8" type="connector" idref="#_x0000_s1034"/>
        <o:r id="V:Rule9" type="connector" idref="#_x0000_s1046"/>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AB2"/>
  </w:style>
  <w:style w:type="paragraph" w:styleId="Heading1">
    <w:name w:val="heading 1"/>
    <w:basedOn w:val="Normal"/>
    <w:next w:val="Normal"/>
    <w:link w:val="Heading1Char"/>
    <w:uiPriority w:val="9"/>
    <w:qFormat/>
    <w:rsid w:val="00584F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F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33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446"/>
  </w:style>
  <w:style w:type="paragraph" w:styleId="Footer">
    <w:name w:val="footer"/>
    <w:basedOn w:val="Normal"/>
    <w:link w:val="FooterChar"/>
    <w:uiPriority w:val="99"/>
    <w:unhideWhenUsed/>
    <w:rsid w:val="006C0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446"/>
  </w:style>
  <w:style w:type="paragraph" w:styleId="BalloonText">
    <w:name w:val="Balloon Text"/>
    <w:basedOn w:val="Normal"/>
    <w:link w:val="BalloonTextChar"/>
    <w:uiPriority w:val="99"/>
    <w:semiHidden/>
    <w:unhideWhenUsed/>
    <w:rsid w:val="006C0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446"/>
    <w:rPr>
      <w:rFonts w:ascii="Tahoma" w:hAnsi="Tahoma" w:cs="Tahoma"/>
      <w:sz w:val="16"/>
      <w:szCs w:val="16"/>
    </w:rPr>
  </w:style>
  <w:style w:type="paragraph" w:styleId="Title">
    <w:name w:val="Title"/>
    <w:basedOn w:val="Normal"/>
    <w:link w:val="TitleChar"/>
    <w:qFormat/>
    <w:rsid w:val="00D63430"/>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D63430"/>
    <w:rPr>
      <w:rFonts w:ascii="Times New Roman" w:eastAsia="Times New Roman" w:hAnsi="Times New Roman" w:cs="Times New Roman"/>
      <w:b/>
      <w:sz w:val="32"/>
      <w:szCs w:val="20"/>
    </w:rPr>
  </w:style>
  <w:style w:type="paragraph" w:styleId="ListParagraph">
    <w:name w:val="List Paragraph"/>
    <w:basedOn w:val="Normal"/>
    <w:uiPriority w:val="34"/>
    <w:qFormat/>
    <w:rsid w:val="00D63430"/>
    <w:pPr>
      <w:ind w:left="720"/>
      <w:contextualSpacing/>
    </w:pPr>
  </w:style>
  <w:style w:type="table" w:styleId="TableGrid">
    <w:name w:val="Table Grid"/>
    <w:basedOn w:val="TableNormal"/>
    <w:uiPriority w:val="59"/>
    <w:rsid w:val="00D63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634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96CCF"/>
    <w:rPr>
      <w:color w:val="0000FF" w:themeColor="hyperlink"/>
      <w:u w:val="single"/>
    </w:rPr>
  </w:style>
  <w:style w:type="paragraph" w:styleId="TOC1">
    <w:name w:val="toc 1"/>
    <w:basedOn w:val="Normal"/>
    <w:next w:val="Normal"/>
    <w:autoRedefine/>
    <w:uiPriority w:val="39"/>
    <w:unhideWhenUsed/>
    <w:qFormat/>
    <w:rsid w:val="00C34DB1"/>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C34DB1"/>
    <w:pPr>
      <w:spacing w:after="0"/>
      <w:ind w:left="220"/>
    </w:pPr>
    <w:rPr>
      <w:rFonts w:cstheme="minorHAnsi"/>
      <w:smallCaps/>
      <w:sz w:val="20"/>
      <w:szCs w:val="20"/>
    </w:rPr>
  </w:style>
  <w:style w:type="paragraph" w:styleId="TOC3">
    <w:name w:val="toc 3"/>
    <w:basedOn w:val="Normal"/>
    <w:next w:val="Normal"/>
    <w:autoRedefine/>
    <w:uiPriority w:val="39"/>
    <w:unhideWhenUsed/>
    <w:qFormat/>
    <w:rsid w:val="00C34DB1"/>
    <w:pPr>
      <w:spacing w:after="0"/>
      <w:ind w:left="440"/>
    </w:pPr>
    <w:rPr>
      <w:rFonts w:cstheme="minorHAnsi"/>
      <w:i/>
      <w:iCs/>
      <w:sz w:val="20"/>
      <w:szCs w:val="20"/>
    </w:rPr>
  </w:style>
  <w:style w:type="paragraph" w:styleId="TOC4">
    <w:name w:val="toc 4"/>
    <w:basedOn w:val="Normal"/>
    <w:next w:val="Normal"/>
    <w:autoRedefine/>
    <w:uiPriority w:val="39"/>
    <w:unhideWhenUsed/>
    <w:rsid w:val="00C34DB1"/>
    <w:pPr>
      <w:spacing w:after="0"/>
      <w:ind w:left="660"/>
    </w:pPr>
    <w:rPr>
      <w:rFonts w:cstheme="minorHAnsi"/>
      <w:sz w:val="18"/>
      <w:szCs w:val="18"/>
    </w:rPr>
  </w:style>
  <w:style w:type="paragraph" w:styleId="TOC5">
    <w:name w:val="toc 5"/>
    <w:basedOn w:val="Normal"/>
    <w:next w:val="Normal"/>
    <w:autoRedefine/>
    <w:uiPriority w:val="39"/>
    <w:unhideWhenUsed/>
    <w:rsid w:val="00C34DB1"/>
    <w:pPr>
      <w:spacing w:after="0"/>
      <w:ind w:left="880"/>
    </w:pPr>
    <w:rPr>
      <w:rFonts w:cstheme="minorHAnsi"/>
      <w:sz w:val="18"/>
      <w:szCs w:val="18"/>
    </w:rPr>
  </w:style>
  <w:style w:type="paragraph" w:styleId="TOC6">
    <w:name w:val="toc 6"/>
    <w:basedOn w:val="Normal"/>
    <w:next w:val="Normal"/>
    <w:autoRedefine/>
    <w:uiPriority w:val="39"/>
    <w:unhideWhenUsed/>
    <w:rsid w:val="00C34DB1"/>
    <w:pPr>
      <w:spacing w:after="0"/>
      <w:ind w:left="1100"/>
    </w:pPr>
    <w:rPr>
      <w:rFonts w:cstheme="minorHAnsi"/>
      <w:sz w:val="18"/>
      <w:szCs w:val="18"/>
    </w:rPr>
  </w:style>
  <w:style w:type="paragraph" w:styleId="TOC7">
    <w:name w:val="toc 7"/>
    <w:basedOn w:val="Normal"/>
    <w:next w:val="Normal"/>
    <w:autoRedefine/>
    <w:uiPriority w:val="39"/>
    <w:unhideWhenUsed/>
    <w:rsid w:val="00C34DB1"/>
    <w:pPr>
      <w:spacing w:after="0"/>
      <w:ind w:left="1320"/>
    </w:pPr>
    <w:rPr>
      <w:rFonts w:cstheme="minorHAnsi"/>
      <w:sz w:val="18"/>
      <w:szCs w:val="18"/>
    </w:rPr>
  </w:style>
  <w:style w:type="paragraph" w:styleId="TOC8">
    <w:name w:val="toc 8"/>
    <w:basedOn w:val="Normal"/>
    <w:next w:val="Normal"/>
    <w:autoRedefine/>
    <w:uiPriority w:val="39"/>
    <w:unhideWhenUsed/>
    <w:rsid w:val="00C34DB1"/>
    <w:pPr>
      <w:spacing w:after="0"/>
      <w:ind w:left="1540"/>
    </w:pPr>
    <w:rPr>
      <w:rFonts w:cstheme="minorHAnsi"/>
      <w:sz w:val="18"/>
      <w:szCs w:val="18"/>
    </w:rPr>
  </w:style>
  <w:style w:type="paragraph" w:styleId="TOC9">
    <w:name w:val="toc 9"/>
    <w:basedOn w:val="Normal"/>
    <w:next w:val="Normal"/>
    <w:autoRedefine/>
    <w:uiPriority w:val="39"/>
    <w:unhideWhenUsed/>
    <w:rsid w:val="00C34DB1"/>
    <w:pPr>
      <w:spacing w:after="0"/>
      <w:ind w:left="1760"/>
    </w:pPr>
    <w:rPr>
      <w:rFonts w:cstheme="minorHAnsi"/>
      <w:sz w:val="18"/>
      <w:szCs w:val="18"/>
    </w:rPr>
  </w:style>
  <w:style w:type="character" w:customStyle="1" w:styleId="Heading1Char">
    <w:name w:val="Heading 1 Char"/>
    <w:basedOn w:val="DefaultParagraphFont"/>
    <w:link w:val="Heading1"/>
    <w:uiPriority w:val="9"/>
    <w:rsid w:val="00584F69"/>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84F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84F69"/>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584F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F33B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64D30"/>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dc.gov/headsup/youthsports/training/index.htm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recognizetorecover.org/"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latain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osha.gov/Publications/osha3186.pdf" TargetMode="External"/><Relationship Id="rId32" Type="http://schemas.openxmlformats.org/officeDocument/2006/relationships/hyperlink" Target="https://nfhslearn.com/courses/61064/concussion-in-sports"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recognizetorecover.org/head-and-brain/" TargetMode="External"/><Relationship Id="rId28" Type="http://schemas.openxmlformats.org/officeDocument/2006/relationships/hyperlink" Target="http://www.playlouisianasoccer.org/ad/concussion_resources_/"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nata.org/sites/default/files/preventing-sudden-death.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dc.gov/concussion/HeadsUp/clinicians/index.html" TargetMode="External"/><Relationship Id="rId30" Type="http://schemas.openxmlformats.org/officeDocument/2006/relationships/hyperlink" Target="http://lern.la.gov/resources/concussion-act/"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A57E7"/>
    <w:rsid w:val="004A5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BA47683BC74718B78AFE7D71C71FF2">
    <w:name w:val="A7BA47683BC74718B78AFE7D71C71FF2"/>
    <w:rsid w:val="004A57E7"/>
  </w:style>
  <w:style w:type="paragraph" w:customStyle="1" w:styleId="88DBEB8879C94B528F49708B4D2B52C4">
    <w:name w:val="88DBEB8879C94B528F49708B4D2B52C4"/>
    <w:rsid w:val="004A57E7"/>
  </w:style>
  <w:style w:type="paragraph" w:customStyle="1" w:styleId="C6CE0C4FD736454DBD498BA70238FA29">
    <w:name w:val="C6CE0C4FD736454DBD498BA70238FA29"/>
    <w:rsid w:val="004A57E7"/>
  </w:style>
  <w:style w:type="paragraph" w:customStyle="1" w:styleId="53F2F90719A148AAB8576EAEFFEC62FB">
    <w:name w:val="53F2F90719A148AAB8576EAEFFEC62FB"/>
    <w:rsid w:val="004A57E7"/>
  </w:style>
  <w:style w:type="paragraph" w:customStyle="1" w:styleId="6A514183FC2041B5BCB3CA4E14578A1D">
    <w:name w:val="6A514183FC2041B5BCB3CA4E14578A1D"/>
    <w:rsid w:val="004A57E7"/>
  </w:style>
  <w:style w:type="paragraph" w:customStyle="1" w:styleId="BFB3F9793CE54BAE919AA0F56537FE33">
    <w:name w:val="BFB3F9793CE54BAE919AA0F56537FE33"/>
    <w:rsid w:val="004A57E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62422-7E5E-4EF8-A978-3CE357A3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14044</Words>
  <Characters>80055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Nova</Company>
  <LinksUpToDate>false</LinksUpToDate>
  <CharactersWithSpaces>93912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Santana Ruiz</dc:creator>
  <cp:lastModifiedBy>Santana Ruiz</cp:lastModifiedBy>
  <cp:revision>2</cp:revision>
  <dcterms:created xsi:type="dcterms:W3CDTF">2019-02-20T23:33:00Z</dcterms:created>
  <dcterms:modified xsi:type="dcterms:W3CDTF">2019-02-20T23:33:00Z</dcterms:modified>
</cp:coreProperties>
</file>